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011" w:rsidRPr="00070011" w:rsidRDefault="00070011" w:rsidP="00070011">
      <w:pPr>
        <w:pStyle w:val="a3"/>
        <w:spacing w:before="0" w:beforeAutospacing="0" w:after="105" w:afterAutospacing="0"/>
        <w:jc w:val="both"/>
        <w:rPr>
          <w:color w:val="333333"/>
          <w:sz w:val="28"/>
          <w:szCs w:val="28"/>
          <w:lang w:val="en-US"/>
        </w:rPr>
      </w:pPr>
      <w:r w:rsidRPr="00070011">
        <w:rPr>
          <w:color w:val="000000"/>
          <w:sz w:val="28"/>
          <w:szCs w:val="28"/>
          <w:lang w:val="en-US"/>
        </w:rPr>
        <w:t xml:space="preserve">Wales is a country situated in the West of Britain. St. David is the patron saint of Wales. On the 1-st of March, St. David’s Day, patriotic Welsh people wear a leek or a daffodil, both symbols of Wales. The population of Wales is about three million. The area of Wales is 20,764 sq. km. Wales is agricultural; there are few cities there, rather small and unimportant. The west coast, mid Wales and North Wales are wild and beautiful. Wales has high mountains, including Mount </w:t>
      </w:r>
      <w:proofErr w:type="spellStart"/>
      <w:r w:rsidRPr="00070011">
        <w:rPr>
          <w:color w:val="000000"/>
          <w:sz w:val="28"/>
          <w:szCs w:val="28"/>
          <w:lang w:val="en-US"/>
        </w:rPr>
        <w:t>Snowdon</w:t>
      </w:r>
      <w:proofErr w:type="spellEnd"/>
      <w:r w:rsidRPr="00070011">
        <w:rPr>
          <w:color w:val="000000"/>
          <w:sz w:val="28"/>
          <w:szCs w:val="28"/>
          <w:lang w:val="en-US"/>
        </w:rPr>
        <w:t xml:space="preserve">, the second highest mountain in Britain. </w:t>
      </w:r>
      <w:proofErr w:type="spellStart"/>
      <w:r w:rsidRPr="00070011">
        <w:rPr>
          <w:color w:val="000000"/>
          <w:sz w:val="28"/>
          <w:szCs w:val="28"/>
          <w:lang w:val="en-US"/>
        </w:rPr>
        <w:t>Snowdon</w:t>
      </w:r>
      <w:proofErr w:type="spellEnd"/>
      <w:r w:rsidRPr="00070011">
        <w:rPr>
          <w:color w:val="000000"/>
          <w:sz w:val="28"/>
          <w:szCs w:val="28"/>
          <w:lang w:val="en-US"/>
        </w:rPr>
        <w:t xml:space="preserve"> looks very peaceful and beautiful. Cardiff, the modern capital of Wales, has a Roman castle and a modern shopping centre. Cardiff is an industrial city, which also has a cathedral and a university. Every year, an international festival called Eisteddfod is held in the town of </w:t>
      </w:r>
      <w:proofErr w:type="spellStart"/>
      <w:r w:rsidRPr="00070011">
        <w:rPr>
          <w:color w:val="000000"/>
          <w:sz w:val="28"/>
          <w:szCs w:val="28"/>
          <w:lang w:val="en-US"/>
        </w:rPr>
        <w:t>Llangollen</w:t>
      </w:r>
      <w:proofErr w:type="spellEnd"/>
      <w:r w:rsidRPr="00070011">
        <w:rPr>
          <w:color w:val="000000"/>
          <w:sz w:val="28"/>
          <w:szCs w:val="28"/>
          <w:lang w:val="en-US"/>
        </w:rPr>
        <w:t xml:space="preserve">. People come from all over the world to recite poetry, sing and dance in this </w:t>
      </w:r>
      <w:proofErr w:type="spellStart"/>
      <w:r w:rsidRPr="00070011">
        <w:rPr>
          <w:color w:val="000000"/>
          <w:sz w:val="28"/>
          <w:szCs w:val="28"/>
          <w:lang w:val="en-US"/>
        </w:rPr>
        <w:t>colourful</w:t>
      </w:r>
      <w:proofErr w:type="spellEnd"/>
      <w:r w:rsidRPr="00070011">
        <w:rPr>
          <w:color w:val="000000"/>
          <w:sz w:val="28"/>
          <w:szCs w:val="28"/>
          <w:lang w:val="en-US"/>
        </w:rPr>
        <w:t xml:space="preserve"> competition.</w:t>
      </w:r>
    </w:p>
    <w:p w:rsidR="00070011" w:rsidRPr="00070011" w:rsidRDefault="00070011" w:rsidP="00070011">
      <w:pPr>
        <w:pStyle w:val="a3"/>
        <w:spacing w:before="0" w:beforeAutospacing="0" w:after="105" w:afterAutospacing="0"/>
        <w:jc w:val="both"/>
        <w:rPr>
          <w:color w:val="333333"/>
          <w:sz w:val="28"/>
          <w:szCs w:val="28"/>
          <w:lang w:val="en-US"/>
        </w:rPr>
      </w:pPr>
      <w:r w:rsidRPr="00070011">
        <w:rPr>
          <w:color w:val="000000"/>
          <w:sz w:val="28"/>
          <w:szCs w:val="28"/>
          <w:lang w:val="en-US"/>
        </w:rPr>
        <w:t>There are two national languages in Wales</w:t>
      </w:r>
      <w:r w:rsidRPr="00070011">
        <w:rPr>
          <w:rStyle w:val="apple-converted-space"/>
          <w:color w:val="000000"/>
          <w:sz w:val="28"/>
          <w:szCs w:val="28"/>
          <w:lang w:val="en-US"/>
        </w:rPr>
        <w:t> </w:t>
      </w:r>
      <w:r w:rsidRPr="00070011">
        <w:rPr>
          <w:color w:val="000000"/>
          <w:sz w:val="28"/>
          <w:szCs w:val="28"/>
          <w:lang w:val="en-US"/>
        </w:rPr>
        <w:t>–</w:t>
      </w:r>
      <w:r w:rsidRPr="00070011">
        <w:rPr>
          <w:rStyle w:val="apple-converted-space"/>
          <w:color w:val="000000"/>
          <w:sz w:val="28"/>
          <w:szCs w:val="28"/>
          <w:lang w:val="en-US"/>
        </w:rPr>
        <w:t> </w:t>
      </w:r>
      <w:r w:rsidRPr="00070011">
        <w:rPr>
          <w:color w:val="000000"/>
          <w:sz w:val="28"/>
          <w:szCs w:val="28"/>
          <w:lang w:val="en-US"/>
        </w:rPr>
        <w:t xml:space="preserve">the Welsh language, which is spoken widely, especially in the North of the country and English. Both these languages are taught in schools. There are also Welsh and </w:t>
      </w:r>
      <w:proofErr w:type="spellStart"/>
      <w:proofErr w:type="gramStart"/>
      <w:r w:rsidRPr="00070011">
        <w:rPr>
          <w:color w:val="000000"/>
          <w:sz w:val="28"/>
          <w:szCs w:val="28"/>
          <w:lang w:val="en-US"/>
        </w:rPr>
        <w:t>british</w:t>
      </w:r>
      <w:proofErr w:type="spellEnd"/>
      <w:proofErr w:type="gramEnd"/>
      <w:r w:rsidRPr="00070011">
        <w:rPr>
          <w:color w:val="000000"/>
          <w:sz w:val="28"/>
          <w:szCs w:val="28"/>
          <w:lang w:val="en-US"/>
        </w:rPr>
        <w:t xml:space="preserve"> TV channels. Rugby is the national game of Wales. The rules of the game are quite difficult. A team consists of fifteen players. The game is played with an egg-shaped ball. There are three National Parks in Wales. These parks are protected by law because of their natural beauty, but some people live and work there. The flag of Wales, with its red dragon, is one of the oldest in the world. It was brought to Britain by the Romans. The Welsh call their country </w:t>
      </w:r>
      <w:proofErr w:type="spellStart"/>
      <w:r w:rsidRPr="00070011">
        <w:rPr>
          <w:color w:val="000000"/>
          <w:sz w:val="28"/>
          <w:szCs w:val="28"/>
          <w:lang w:val="en-US"/>
        </w:rPr>
        <w:t>Cymru</w:t>
      </w:r>
      <w:proofErr w:type="spellEnd"/>
      <w:r w:rsidRPr="00070011">
        <w:rPr>
          <w:color w:val="000000"/>
          <w:sz w:val="28"/>
          <w:szCs w:val="28"/>
          <w:lang w:val="en-US"/>
        </w:rPr>
        <w:t xml:space="preserve"> and themselves </w:t>
      </w:r>
      <w:proofErr w:type="spellStart"/>
      <w:r w:rsidRPr="00070011">
        <w:rPr>
          <w:color w:val="000000"/>
          <w:sz w:val="28"/>
          <w:szCs w:val="28"/>
          <w:lang w:val="en-US"/>
        </w:rPr>
        <w:t>Cymry</w:t>
      </w:r>
      <w:proofErr w:type="spellEnd"/>
      <w:r w:rsidRPr="00070011">
        <w:rPr>
          <w:color w:val="000000"/>
          <w:sz w:val="28"/>
          <w:szCs w:val="28"/>
          <w:lang w:val="en-US"/>
        </w:rPr>
        <w:t>.</w:t>
      </w:r>
    </w:p>
    <w:p w:rsidR="00C87F45" w:rsidRPr="00070011" w:rsidRDefault="00C87F45">
      <w:pPr>
        <w:rPr>
          <w:rFonts w:ascii="Times New Roman" w:hAnsi="Times New Roman" w:cs="Times New Roman"/>
          <w:sz w:val="28"/>
          <w:szCs w:val="28"/>
          <w:lang w:val="en-US"/>
        </w:rPr>
      </w:pPr>
    </w:p>
    <w:sectPr w:rsidR="00C87F45" w:rsidRPr="000700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0011"/>
    <w:rsid w:val="00070011"/>
    <w:rsid w:val="00C87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0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70011"/>
  </w:style>
</w:styles>
</file>

<file path=word/webSettings.xml><?xml version="1.0" encoding="utf-8"?>
<w:webSettings xmlns:r="http://schemas.openxmlformats.org/officeDocument/2006/relationships" xmlns:w="http://schemas.openxmlformats.org/wordprocessingml/2006/main">
  <w:divs>
    <w:div w:id="144195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Company>Grizli777</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2017-11-01T14:48:00Z</dcterms:created>
  <dcterms:modified xsi:type="dcterms:W3CDTF">2017-11-01T14:48:00Z</dcterms:modified>
</cp:coreProperties>
</file>