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E6" w:rsidRPr="00B534BA" w:rsidRDefault="00562CE6" w:rsidP="00B534BA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B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562CE6" w:rsidRPr="00B534BA" w:rsidRDefault="00562CE6" w:rsidP="00B534BA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BA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образования</w:t>
      </w:r>
    </w:p>
    <w:p w:rsidR="00562CE6" w:rsidRPr="00B534BA" w:rsidRDefault="00562CE6" w:rsidP="00B534BA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Лысьвы</w:t>
      </w:r>
    </w:p>
    <w:p w:rsidR="00562CE6" w:rsidRPr="00B534BA" w:rsidRDefault="00562CE6" w:rsidP="00B534BA">
      <w:pPr>
        <w:ind w:firstLine="69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Л.Е. Степанова</w:t>
      </w:r>
    </w:p>
    <w:p w:rsidR="00562CE6" w:rsidRPr="00B534BA" w:rsidRDefault="00562CE6" w:rsidP="00B534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CE6" w:rsidRPr="00B534BA" w:rsidRDefault="00562CE6" w:rsidP="00B534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p w:rsidR="00562CE6" w:rsidRPr="00B534BA" w:rsidRDefault="00562CE6" w:rsidP="00B534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3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ОБРАЗОВАНИЯ и МАУ ДПО «ЦНМО»</w:t>
      </w:r>
    </w:p>
    <w:p w:rsidR="00562CE6" w:rsidRPr="00B534BA" w:rsidRDefault="00562CE6" w:rsidP="00B534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="004D5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</w:t>
      </w:r>
      <w:r w:rsidRPr="00B53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726489" w:rsidRPr="00B53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2576D" w:rsidRPr="00B53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448BF" w:rsidRPr="00B53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53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4"/>
        <w:gridCol w:w="1909"/>
        <w:gridCol w:w="1562"/>
        <w:gridCol w:w="3965"/>
        <w:gridCol w:w="2288"/>
      </w:tblGrid>
      <w:tr w:rsidR="00B534BA" w:rsidRPr="00B534BA" w:rsidTr="00F24928">
        <w:tc>
          <w:tcPr>
            <w:tcW w:w="1604" w:type="dxa"/>
            <w:vAlign w:val="center"/>
          </w:tcPr>
          <w:p w:rsidR="00562CE6" w:rsidRPr="00B534BA" w:rsidRDefault="00562CE6" w:rsidP="00B53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</w:t>
            </w:r>
          </w:p>
          <w:p w:rsidR="00562CE6" w:rsidRPr="00B534BA" w:rsidRDefault="00562CE6" w:rsidP="00B53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909" w:type="dxa"/>
            <w:vAlign w:val="center"/>
          </w:tcPr>
          <w:p w:rsidR="00562CE6" w:rsidRPr="00B534BA" w:rsidRDefault="00562CE6" w:rsidP="00B53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562" w:type="dxa"/>
            <w:vAlign w:val="center"/>
          </w:tcPr>
          <w:p w:rsidR="00562CE6" w:rsidRPr="00B534BA" w:rsidRDefault="00562CE6" w:rsidP="00B53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965" w:type="dxa"/>
            <w:vAlign w:val="center"/>
          </w:tcPr>
          <w:p w:rsidR="00562CE6" w:rsidRPr="00B534BA" w:rsidRDefault="00562CE6" w:rsidP="00B53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288" w:type="dxa"/>
            <w:vAlign w:val="center"/>
          </w:tcPr>
          <w:p w:rsidR="00562CE6" w:rsidRPr="00B534BA" w:rsidRDefault="00562CE6" w:rsidP="00B53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D49FC" w:rsidRPr="00B534BA" w:rsidTr="00F24928">
        <w:tc>
          <w:tcPr>
            <w:tcW w:w="1604" w:type="dxa"/>
            <w:vMerge w:val="restart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ДПО «ЦНМО»,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акт.зал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17.00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 «Управляем конфликтами в образовательной организации»</w:t>
            </w:r>
          </w:p>
        </w:tc>
        <w:tc>
          <w:tcPr>
            <w:tcW w:w="2288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Т.А.,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Кандакова Л.А.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350079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ГКБУК «Пер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ская государс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венная ордена «Знак Почета» краевая униве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сальная би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лиотека им. А.М. Горького» (г. Пермь, ул. Ленина, 70, и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551">
              <w:rPr>
                <w:rFonts w:ascii="Times New Roman" w:hAnsi="Times New Roman" w:cs="Times New Roman"/>
                <w:sz w:val="24"/>
                <w:szCs w:val="24"/>
              </w:rPr>
              <w:t>теракт. зал)</w:t>
            </w:r>
          </w:p>
        </w:tc>
        <w:tc>
          <w:tcPr>
            <w:tcW w:w="1562" w:type="dxa"/>
            <w:vAlign w:val="center"/>
          </w:tcPr>
          <w:p w:rsidR="00FD49FC" w:rsidRPr="001B155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0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350079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Проблемно-целевой семинар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 к реализации модели непр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рывного профессионального роста педагогических работников в ра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федерального проекта «Учитель будущего»</w:t>
            </w:r>
          </w:p>
        </w:tc>
        <w:tc>
          <w:tcPr>
            <w:tcW w:w="2288" w:type="dxa"/>
            <w:vAlign w:val="center"/>
          </w:tcPr>
          <w:p w:rsidR="00FD49FC" w:rsidRPr="00350079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Черепанова Т.А.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РИНО,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Генкеля, 5а, корпус 3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0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350079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Методический семинар</w:t>
            </w:r>
            <w:r w:rsidRPr="003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«Проблемы качества исторического и общес</w:t>
            </w:r>
            <w:r w:rsidRPr="003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5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воведческого образования» (сквозь призму итоговой аттестации в Пермском крае в 2019 г.)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Полунина Л.В.</w:t>
            </w:r>
          </w:p>
        </w:tc>
      </w:tr>
      <w:tr w:rsidR="00FD49FC" w:rsidRPr="00B534BA" w:rsidTr="00F24928">
        <w:tc>
          <w:tcPr>
            <w:tcW w:w="1604" w:type="dxa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</w:t>
            </w:r>
          </w:p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210, ауд.19</w:t>
            </w:r>
          </w:p>
        </w:tc>
        <w:tc>
          <w:tcPr>
            <w:tcW w:w="1562" w:type="dxa"/>
          </w:tcPr>
          <w:p w:rsidR="009F742A" w:rsidRDefault="009F742A" w:rsidP="00FD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9FC" w:rsidRPr="00CC2D84" w:rsidRDefault="00FD49FC" w:rsidP="00FD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5" w:type="dxa"/>
          </w:tcPr>
          <w:p w:rsidR="00FD49FC" w:rsidRDefault="00FD49FC" w:rsidP="00FD49F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49FC" w:rsidRPr="00350079" w:rsidRDefault="00FD49FC" w:rsidP="00FD49F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00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«Эффективные практики работы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ограниченными </w:t>
            </w:r>
            <w:r w:rsidRPr="0035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здоровья»</w:t>
            </w:r>
          </w:p>
        </w:tc>
        <w:tc>
          <w:tcPr>
            <w:tcW w:w="2288" w:type="dxa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9FC" w:rsidRPr="005746C9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Волегова М.В.</w:t>
            </w:r>
          </w:p>
        </w:tc>
      </w:tr>
      <w:tr w:rsidR="00FD49FC" w:rsidRPr="00B534BA" w:rsidTr="00F24928">
        <w:tc>
          <w:tcPr>
            <w:tcW w:w="1604" w:type="dxa"/>
            <w:vMerge w:val="restart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09" w:type="dxa"/>
            <w:vAlign w:val="center"/>
          </w:tcPr>
          <w:p w:rsidR="00FD49FC" w:rsidRPr="00CC2D84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науки, ГКБУК «Пер</w:t>
            </w:r>
            <w:r w:rsidRPr="00CC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C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государс</w:t>
            </w:r>
            <w:r w:rsidRPr="00CC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C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венная ордена «Знак Почёта» краевая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сальная 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лиотека им. А.</w:t>
            </w:r>
            <w:r w:rsidRPr="00CC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М.Горького», Пермь, ул.Ленина, 70</w:t>
            </w:r>
          </w:p>
        </w:tc>
        <w:tc>
          <w:tcPr>
            <w:tcW w:w="1562" w:type="dxa"/>
            <w:vAlign w:val="center"/>
          </w:tcPr>
          <w:p w:rsidR="00FD49FC" w:rsidRPr="00046E84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14.00</w:t>
            </w:r>
          </w:p>
        </w:tc>
        <w:tc>
          <w:tcPr>
            <w:tcW w:w="3965" w:type="dxa"/>
            <w:vAlign w:val="center"/>
          </w:tcPr>
          <w:p w:rsidR="00FD49FC" w:rsidRPr="00046E84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Круглый стол 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реализации пр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 родительского образования: проблемы и перспективы»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Лопатина И.В.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046E84" w:rsidRDefault="00FB29B0" w:rsidP="00FD49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FD49FC" w:rsidRPr="004971AD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https://events.webinar.ru/5865047/2432557</w:t>
              </w:r>
            </w:hyperlink>
          </w:p>
        </w:tc>
        <w:tc>
          <w:tcPr>
            <w:tcW w:w="1562" w:type="dxa"/>
            <w:vAlign w:val="center"/>
          </w:tcPr>
          <w:p w:rsidR="00FD49FC" w:rsidRPr="00046E84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046E84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Информационно-методическое с</w:t>
            </w:r>
            <w:r w:rsidRPr="00046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46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вещание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46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«Результаты м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ниторинга уровня готовности об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9-х классов к професси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нальному самоопределению» (пр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водится совместно с отделом оце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качества образования)</w:t>
            </w:r>
          </w:p>
        </w:tc>
        <w:tc>
          <w:tcPr>
            <w:tcW w:w="2288" w:type="dxa"/>
            <w:vAlign w:val="center"/>
          </w:tcPr>
          <w:p w:rsidR="00FD49FC" w:rsidRPr="00A35334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Горошникова Г.Л.,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Мерзлякова Н.В.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ИРО ПК, Екатер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нинская, 210, ауд.19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5" w:type="dxa"/>
            <w:vAlign w:val="center"/>
          </w:tcPr>
          <w:p w:rsidR="00FD49FC" w:rsidRPr="00046E84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Краевой семинар 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предметно-методических комп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тенций учителей русского языка и литературы в условиях современн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развития филологического обр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6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Прозорова С.А.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МБДОУ «До</w:t>
            </w: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рянский де</w:t>
            </w: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ский сад №21»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 корпус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 «Использование детских познавательных видеоблогов в о</w:t>
            </w: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5F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разовательной деятельности»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ДОО</w:t>
            </w:r>
          </w:p>
        </w:tc>
      </w:tr>
      <w:tr w:rsidR="00FD49FC" w:rsidRPr="00B534BA" w:rsidTr="00F24928">
        <w:tc>
          <w:tcPr>
            <w:tcW w:w="1604" w:type="dxa"/>
            <w:vMerge w:val="restart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09" w:type="dxa"/>
            <w:vAlign w:val="center"/>
          </w:tcPr>
          <w:p w:rsidR="00FD49FC" w:rsidRPr="00B534BA" w:rsidRDefault="00886CF1" w:rsidP="008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особому расписанию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августовская конференция</w:t>
            </w:r>
          </w:p>
        </w:tc>
        <w:tc>
          <w:tcPr>
            <w:tcW w:w="2288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Л.Е.,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Н.А.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</w:t>
            </w: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 ПК,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Екатерини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 210, </w:t>
            </w:r>
            <w:r w:rsidRPr="00B7261E">
              <w:rPr>
                <w:rFonts w:ascii="Times New Roman" w:eastAsia="Times New Roman" w:hAnsi="Times New Roman" w:cs="Times New Roman"/>
                <w:sz w:val="24"/>
                <w:szCs w:val="24"/>
              </w:rPr>
              <w:t>ауд.30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B7261E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Проблемный семинар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мешает писать «эффективные» тексты. Смысловые модели текста»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Котова Е.И.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F742A" w:rsidRPr="00B7261E" w:rsidRDefault="009F742A" w:rsidP="009F742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г.Березники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ул.Ломоносова,17</w:t>
            </w:r>
          </w:p>
          <w:p w:rsidR="00FD49FC" w:rsidRPr="00B534BA" w:rsidRDefault="009F742A" w:rsidP="009F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17»</w:t>
            </w:r>
          </w:p>
        </w:tc>
        <w:tc>
          <w:tcPr>
            <w:tcW w:w="1562" w:type="dxa"/>
            <w:vAlign w:val="center"/>
          </w:tcPr>
          <w:p w:rsidR="00FD49FC" w:rsidRPr="00B534BA" w:rsidRDefault="009F742A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D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 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«Преемственность в раб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с детьми ОВЗ на ступенях д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и начального общего образования»</w:t>
            </w:r>
          </w:p>
        </w:tc>
        <w:tc>
          <w:tcPr>
            <w:tcW w:w="2288" w:type="dxa"/>
            <w:vAlign w:val="center"/>
          </w:tcPr>
          <w:p w:rsidR="00FD49FC" w:rsidRPr="00F636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Воецкова Г.А.,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Волегова М.В.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9F742A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61E">
              <w:rPr>
                <w:rFonts w:ascii="Times New Roman" w:eastAsia="Times New Roman" w:hAnsi="Times New Roman" w:cs="Times New Roman"/>
                <w:sz w:val="24"/>
                <w:szCs w:val="24"/>
              </w:rPr>
              <w:t>п.Суксун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Pr="00B72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Большевис</w:t>
            </w:r>
            <w:r w:rsidRPr="00B7261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7261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ская,16 МАОУ «Суксунская  СОШ № 2»</w:t>
            </w:r>
          </w:p>
        </w:tc>
        <w:tc>
          <w:tcPr>
            <w:tcW w:w="1562" w:type="dxa"/>
            <w:vAlign w:val="center"/>
          </w:tcPr>
          <w:p w:rsidR="00FD49FC" w:rsidRPr="00B7261E" w:rsidRDefault="009F742A" w:rsidP="00FD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B7261E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Проблемно-целевой семинар 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ганизационно-содержательные а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пекты в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азовании детей с ОВЗ: проблемы 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перспективы»</w:t>
            </w:r>
          </w:p>
        </w:tc>
        <w:tc>
          <w:tcPr>
            <w:tcW w:w="2288" w:type="dxa"/>
            <w:vAlign w:val="center"/>
          </w:tcPr>
          <w:p w:rsidR="00FD49FC" w:rsidRPr="00F636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Воецкова Г.А.,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Волегова М.В.</w:t>
            </w:r>
          </w:p>
        </w:tc>
      </w:tr>
      <w:tr w:rsidR="00FD49FC" w:rsidRPr="00B534BA" w:rsidTr="00F24928">
        <w:tc>
          <w:tcPr>
            <w:tcW w:w="1604" w:type="dxa"/>
          </w:tcPr>
          <w:p w:rsidR="00FD49FC" w:rsidRPr="00886CF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24.08.19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909" w:type="dxa"/>
            <w:vAlign w:val="center"/>
          </w:tcPr>
          <w:p w:rsidR="00FD49FC" w:rsidRPr="00886CF1" w:rsidRDefault="00886CF1" w:rsidP="008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ДОУ «Центр разв</w:t>
            </w: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ребенка – де</w:t>
            </w: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сад № 21» ул. Реп</w:t>
            </w: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34 </w:t>
            </w:r>
          </w:p>
        </w:tc>
        <w:tc>
          <w:tcPr>
            <w:tcW w:w="1562" w:type="dxa"/>
            <w:vAlign w:val="center"/>
          </w:tcPr>
          <w:p w:rsidR="00FD49FC" w:rsidRPr="00886CF1" w:rsidRDefault="00886CF1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5" w:type="dxa"/>
            <w:vAlign w:val="center"/>
          </w:tcPr>
          <w:p w:rsidR="00FD49FC" w:rsidRPr="00886CF1" w:rsidRDefault="00886CF1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фестиваль «КАР</w:t>
            </w: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 – ФЕСТ»</w:t>
            </w:r>
          </w:p>
        </w:tc>
        <w:tc>
          <w:tcPr>
            <w:tcW w:w="2288" w:type="dxa"/>
            <w:vAlign w:val="center"/>
          </w:tcPr>
          <w:p w:rsidR="00FD49FC" w:rsidRPr="00B534BA" w:rsidRDefault="00886CF1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Лобатенко О.А.</w:t>
            </w:r>
          </w:p>
        </w:tc>
      </w:tr>
      <w:tr w:rsidR="00FD49FC" w:rsidRPr="00B534BA" w:rsidTr="00DE7DD0">
        <w:tc>
          <w:tcPr>
            <w:tcW w:w="1604" w:type="dxa"/>
            <w:vMerge w:val="restart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особому графику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16.00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 сессия</w:t>
            </w:r>
          </w:p>
        </w:tc>
        <w:tc>
          <w:tcPr>
            <w:tcW w:w="2288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Перескокова Л.С.,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Лопатина И.В.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62" w:type="dxa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965" w:type="dxa"/>
          </w:tcPr>
          <w:p w:rsidR="00FD49FC" w:rsidRDefault="00FD49FC" w:rsidP="00FD4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по графику проведения торжественных линеек по ссылке:</w:t>
            </w:r>
          </w:p>
          <w:p w:rsidR="00FD49FC" w:rsidRDefault="00FB29B0" w:rsidP="00FD4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FD49F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https://docs.google.com/spreadsheets/d/15dd8X-FXeMJGX6KeGEcfl8SP197iacgRRuSix6jYmrA/edit?usp=sharing</w:t>
              </w:r>
            </w:hyperlink>
          </w:p>
        </w:tc>
        <w:tc>
          <w:tcPr>
            <w:tcW w:w="2288" w:type="dxa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«ПГГПУ», ул. Пушкина, 42,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корпус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14.00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Проектный семинар для педагогов Пермского края, работающих с детьми с ОВЗ, по внеурочной де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Проектирование пр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грамм внеурочной деятельности в соответствии с требованиями ФГОС ОВЗ, ФГОС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8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Воецкова Г.А.,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Волегова М.В.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МАОУ СОШ №10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г. Чайко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ский, ул. Мира, 30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F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F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Модульный курс «Метапредметная грамотность в начальной школе: опыт преемственности»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F742A" w:rsidRDefault="00FD49FC" w:rsidP="00FD4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9F7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ОУ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СОШ №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F5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г.Чайковский,пр. Победы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F5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17.00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 </w:t>
            </w:r>
            <w:r w:rsidRPr="008F53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«Образовательные соб</w:t>
            </w:r>
            <w:r w:rsidRPr="008F53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8F53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тия в пространстве личностного с</w:t>
            </w:r>
            <w:r w:rsidRPr="008F53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8F53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моопределения старших подрос</w:t>
            </w:r>
            <w:r w:rsidRPr="008F53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8F53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ков»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Кандакова Т.В.</w:t>
            </w:r>
          </w:p>
        </w:tc>
      </w:tr>
      <w:tr w:rsidR="00FD49FC" w:rsidRPr="00B534BA" w:rsidTr="00F24928">
        <w:tc>
          <w:tcPr>
            <w:tcW w:w="1604" w:type="dxa"/>
            <w:vMerge w:val="restart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МАУ ДПО «ЦНМО»,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каб.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Л.В.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особому графику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16.00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Летняя сессия</w:t>
            </w:r>
          </w:p>
        </w:tc>
        <w:tc>
          <w:tcPr>
            <w:tcW w:w="2288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Перескокова Л.С.,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Лопатина И.В.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особому расписанию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предметных ГМФ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предметных ГМФ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 ПК, Ек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терининская 210, ауд.19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10.00 - 14.00</w:t>
            </w:r>
          </w:p>
        </w:tc>
        <w:tc>
          <w:tcPr>
            <w:tcW w:w="3965" w:type="dxa"/>
            <w:vAlign w:val="center"/>
          </w:tcPr>
          <w:p w:rsidR="00FD49FC" w:rsidRPr="00B7261E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</w:t>
            </w: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«Образование детей с ОВЗ: тенденции и перспективы»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№2» г. Перми, Самаркандская, 102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B7261E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Методологический семинар 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дология образовательной деятел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старшей школе в соответс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 ФГОС СОО и тенденциями социально-экономического разв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Кандакова Т.В.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одной из школ г.Кунгура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Секция </w:t>
            </w:r>
            <w:r w:rsidRPr="00B72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учителей математики на муниципальной августовской ко</w:t>
            </w:r>
            <w:r w:rsidRPr="00B72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72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ференции педагогических работн</w:t>
            </w:r>
            <w:r w:rsidRPr="00B72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72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 г. Кунгура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О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динского мун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ципального р-на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5" w:type="dxa"/>
            <w:vAlign w:val="center"/>
          </w:tcPr>
          <w:p w:rsidR="00FD49FC" w:rsidRPr="00CD00D0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 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«Вовлечение родителей к сотрудничеству с образовательной организацией: новая архитектура и перспективные практики»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«ПГГПУ», ул. Пушкина, 42,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корпус 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13.00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Экспертный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Формиру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щий эксперимент: итоги разноуро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невого статистического анализа факторов формирования предме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872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ных и метапредметных результатов в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Аликина О.В.</w:t>
            </w:r>
          </w:p>
        </w:tc>
      </w:tr>
      <w:tr w:rsidR="00FD49FC" w:rsidRPr="00B534BA" w:rsidTr="00F24928">
        <w:trPr>
          <w:trHeight w:val="3268"/>
        </w:trPr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МАОУ «Школа №152 для об</w:t>
            </w:r>
            <w:r w:rsidRPr="0091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1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чающихся с о</w:t>
            </w:r>
            <w:r w:rsidRPr="0091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91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раниченными возможностями здоровья» г. Перми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ул. Бушмакина, 18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Конференция «Дети с неограниче</w:t>
            </w:r>
            <w:r w:rsidRPr="0091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1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ными возможностями»</w:t>
            </w:r>
          </w:p>
        </w:tc>
        <w:tc>
          <w:tcPr>
            <w:tcW w:w="2288" w:type="dxa"/>
            <w:vAlign w:val="center"/>
          </w:tcPr>
          <w:p w:rsidR="00FD49FC" w:rsidRPr="00F636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Волегова М.В.,</w:t>
            </w:r>
          </w:p>
          <w:p w:rsidR="00FD49FC" w:rsidRPr="00F636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Воецкова Г.А.,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Шатова Н.И.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МАОУ «Гимн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зия с углубле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ным изучением иностранных языков», г. Ча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ковский</w:t>
            </w:r>
          </w:p>
        </w:tc>
        <w:tc>
          <w:tcPr>
            <w:tcW w:w="1562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5" w:type="dxa"/>
            <w:vAlign w:val="center"/>
          </w:tcPr>
          <w:p w:rsidR="00FD49FC" w:rsidRPr="00B66161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открытых дверей Центра и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новационного опыта. Открытое и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терактивное образовательное пр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странство «Ярмарка педагогических идей»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FD49FC" w:rsidRPr="00B534BA" w:rsidTr="00F24928">
        <w:tc>
          <w:tcPr>
            <w:tcW w:w="1604" w:type="dxa"/>
            <w:vMerge w:val="restart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особому расписанию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16.00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августовская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ференция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Л.Е.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МАУ ДПО «ЦНМО»</w:t>
            </w:r>
          </w:p>
          <w:p w:rsidR="00FD49FC" w:rsidRPr="00B534BA" w:rsidRDefault="00FB29B0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D49FC" w:rsidRPr="004971AD">
                <w:rPr>
                  <w:rStyle w:val="aa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http://b25295.vr.mirapolis.ru/mira/s/5uIWxz</w:t>
              </w:r>
            </w:hyperlink>
          </w:p>
        </w:tc>
        <w:tc>
          <w:tcPr>
            <w:tcW w:w="1562" w:type="dxa"/>
            <w:vAlign w:val="center"/>
          </w:tcPr>
          <w:p w:rsidR="00FD49FC" w:rsidRPr="00CD00D0" w:rsidRDefault="00FD49FC" w:rsidP="00FD4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Информационно-методическое с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вещание </w:t>
            </w:r>
            <w:r w:rsidRPr="00CD00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(вебинар)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«Актуальное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держание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учителя истории и общ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ствознания в 2019/20 уч.г.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ветствии с требованиями 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и предметными концепциями преп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давания»</w:t>
            </w:r>
          </w:p>
        </w:tc>
        <w:tc>
          <w:tcPr>
            <w:tcW w:w="2288" w:type="dxa"/>
            <w:vAlign w:val="center"/>
          </w:tcPr>
          <w:p w:rsidR="00FD49FC" w:rsidRPr="00480346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Полунина Л.В.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77 с углу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ленным изуч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англи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языка» г. Перми, ул. Г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роев Хасана,18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231367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 семинар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«Повышение профессиональных компетенций учителей иностранных языков в у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 современного развития ин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язычного образования»</w:t>
            </w:r>
          </w:p>
        </w:tc>
        <w:tc>
          <w:tcPr>
            <w:tcW w:w="2288" w:type="dxa"/>
            <w:vAlign w:val="center"/>
          </w:tcPr>
          <w:p w:rsidR="00FD49FC" w:rsidRPr="00480346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63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Лунева Л.В.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F742A" w:rsidRDefault="00FD49FC" w:rsidP="00FD4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</w:t>
            </w:r>
          </w:p>
          <w:p w:rsidR="009F742A" w:rsidRDefault="00FD49FC" w:rsidP="00FD4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 ПК,</w:t>
            </w:r>
          </w:p>
          <w:p w:rsidR="00FD49FC" w:rsidRPr="00231367" w:rsidRDefault="009F742A" w:rsidP="00FD4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FD49FC"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Екатерини</w:t>
            </w:r>
            <w:r w:rsidR="00FD49FC"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D49FC"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 210, 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 19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6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семинар</w:t>
            </w: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пр</w:t>
            </w: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фессиональной компетентности учителей физической культуры в формировании культуры здоровья и здорового образа жизни обуча</w:t>
            </w: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 педагогов в рамках реал</w:t>
            </w: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3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федеральных и региональных проектов»</w:t>
            </w:r>
          </w:p>
        </w:tc>
        <w:tc>
          <w:tcPr>
            <w:tcW w:w="2288" w:type="dxa"/>
            <w:vAlign w:val="center"/>
          </w:tcPr>
          <w:p w:rsidR="00FD49FC" w:rsidRPr="00480346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9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Ложкина О.Г.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F742A" w:rsidRDefault="009F742A" w:rsidP="00FD4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</w:t>
            </w:r>
          </w:p>
          <w:p w:rsidR="009F742A" w:rsidRDefault="00FD49FC" w:rsidP="009F74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 ПК,</w:t>
            </w:r>
          </w:p>
          <w:p w:rsidR="00FD49FC" w:rsidRPr="00B534BA" w:rsidRDefault="009F742A" w:rsidP="009F7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D49FC"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Екатерини</w:t>
            </w:r>
            <w:r w:rsidR="00FD49FC"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D49FC"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ская, 210,ауд.22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480346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 </w:t>
            </w:r>
            <w:r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«Подготовка обучающи</w:t>
            </w:r>
            <w:r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 выполнению реальных эксп</w:t>
            </w:r>
            <w:r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риментальных заданий в аспекте перспективной модели КИМ ОГЭ по химии»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А.П.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Очерский район</w:t>
            </w:r>
          </w:p>
        </w:tc>
        <w:tc>
          <w:tcPr>
            <w:tcW w:w="1562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5" w:type="dxa"/>
            <w:vAlign w:val="center"/>
          </w:tcPr>
          <w:p w:rsidR="00FD49FC" w:rsidRPr="00B66161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Проектный семинар </w:t>
            </w:r>
            <w:r w:rsidRPr="00B6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«Конструир</w:t>
            </w:r>
            <w:r w:rsidRPr="00B6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педагогических условий, обеспечивающих непрерывное ра</w:t>
            </w:r>
            <w:r w:rsidRPr="00B6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6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педагогов»</w:t>
            </w:r>
          </w:p>
        </w:tc>
        <w:tc>
          <w:tcPr>
            <w:tcW w:w="2288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F742A" w:rsidRDefault="00FD49FC" w:rsidP="00FD4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МАД</w:t>
            </w:r>
            <w:r w:rsidR="009F7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ОУ «Де</w:t>
            </w:r>
            <w:r w:rsidR="009F7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9F7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ский сад №44 «Кораблик»,</w:t>
            </w:r>
          </w:p>
          <w:p w:rsidR="00FD49FC" w:rsidRPr="009557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Соликамск, ул. 20 лет П</w:t>
            </w:r>
            <w:r w:rsidRPr="00955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55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беды, 65-а</w:t>
            </w:r>
          </w:p>
        </w:tc>
        <w:tc>
          <w:tcPr>
            <w:tcW w:w="1562" w:type="dxa"/>
            <w:vAlign w:val="center"/>
          </w:tcPr>
          <w:p w:rsidR="00FD49FC" w:rsidRPr="009557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– 14.00</w:t>
            </w:r>
          </w:p>
        </w:tc>
        <w:tc>
          <w:tcPr>
            <w:tcW w:w="3965" w:type="dxa"/>
            <w:vAlign w:val="center"/>
          </w:tcPr>
          <w:p w:rsidR="00FD49FC" w:rsidRPr="0095571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Презентационная площадка «Реал</w:t>
            </w:r>
            <w:r w:rsidRPr="00955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955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зация инновационных практик по исследовательской деятельности дошкольников»</w:t>
            </w:r>
          </w:p>
        </w:tc>
        <w:tc>
          <w:tcPr>
            <w:tcW w:w="2288" w:type="dxa"/>
            <w:vAlign w:val="center"/>
          </w:tcPr>
          <w:p w:rsidR="00FD49FC" w:rsidRPr="009557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ДОО</w:t>
            </w:r>
          </w:p>
        </w:tc>
      </w:tr>
      <w:tr w:rsidR="00FD49FC" w:rsidRPr="00B534BA" w:rsidTr="00F24928">
        <w:tc>
          <w:tcPr>
            <w:tcW w:w="1604" w:type="dxa"/>
            <w:vMerge w:val="restart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ДПО «ЦНМО»,</w:t>
            </w:r>
          </w:p>
          <w:p w:rsidR="00FD49FC" w:rsidRPr="00066AE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1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11.30</w:t>
            </w:r>
          </w:p>
        </w:tc>
        <w:tc>
          <w:tcPr>
            <w:tcW w:w="3965" w:type="dxa"/>
            <w:vAlign w:val="center"/>
          </w:tcPr>
          <w:p w:rsidR="00FD49FC" w:rsidRPr="00B534B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Тюленёва Е.В.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F742A" w:rsidRDefault="009F742A" w:rsidP="00FD4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Сивинский</w:t>
            </w:r>
          </w:p>
          <w:p w:rsidR="00FD49FC" w:rsidRPr="009557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62" w:type="dxa"/>
            <w:vAlign w:val="center"/>
          </w:tcPr>
          <w:p w:rsidR="00FD49FC" w:rsidRPr="009557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FD49FC" w:rsidRPr="0095571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7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 </w:t>
            </w:r>
            <w:r w:rsidRPr="0095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«Активные воспитател</w:t>
            </w:r>
            <w:r w:rsidRPr="0095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5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практики в системе образов</w:t>
            </w:r>
            <w:r w:rsidRPr="0095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работы школы»</w:t>
            </w:r>
          </w:p>
        </w:tc>
        <w:tc>
          <w:tcPr>
            <w:tcW w:w="2288" w:type="dxa"/>
            <w:vAlign w:val="center"/>
          </w:tcPr>
          <w:p w:rsidR="00FD49FC" w:rsidRPr="0095571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МАУ ДПО «ЦНМО»</w:t>
            </w:r>
          </w:p>
          <w:p w:rsidR="00FD49FC" w:rsidRPr="00C21408" w:rsidRDefault="00FB29B0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D49FC" w:rsidRPr="00C2140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https://events.webinar.ru/5865047/2434357</w:t>
              </w:r>
            </w:hyperlink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DE317E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</w:t>
            </w:r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«Актуальные вопросы обеспечения психологического бл</w:t>
            </w:r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3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гополучия обучающихся в учебном процессе»</w:t>
            </w:r>
          </w:p>
        </w:tc>
        <w:tc>
          <w:tcPr>
            <w:tcW w:w="2288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Лопатина И.В.,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5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едагоги-психологи, клас</w:t>
            </w:r>
            <w:r w:rsidRPr="0095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557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руководители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 32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Г.А. Сбо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Перми, ул. С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ветская,102 А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D139D1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Краевой семинар 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предметных и методических пр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фессиональных компетенций уч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начальных классов в конте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 реализации новых федеральных и краевых образовательных прое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тов»</w:t>
            </w:r>
          </w:p>
        </w:tc>
        <w:tc>
          <w:tcPr>
            <w:tcW w:w="2288" w:type="dxa"/>
            <w:vAlign w:val="center"/>
          </w:tcPr>
          <w:p w:rsidR="00FD49FC" w:rsidRPr="00FE351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Аликина О.В.,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Ганьжина О.В.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одной из школ г.Перми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D139D1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9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«Предметные линии УМК по математике основной школы Л.Г.Петерсон и А.Г.Мордковича издательства «БИНОМ. Лаборат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 знаний»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Крафт Н.В.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FD49FC" w:rsidRDefault="00FD49FC" w:rsidP="00FD4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15»,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г. Соликамск, Юбилейный проспект,49А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A35010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Межмуниципальный семинар 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профессиональных комп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тенций учителей иностранных яз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ков в условиях современного разв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5010">
              <w:rPr>
                <w:rFonts w:ascii="Times New Roman" w:eastAsia="Times New Roman" w:hAnsi="Times New Roman" w:cs="Times New Roman"/>
                <w:sz w:val="24"/>
                <w:szCs w:val="24"/>
              </w:rPr>
              <w:t>тия иноязычного образования»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559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Default="00FD49FC" w:rsidP="00FD4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</w:t>
            </w:r>
          </w:p>
          <w:p w:rsidR="00FD49FC" w:rsidRDefault="00FD49FC" w:rsidP="00FD4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 ПК, </w:t>
            </w:r>
          </w:p>
          <w:p w:rsidR="00FD49FC" w:rsidRPr="00A35010" w:rsidRDefault="00FD49FC" w:rsidP="00FD4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Екатерини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ская, 210, 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ауд. 19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A35010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 для краевых апробацио</w:t>
            </w:r>
            <w:r w:rsidRPr="00A3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3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площадок ФГОС ООО – учас</w:t>
            </w:r>
            <w:r w:rsidRPr="00A3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350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ников проекта «Смысловое чтение» «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Апробационные материалы пл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щадок ФГОС ООО как инструмент выявления причин затруднений 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при выполнении зад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КИМ ВПР»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площадок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F742A" w:rsidRDefault="00FD49FC" w:rsidP="00FD4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F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Краснов</w:t>
            </w:r>
            <w:r w:rsidR="009F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F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шерск,</w:t>
            </w:r>
          </w:p>
          <w:p w:rsidR="00FD49FC" w:rsidRPr="00B534BA" w:rsidRDefault="009F742A" w:rsidP="009F742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D49FC"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Гагарина, 68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5" w:type="dxa"/>
            <w:vAlign w:val="center"/>
          </w:tcPr>
          <w:p w:rsidR="00FD49FC" w:rsidRPr="002D4BE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Верхнекамский семинар-практикум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организации работы с детьми с ОВЗ в современных нормативно-правовых условиях в рамках реал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ФГОС</w:t>
            </w:r>
          </w:p>
        </w:tc>
        <w:tc>
          <w:tcPr>
            <w:tcW w:w="2288" w:type="dxa"/>
            <w:vAlign w:val="center"/>
          </w:tcPr>
          <w:p w:rsidR="00FD49FC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И.В.,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 и ДОО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«Гимн</w:t>
            </w:r>
            <w:r w:rsidRPr="00B661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B661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зия № 10» г. Перми, ул. Подлесная, 25, корпус начал</w:t>
            </w:r>
            <w:r w:rsidRPr="00B661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B661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школы</w:t>
            </w:r>
          </w:p>
        </w:tc>
        <w:tc>
          <w:tcPr>
            <w:tcW w:w="1562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3965" w:type="dxa"/>
            <w:vAlign w:val="center"/>
          </w:tcPr>
          <w:p w:rsidR="00FD49FC" w:rsidRPr="00B66161" w:rsidRDefault="00FD49FC" w:rsidP="00FD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открытых дверей Центра и</w:t>
            </w:r>
            <w:r w:rsidRPr="00B661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B661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новационного опыта</w:t>
            </w:r>
          </w:p>
        </w:tc>
        <w:tc>
          <w:tcPr>
            <w:tcW w:w="2288" w:type="dxa"/>
            <w:vAlign w:val="center"/>
          </w:tcPr>
          <w:p w:rsidR="00FD49FC" w:rsidRPr="005B274A" w:rsidRDefault="00FD49FC" w:rsidP="00FD49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45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МАОУ «СОШ №102 с углу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ленным изуч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нием отдельных предметов» г. Перми, ул. М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ра, д.92</w:t>
            </w:r>
          </w:p>
        </w:tc>
        <w:tc>
          <w:tcPr>
            <w:tcW w:w="1562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– 14.00</w:t>
            </w:r>
          </w:p>
        </w:tc>
        <w:tc>
          <w:tcPr>
            <w:tcW w:w="3965" w:type="dxa"/>
            <w:vAlign w:val="center"/>
          </w:tcPr>
          <w:p w:rsidR="00FD49FC" w:rsidRPr="00B66161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открытых дверей Центра и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новационного опыта «Развитие те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нологического мышления обуча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559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F742A" w:rsidRDefault="009F742A" w:rsidP="00FD49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Пермь,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 135», ул. Старцева,9</w:t>
            </w:r>
          </w:p>
        </w:tc>
        <w:tc>
          <w:tcPr>
            <w:tcW w:w="1562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13.30</w:t>
            </w:r>
          </w:p>
        </w:tc>
        <w:tc>
          <w:tcPr>
            <w:tcW w:w="3965" w:type="dxa"/>
            <w:vAlign w:val="center"/>
          </w:tcPr>
          <w:p w:rsidR="00FD49FC" w:rsidRPr="00B66161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открытых дверей Центра и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новационного опыта</w:t>
            </w:r>
            <w:r w:rsidRPr="00B66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«Цифровиз</w:t>
            </w:r>
            <w:r w:rsidRPr="00B66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66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ция в ОУ. </w:t>
            </w:r>
            <w:bookmarkStart w:id="0" w:name="_GoBack"/>
            <w:bookmarkEnd w:id="0"/>
            <w:r w:rsidRPr="00B66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Цифровая компетен</w:t>
            </w:r>
            <w:r w:rsidRPr="00B66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661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учителя и учащихся»</w:t>
            </w:r>
          </w:p>
        </w:tc>
        <w:tc>
          <w:tcPr>
            <w:tcW w:w="2288" w:type="dxa"/>
            <w:vAlign w:val="center"/>
          </w:tcPr>
          <w:p w:rsidR="00FD49FC" w:rsidRPr="00830619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Пакирова М.С.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МАОУ «Юго-Камская сре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няя школа» (модуль ста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шей школы), п. Юго-Камский Пермского ра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она, ул. Сове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ская, 155</w:t>
            </w:r>
          </w:p>
        </w:tc>
        <w:tc>
          <w:tcPr>
            <w:tcW w:w="1562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14.00</w:t>
            </w:r>
          </w:p>
        </w:tc>
        <w:tc>
          <w:tcPr>
            <w:tcW w:w="3965" w:type="dxa"/>
            <w:vAlign w:val="center"/>
          </w:tcPr>
          <w:p w:rsidR="00FD49FC" w:rsidRPr="00B66161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Образовательный педагогический квест «Планета открытий педаг</w:t>
            </w:r>
            <w:r w:rsidRPr="00B66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661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гов-2019»</w:t>
            </w:r>
          </w:p>
        </w:tc>
        <w:tc>
          <w:tcPr>
            <w:tcW w:w="2288" w:type="dxa"/>
            <w:vAlign w:val="center"/>
          </w:tcPr>
          <w:p w:rsidR="00FD49FC" w:rsidRPr="00BF76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6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FD49FC" w:rsidRPr="00B534BA" w:rsidTr="00F24928">
        <w:tc>
          <w:tcPr>
            <w:tcW w:w="1604" w:type="dxa"/>
            <w:vMerge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МАДОУ «ЦРР – детский сад № 161», г. Пермь, ул. Студенч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ская, 7</w:t>
            </w:r>
          </w:p>
        </w:tc>
        <w:tc>
          <w:tcPr>
            <w:tcW w:w="1562" w:type="dxa"/>
            <w:vAlign w:val="center"/>
          </w:tcPr>
          <w:p w:rsidR="00FD49FC" w:rsidRPr="00B661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12.00</w:t>
            </w:r>
          </w:p>
        </w:tc>
        <w:tc>
          <w:tcPr>
            <w:tcW w:w="3965" w:type="dxa"/>
            <w:vAlign w:val="center"/>
          </w:tcPr>
          <w:p w:rsidR="00FD49FC" w:rsidRPr="00B66161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Квест-игра «Путешествие по инт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66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рактивному миру»</w:t>
            </w:r>
          </w:p>
        </w:tc>
        <w:tc>
          <w:tcPr>
            <w:tcW w:w="2288" w:type="dxa"/>
            <w:vAlign w:val="center"/>
          </w:tcPr>
          <w:p w:rsidR="00FD49FC" w:rsidRPr="00BF7661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6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 w:rsidRPr="00F2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</w:t>
            </w:r>
          </w:p>
        </w:tc>
      </w:tr>
      <w:tr w:rsidR="00FD49FC" w:rsidRPr="00B534BA" w:rsidTr="00F24928">
        <w:tc>
          <w:tcPr>
            <w:tcW w:w="1604" w:type="dxa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09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 ДПО ИРО ПК, Екатер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нинская, 210, ауд.30</w:t>
            </w:r>
          </w:p>
        </w:tc>
        <w:tc>
          <w:tcPr>
            <w:tcW w:w="1562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965" w:type="dxa"/>
            <w:vAlign w:val="center"/>
          </w:tcPr>
          <w:p w:rsidR="00FD49FC" w:rsidRPr="002D4BEA" w:rsidRDefault="00FD49FC" w:rsidP="00FD4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B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д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с ОВЗ и инвалидностью в усл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88" w:type="dxa"/>
            <w:vAlign w:val="center"/>
          </w:tcPr>
          <w:p w:rsidR="00FD49FC" w:rsidRPr="00B534BA" w:rsidRDefault="00FD49FC" w:rsidP="00FD49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ПМПк ДОО</w:t>
            </w:r>
          </w:p>
        </w:tc>
      </w:tr>
    </w:tbl>
    <w:p w:rsidR="0095276C" w:rsidRPr="0095276C" w:rsidRDefault="0095276C" w:rsidP="0095276C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95276C" w:rsidRPr="0095276C" w:rsidRDefault="0095276C" w:rsidP="0095276C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76C" w:rsidRPr="0095276C" w:rsidRDefault="0095276C" w:rsidP="0095276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5276C" w:rsidRDefault="0095276C" w:rsidP="00952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42A" w:rsidRPr="0095276C" w:rsidRDefault="009F742A" w:rsidP="00952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742A" w:rsidRPr="0095276C" w:rsidSect="00ED1214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D8B"/>
    <w:multiLevelType w:val="hybridMultilevel"/>
    <w:tmpl w:val="CF8A9F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37BE0"/>
    <w:multiLevelType w:val="hybridMultilevel"/>
    <w:tmpl w:val="31F4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2ACA"/>
    <w:multiLevelType w:val="hybridMultilevel"/>
    <w:tmpl w:val="F036DFE0"/>
    <w:lvl w:ilvl="0" w:tplc="35EC2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005A1"/>
    <w:multiLevelType w:val="multilevel"/>
    <w:tmpl w:val="CEB0F3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/>
  <w:rsids>
    <w:rsidRoot w:val="00852C0D"/>
    <w:rsid w:val="00006731"/>
    <w:rsid w:val="000150AF"/>
    <w:rsid w:val="00017111"/>
    <w:rsid w:val="0002576D"/>
    <w:rsid w:val="00046E84"/>
    <w:rsid w:val="00066AEC"/>
    <w:rsid w:val="00121890"/>
    <w:rsid w:val="00124559"/>
    <w:rsid w:val="001268A6"/>
    <w:rsid w:val="00142BF2"/>
    <w:rsid w:val="001B1551"/>
    <w:rsid w:val="001C53CA"/>
    <w:rsid w:val="00231367"/>
    <w:rsid w:val="002D4BEA"/>
    <w:rsid w:val="00350079"/>
    <w:rsid w:val="003C5439"/>
    <w:rsid w:val="003D1830"/>
    <w:rsid w:val="003F7405"/>
    <w:rsid w:val="00451D7B"/>
    <w:rsid w:val="00480346"/>
    <w:rsid w:val="004A1089"/>
    <w:rsid w:val="004D55D8"/>
    <w:rsid w:val="00522C3C"/>
    <w:rsid w:val="00545395"/>
    <w:rsid w:val="0055073D"/>
    <w:rsid w:val="00562CE6"/>
    <w:rsid w:val="005746C9"/>
    <w:rsid w:val="005B274A"/>
    <w:rsid w:val="005D0568"/>
    <w:rsid w:val="005F2021"/>
    <w:rsid w:val="0067749A"/>
    <w:rsid w:val="006E3CD8"/>
    <w:rsid w:val="00704BCE"/>
    <w:rsid w:val="00726489"/>
    <w:rsid w:val="007448BF"/>
    <w:rsid w:val="0079331F"/>
    <w:rsid w:val="007F6A2B"/>
    <w:rsid w:val="00800518"/>
    <w:rsid w:val="00830619"/>
    <w:rsid w:val="008523BC"/>
    <w:rsid w:val="00852C0D"/>
    <w:rsid w:val="00886CF1"/>
    <w:rsid w:val="008A17AC"/>
    <w:rsid w:val="008D779C"/>
    <w:rsid w:val="008F247E"/>
    <w:rsid w:val="008F5341"/>
    <w:rsid w:val="009128AF"/>
    <w:rsid w:val="0094686F"/>
    <w:rsid w:val="0095276C"/>
    <w:rsid w:val="0095571A"/>
    <w:rsid w:val="009844FB"/>
    <w:rsid w:val="009F742A"/>
    <w:rsid w:val="00A276C1"/>
    <w:rsid w:val="00A35010"/>
    <w:rsid w:val="00A35334"/>
    <w:rsid w:val="00AA2CD3"/>
    <w:rsid w:val="00AF6034"/>
    <w:rsid w:val="00B534BA"/>
    <w:rsid w:val="00B66161"/>
    <w:rsid w:val="00B7261E"/>
    <w:rsid w:val="00B87299"/>
    <w:rsid w:val="00BE5291"/>
    <w:rsid w:val="00BF7661"/>
    <w:rsid w:val="00C070F2"/>
    <w:rsid w:val="00C21408"/>
    <w:rsid w:val="00C34439"/>
    <w:rsid w:val="00C963DA"/>
    <w:rsid w:val="00CC2D84"/>
    <w:rsid w:val="00CD00D0"/>
    <w:rsid w:val="00CE7390"/>
    <w:rsid w:val="00D139D1"/>
    <w:rsid w:val="00D46AFB"/>
    <w:rsid w:val="00D673CC"/>
    <w:rsid w:val="00D769E9"/>
    <w:rsid w:val="00DA630E"/>
    <w:rsid w:val="00DB46E8"/>
    <w:rsid w:val="00DE317E"/>
    <w:rsid w:val="00E20B73"/>
    <w:rsid w:val="00E3221B"/>
    <w:rsid w:val="00E640AF"/>
    <w:rsid w:val="00ED1214"/>
    <w:rsid w:val="00ED6127"/>
    <w:rsid w:val="00F24928"/>
    <w:rsid w:val="00F6361A"/>
    <w:rsid w:val="00FB29B0"/>
    <w:rsid w:val="00FD49FC"/>
    <w:rsid w:val="00FE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731"/>
  </w:style>
  <w:style w:type="paragraph" w:styleId="1">
    <w:name w:val="heading 1"/>
    <w:basedOn w:val="a"/>
    <w:next w:val="a"/>
    <w:rsid w:val="00006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6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67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67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67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673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6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67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67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67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67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E3221B"/>
    <w:pPr>
      <w:ind w:left="720"/>
      <w:contextualSpacing/>
    </w:pPr>
  </w:style>
  <w:style w:type="table" w:styleId="a8">
    <w:name w:val="Table Grid"/>
    <w:basedOn w:val="a1"/>
    <w:uiPriority w:val="59"/>
    <w:rsid w:val="00E322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3221B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C07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295.vr.mirapolis.ru/mira/s/5uIWxz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5dd8X-FXeMJGX6KeGEcfl8SP197iacgRRuSix6jYmrA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5865047/24325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5865047/24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9B03-0B93-4E4D-A956-FC19C9C0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Кристина</cp:lastModifiedBy>
  <cp:revision>28</cp:revision>
  <dcterms:created xsi:type="dcterms:W3CDTF">2019-08-12T07:05:00Z</dcterms:created>
  <dcterms:modified xsi:type="dcterms:W3CDTF">2019-08-14T07:10:00Z</dcterms:modified>
</cp:coreProperties>
</file>