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3C" w:rsidRPr="00A35698" w:rsidRDefault="009D52E7" w:rsidP="00134A64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D52E7" w:rsidRDefault="009D52E7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698">
        <w:rPr>
          <w:rFonts w:ascii="Times New Roman" w:hAnsi="Times New Roman" w:cs="Times New Roman"/>
          <w:b/>
          <w:sz w:val="24"/>
          <w:szCs w:val="24"/>
        </w:rPr>
        <w:t xml:space="preserve">по итогам проведения </w:t>
      </w:r>
      <w:r w:rsidR="004726A6" w:rsidRPr="00A3569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C50100">
        <w:rPr>
          <w:rFonts w:ascii="Times New Roman" w:hAnsi="Times New Roman" w:cs="Times New Roman"/>
          <w:b/>
          <w:sz w:val="24"/>
          <w:szCs w:val="24"/>
        </w:rPr>
        <w:t>конкурса агитбригад</w:t>
      </w:r>
    </w:p>
    <w:p w:rsidR="00C50100" w:rsidRPr="00A35698" w:rsidRDefault="00C50100" w:rsidP="00C50100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«Жизнь прекрасна – не трать ее напрасно»</w:t>
      </w:r>
    </w:p>
    <w:p w:rsidR="00D15155" w:rsidRPr="00A35698" w:rsidRDefault="00D15155" w:rsidP="00134A64">
      <w:pPr>
        <w:pStyle w:val="a3"/>
        <w:tabs>
          <w:tab w:val="left" w:pos="709"/>
        </w:tabs>
        <w:rPr>
          <w:rFonts w:ascii="Times New Roman" w:hAnsi="Times New Roman" w:cs="Times New Roman"/>
          <w:b/>
          <w:sz w:val="24"/>
          <w:szCs w:val="24"/>
        </w:rPr>
      </w:pPr>
    </w:p>
    <w:p w:rsidR="00463252" w:rsidRPr="00A35698" w:rsidRDefault="00463252" w:rsidP="00463252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E08E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1E08E3">
        <w:rPr>
          <w:b w:val="0"/>
          <w:sz w:val="24"/>
          <w:szCs w:val="24"/>
        </w:rPr>
        <w:t xml:space="preserve"> </w:t>
      </w:r>
      <w:r w:rsidR="00972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 соответствии  с планом реализации муниципальной подпрограммы</w:t>
      </w:r>
      <w:r w:rsidRPr="00463252">
        <w:rPr>
          <w:b w:val="0"/>
          <w:sz w:val="24"/>
          <w:szCs w:val="24"/>
        </w:rPr>
        <w:t xml:space="preserve"> </w:t>
      </w:r>
      <w:r w:rsidRPr="00A35698">
        <w:rPr>
          <w:b w:val="0"/>
          <w:sz w:val="24"/>
          <w:szCs w:val="24"/>
        </w:rPr>
        <w:t xml:space="preserve">«Профилактика </w:t>
      </w:r>
      <w:r>
        <w:rPr>
          <w:b w:val="0"/>
          <w:sz w:val="24"/>
          <w:szCs w:val="24"/>
        </w:rPr>
        <w:t xml:space="preserve">алкоголизма, наркомании и токсикомании </w:t>
      </w:r>
      <w:r w:rsidRPr="00A35698">
        <w:rPr>
          <w:b w:val="0"/>
          <w:sz w:val="24"/>
          <w:szCs w:val="24"/>
        </w:rPr>
        <w:t>в Лысьвенском городском округе» муниципальной Программы «Обеспечение общественной безопасности Лысьвенского городского округа» в 2019 году и национально</w:t>
      </w:r>
      <w:r>
        <w:rPr>
          <w:b w:val="0"/>
          <w:sz w:val="24"/>
          <w:szCs w:val="24"/>
        </w:rPr>
        <w:t xml:space="preserve">го проекта «Образование» проведен конкурс </w:t>
      </w:r>
    </w:p>
    <w:p w:rsidR="00DA7D07" w:rsidRDefault="00463252" w:rsidP="00DA7D07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4C6067">
        <w:rPr>
          <w:b w:val="0"/>
          <w:sz w:val="24"/>
          <w:szCs w:val="24"/>
        </w:rPr>
        <w:t>агитбригад «Жизнь прекрасна – не трать ее напрасно» (далее - Конкурс)</w:t>
      </w:r>
      <w:r w:rsidR="00DA7D07">
        <w:rPr>
          <w:b w:val="0"/>
          <w:sz w:val="24"/>
          <w:szCs w:val="24"/>
        </w:rPr>
        <w:t>.</w:t>
      </w:r>
    </w:p>
    <w:p w:rsidR="001E08E3" w:rsidRDefault="00DA7D07" w:rsidP="001E08E3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1E08E3">
        <w:rPr>
          <w:b w:val="0"/>
          <w:sz w:val="24"/>
          <w:szCs w:val="24"/>
        </w:rPr>
        <w:t xml:space="preserve">  </w:t>
      </w:r>
      <w:r w:rsidR="0097292D">
        <w:rPr>
          <w:b w:val="0"/>
          <w:sz w:val="24"/>
          <w:szCs w:val="24"/>
        </w:rPr>
        <w:t xml:space="preserve">  </w:t>
      </w:r>
      <w:r w:rsidRPr="00A35698">
        <w:rPr>
          <w:b w:val="0"/>
          <w:sz w:val="24"/>
          <w:szCs w:val="24"/>
        </w:rPr>
        <w:t xml:space="preserve">Инициатором и организатором </w:t>
      </w:r>
      <w:r w:rsidR="00F50D69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онкурса </w:t>
      </w:r>
      <w:r w:rsidRPr="00A35698">
        <w:rPr>
          <w:b w:val="0"/>
          <w:sz w:val="24"/>
          <w:szCs w:val="24"/>
        </w:rPr>
        <w:t>является Управление образования администрации г. Лысьва и Муниципальное автономное учреждение дополнительного профессионального образования «Центр научно-методического обеспечения (МАУ ДПО «ЦНМО»).</w:t>
      </w:r>
    </w:p>
    <w:p w:rsidR="001E08E3" w:rsidRPr="00A35698" w:rsidRDefault="001E08E3" w:rsidP="001E08E3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7292D">
        <w:rPr>
          <w:b w:val="0"/>
          <w:sz w:val="24"/>
          <w:szCs w:val="24"/>
        </w:rPr>
        <w:t xml:space="preserve">  </w:t>
      </w:r>
      <w:r w:rsidRPr="004C6067">
        <w:rPr>
          <w:sz w:val="24"/>
          <w:szCs w:val="24"/>
        </w:rPr>
        <w:t xml:space="preserve">Цель </w:t>
      </w:r>
      <w:r w:rsidRPr="00A35698">
        <w:rPr>
          <w:b w:val="0"/>
          <w:sz w:val="24"/>
          <w:szCs w:val="24"/>
        </w:rPr>
        <w:t xml:space="preserve">проведения </w:t>
      </w:r>
      <w:r w:rsidR="00F50D69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>онкурса – создание условий для формирования социально активной личности, направленной на реализацию моделей ответственного и безопасного поведения.</w:t>
      </w:r>
    </w:p>
    <w:p w:rsidR="001E08E3" w:rsidRPr="004C6067" w:rsidRDefault="0097292D" w:rsidP="001E08E3">
      <w:pPr>
        <w:pStyle w:val="2"/>
        <w:tabs>
          <w:tab w:val="left" w:pos="709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E08E3">
        <w:rPr>
          <w:sz w:val="24"/>
          <w:szCs w:val="24"/>
        </w:rPr>
        <w:t xml:space="preserve"> </w:t>
      </w:r>
      <w:r w:rsidR="001E08E3" w:rsidRPr="004C6067">
        <w:rPr>
          <w:sz w:val="24"/>
          <w:szCs w:val="24"/>
        </w:rPr>
        <w:t>Задачи:</w:t>
      </w:r>
    </w:p>
    <w:p w:rsidR="001E08E3" w:rsidRPr="00A35698" w:rsidRDefault="001E08E3" w:rsidP="001E08E3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повышение социальной значимости проблемы сохранения и укрепления здоровья</w:t>
      </w:r>
      <w:r w:rsidRPr="00A35698">
        <w:rPr>
          <w:b w:val="0"/>
          <w:sz w:val="24"/>
          <w:szCs w:val="24"/>
        </w:rPr>
        <w:t>;</w:t>
      </w:r>
    </w:p>
    <w:p w:rsidR="001E08E3" w:rsidRPr="00A35698" w:rsidRDefault="001E08E3" w:rsidP="001E08E3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воспитание ценностных ориентиров  и моделей поведения здоровьесберегающей направленности</w:t>
      </w:r>
      <w:r w:rsidRPr="00A35698">
        <w:rPr>
          <w:b w:val="0"/>
          <w:sz w:val="24"/>
          <w:szCs w:val="24"/>
        </w:rPr>
        <w:t>;</w:t>
      </w:r>
    </w:p>
    <w:p w:rsidR="001E08E3" w:rsidRPr="001E08E3" w:rsidRDefault="001E08E3" w:rsidP="00134A64">
      <w:pPr>
        <w:pStyle w:val="2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развитие самосознания, позволяющего формировать позитивное отношение к здоровому образу жизни.</w:t>
      </w:r>
    </w:p>
    <w:p w:rsidR="004C6067" w:rsidRDefault="001E08E3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="00463252">
        <w:rPr>
          <w:b w:val="0"/>
          <w:sz w:val="24"/>
          <w:szCs w:val="24"/>
        </w:rPr>
        <w:t xml:space="preserve">  </w:t>
      </w:r>
      <w:r w:rsidR="00463252" w:rsidRPr="00463252">
        <w:rPr>
          <w:sz w:val="24"/>
          <w:szCs w:val="24"/>
        </w:rPr>
        <w:t>Дата проведения</w:t>
      </w:r>
      <w:r w:rsidR="00463252">
        <w:rPr>
          <w:b w:val="0"/>
          <w:sz w:val="24"/>
          <w:szCs w:val="24"/>
        </w:rPr>
        <w:t>: 30.11.2019 г.</w:t>
      </w:r>
    </w:p>
    <w:p w:rsidR="001E08E3" w:rsidRDefault="001E08E3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E08E3">
        <w:rPr>
          <w:sz w:val="24"/>
          <w:szCs w:val="24"/>
        </w:rPr>
        <w:t xml:space="preserve">    Место проведения</w:t>
      </w:r>
      <w:r>
        <w:rPr>
          <w:b w:val="0"/>
          <w:sz w:val="24"/>
          <w:szCs w:val="24"/>
        </w:rPr>
        <w:t>: МБУДО «ДД(Ю)Т.</w:t>
      </w:r>
    </w:p>
    <w:p w:rsidR="001E08E3" w:rsidRPr="0097292D" w:rsidRDefault="001E08E3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50D69">
        <w:rPr>
          <w:sz w:val="24"/>
          <w:szCs w:val="24"/>
        </w:rPr>
        <w:t>В К</w:t>
      </w:r>
      <w:r w:rsidR="0035738D">
        <w:rPr>
          <w:sz w:val="24"/>
          <w:szCs w:val="24"/>
        </w:rPr>
        <w:t>онкурсе приняли участие</w:t>
      </w:r>
      <w:r w:rsidR="0097292D">
        <w:rPr>
          <w:sz w:val="24"/>
          <w:szCs w:val="24"/>
        </w:rPr>
        <w:t>:</w:t>
      </w:r>
      <w:r w:rsidR="0035738D">
        <w:rPr>
          <w:sz w:val="24"/>
          <w:szCs w:val="24"/>
        </w:rPr>
        <w:t xml:space="preserve"> </w:t>
      </w:r>
    </w:p>
    <w:p w:rsidR="001E08E3" w:rsidRDefault="001E08E3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1E08E3">
        <w:rPr>
          <w:b w:val="0"/>
          <w:sz w:val="24"/>
          <w:szCs w:val="24"/>
        </w:rPr>
        <w:t xml:space="preserve">    МБОУ «СОШ № 16</w:t>
      </w:r>
      <w:r w:rsidR="0035738D">
        <w:rPr>
          <w:b w:val="0"/>
          <w:sz w:val="24"/>
          <w:szCs w:val="24"/>
        </w:rPr>
        <w:t xml:space="preserve"> с УИОП»</w:t>
      </w:r>
      <w:r>
        <w:rPr>
          <w:b w:val="0"/>
          <w:sz w:val="24"/>
          <w:szCs w:val="24"/>
        </w:rPr>
        <w:t xml:space="preserve"> (</w:t>
      </w:r>
      <w:r w:rsidR="0097292D">
        <w:rPr>
          <w:b w:val="0"/>
          <w:sz w:val="24"/>
          <w:szCs w:val="24"/>
        </w:rPr>
        <w:t xml:space="preserve">агитбригада </w:t>
      </w:r>
      <w:r w:rsidR="0035738D">
        <w:rPr>
          <w:b w:val="0"/>
          <w:sz w:val="24"/>
          <w:szCs w:val="24"/>
        </w:rPr>
        <w:t>«Время, вперед»)</w:t>
      </w:r>
    </w:p>
    <w:p w:rsidR="0035738D" w:rsidRDefault="0035738D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МБОУ «Лицей № 1» (</w:t>
      </w:r>
      <w:r w:rsidR="0097292D">
        <w:rPr>
          <w:b w:val="0"/>
          <w:sz w:val="24"/>
          <w:szCs w:val="24"/>
        </w:rPr>
        <w:t xml:space="preserve">агитбригада  </w:t>
      </w:r>
      <w:r>
        <w:rPr>
          <w:b w:val="0"/>
          <w:sz w:val="24"/>
          <w:szCs w:val="24"/>
        </w:rPr>
        <w:t>«Лицеисты»)</w:t>
      </w:r>
    </w:p>
    <w:p w:rsidR="0035738D" w:rsidRDefault="0035738D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МБОУ «СОШ № 6» (</w:t>
      </w:r>
      <w:r w:rsidR="0097292D">
        <w:rPr>
          <w:b w:val="0"/>
          <w:sz w:val="24"/>
          <w:szCs w:val="24"/>
        </w:rPr>
        <w:t xml:space="preserve">агитбригада </w:t>
      </w:r>
      <w:r>
        <w:rPr>
          <w:b w:val="0"/>
          <w:sz w:val="24"/>
          <w:szCs w:val="24"/>
        </w:rPr>
        <w:t>«Время перемен»)</w:t>
      </w:r>
    </w:p>
    <w:p w:rsidR="0035738D" w:rsidRDefault="0035738D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МАОУ «СОШ № 3» (</w:t>
      </w:r>
      <w:r w:rsidR="0097292D">
        <w:rPr>
          <w:b w:val="0"/>
          <w:sz w:val="24"/>
          <w:szCs w:val="24"/>
        </w:rPr>
        <w:t xml:space="preserve">агитбригады </w:t>
      </w:r>
      <w:r>
        <w:rPr>
          <w:b w:val="0"/>
          <w:sz w:val="24"/>
          <w:szCs w:val="24"/>
        </w:rPr>
        <w:t>«ЗОЖ» и «Спортик»)</w:t>
      </w:r>
    </w:p>
    <w:p w:rsidR="0097292D" w:rsidRDefault="0035738D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МБОУ «ООШ № 11» (</w:t>
      </w:r>
      <w:r w:rsidR="0097292D">
        <w:rPr>
          <w:b w:val="0"/>
          <w:sz w:val="24"/>
          <w:szCs w:val="24"/>
        </w:rPr>
        <w:t xml:space="preserve">агитбригада </w:t>
      </w:r>
      <w:r w:rsidR="0097292D" w:rsidRPr="0097292D">
        <w:rPr>
          <w:b w:val="0"/>
          <w:sz w:val="24"/>
          <w:szCs w:val="24"/>
        </w:rPr>
        <w:t xml:space="preserve"> «#неигрушки»)</w:t>
      </w:r>
      <w:r w:rsidR="0097292D">
        <w:rPr>
          <w:b w:val="0"/>
          <w:sz w:val="24"/>
          <w:szCs w:val="24"/>
        </w:rPr>
        <w:t>.</w:t>
      </w:r>
    </w:p>
    <w:p w:rsidR="0035738D" w:rsidRDefault="0097292D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Агитбригада </w:t>
      </w:r>
      <w:r w:rsidRPr="0097292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МБОУ «ООШ № 13»</w:t>
      </w:r>
      <w:r w:rsidR="0035738D" w:rsidRPr="0097292D">
        <w:rPr>
          <w:b w:val="0"/>
          <w:sz w:val="24"/>
          <w:szCs w:val="24"/>
        </w:rPr>
        <w:t xml:space="preserve"> </w:t>
      </w:r>
      <w:r w:rsidR="00175200">
        <w:rPr>
          <w:b w:val="0"/>
          <w:sz w:val="24"/>
          <w:szCs w:val="24"/>
        </w:rPr>
        <w:t xml:space="preserve">в процессе подготовки к мероприятию отозвала свою   заявку. </w:t>
      </w:r>
    </w:p>
    <w:p w:rsidR="00175200" w:rsidRDefault="00175200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50D69">
        <w:rPr>
          <w:b w:val="0"/>
          <w:sz w:val="24"/>
          <w:szCs w:val="24"/>
        </w:rPr>
        <w:t xml:space="preserve">   Всего в К</w:t>
      </w:r>
      <w:r>
        <w:rPr>
          <w:b w:val="0"/>
          <w:sz w:val="24"/>
          <w:szCs w:val="24"/>
        </w:rPr>
        <w:t>онкурсе приняли участие 95 человек, из них 27% обучающихся категории группа риска СОП.</w:t>
      </w:r>
    </w:p>
    <w:p w:rsidR="00175200" w:rsidRDefault="00175200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F50D69">
        <w:rPr>
          <w:b w:val="0"/>
          <w:sz w:val="24"/>
          <w:szCs w:val="24"/>
        </w:rPr>
        <w:t xml:space="preserve">В рамках подготовки к Конкурсу разработано положение о Конкурсе, состоялась встреча оргкомитета. </w:t>
      </w:r>
    </w:p>
    <w:p w:rsidR="00F50D69" w:rsidRDefault="00F50D69" w:rsidP="00134A64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В состав жюри Конкурса вошли: </w:t>
      </w:r>
    </w:p>
    <w:p w:rsidR="00F50D69" w:rsidRDefault="00F50D69" w:rsidP="00F50D69">
      <w:pPr>
        <w:pStyle w:val="2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Александров Константин Аркадьевич, начальник отдела внутренней политики и общественной безопасности администрации г. Лысьва</w:t>
      </w:r>
    </w:p>
    <w:p w:rsidR="00F50D69" w:rsidRDefault="00F50D69" w:rsidP="00F50D69">
      <w:pPr>
        <w:pStyle w:val="2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Русинова Наталья Ивановна, консультант Управления образования администрации </w:t>
      </w:r>
    </w:p>
    <w:p w:rsidR="00F50D69" w:rsidRDefault="00F50D69" w:rsidP="00F50D69">
      <w:pPr>
        <w:pStyle w:val="2"/>
        <w:tabs>
          <w:tab w:val="left" w:pos="709"/>
        </w:tabs>
        <w:spacing w:before="0" w:beforeAutospacing="0" w:after="0" w:afterAutospacing="0"/>
        <w:ind w:left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г. Лысьва</w:t>
      </w:r>
    </w:p>
    <w:p w:rsidR="00F50D69" w:rsidRDefault="007E5150" w:rsidP="00F50D69">
      <w:pPr>
        <w:pStyle w:val="2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Малахова Кристина Владимировна, директор МАУ ДПО «ЦНМО»</w:t>
      </w:r>
    </w:p>
    <w:p w:rsidR="007E5150" w:rsidRDefault="007E5150" w:rsidP="00F50D69">
      <w:pPr>
        <w:pStyle w:val="2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Козлова Татьяна Анатольевна, заместитель директора МБУ «ПМЦ»</w:t>
      </w:r>
    </w:p>
    <w:p w:rsidR="00C4660B" w:rsidRPr="0097292D" w:rsidRDefault="00C4660B" w:rsidP="00C4660B">
      <w:pPr>
        <w:pStyle w:val="2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Безматерных Игорь Николаевич, педагог дополнительного образования МБУДО «ДД(Ю)Т</w:t>
      </w:r>
    </w:p>
    <w:p w:rsidR="00C4660B" w:rsidRDefault="00C4660B" w:rsidP="00C4660B">
      <w:pPr>
        <w:pStyle w:val="2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Кокшарова   Елена Эдуардовна</w:t>
      </w:r>
      <w:r w:rsidR="00DC474B">
        <w:rPr>
          <w:b w:val="0"/>
          <w:sz w:val="24"/>
          <w:szCs w:val="24"/>
        </w:rPr>
        <w:t xml:space="preserve">, </w:t>
      </w:r>
      <w:r w:rsidR="007E5150">
        <w:rPr>
          <w:b w:val="0"/>
          <w:sz w:val="24"/>
          <w:szCs w:val="24"/>
        </w:rPr>
        <w:t xml:space="preserve"> инспектор ОДН ОМВД по ЛГО</w:t>
      </w:r>
    </w:p>
    <w:p w:rsidR="00C4660B" w:rsidRDefault="00C4660B" w:rsidP="00C4660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Жюри оценивало выступления агитбригад по следующим критериям:</w:t>
      </w:r>
    </w:p>
    <w:p w:rsidR="00C4660B" w:rsidRDefault="00C4660B" w:rsidP="00C4660B">
      <w:pPr>
        <w:pStyle w:val="2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информационно-пропагандистская направленность сценария;</w:t>
      </w:r>
    </w:p>
    <w:p w:rsidR="00C4660B" w:rsidRDefault="00C4660B" w:rsidP="00C4660B">
      <w:pPr>
        <w:pStyle w:val="2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позитивность и созидательность выступления команды;</w:t>
      </w:r>
    </w:p>
    <w:p w:rsidR="00C4660B" w:rsidRDefault="00C4660B" w:rsidP="00C4660B">
      <w:pPr>
        <w:pStyle w:val="2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смысловая целостность сценария;</w:t>
      </w:r>
    </w:p>
    <w:p w:rsidR="00C4660B" w:rsidRDefault="00C4660B" w:rsidP="00C4660B">
      <w:pPr>
        <w:pStyle w:val="2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оригинальность и творческий подход;</w:t>
      </w:r>
    </w:p>
    <w:p w:rsidR="00C4660B" w:rsidRDefault="00C4660B" w:rsidP="00C4660B">
      <w:pPr>
        <w:pStyle w:val="2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актерское мастерство участников, сценическая культура;</w:t>
      </w:r>
    </w:p>
    <w:p w:rsidR="00C4660B" w:rsidRDefault="00C4660B" w:rsidP="00C4660B">
      <w:pPr>
        <w:pStyle w:val="2"/>
        <w:numPr>
          <w:ilvl w:val="0"/>
          <w:numId w:val="5"/>
        </w:numPr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рациональное использование отведенного времени.</w:t>
      </w:r>
    </w:p>
    <w:p w:rsidR="00C4660B" w:rsidRDefault="00C4660B" w:rsidP="00C4660B">
      <w:pPr>
        <w:pStyle w:val="2"/>
        <w:tabs>
          <w:tab w:val="left" w:pos="709"/>
        </w:tabs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Каждый </w:t>
      </w:r>
      <w:r w:rsidR="00B933BA">
        <w:rPr>
          <w:b w:val="0"/>
          <w:sz w:val="24"/>
          <w:szCs w:val="24"/>
        </w:rPr>
        <w:t xml:space="preserve"> из критериев оценивался от 0 до 5 баллов.</w:t>
      </w:r>
      <w:r w:rsidR="00243B79">
        <w:rPr>
          <w:b w:val="0"/>
          <w:sz w:val="24"/>
          <w:szCs w:val="24"/>
        </w:rPr>
        <w:t xml:space="preserve">  Максимальное количество – 30 баллов. </w:t>
      </w:r>
    </w:p>
    <w:p w:rsidR="002A5A6A" w:rsidRDefault="002A5A6A" w:rsidP="002A5A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5A6A">
        <w:rPr>
          <w:rFonts w:ascii="Times New Roman" w:hAnsi="Times New Roman" w:cs="Times New Roman"/>
          <w:sz w:val="24"/>
          <w:szCs w:val="24"/>
        </w:rPr>
        <w:t xml:space="preserve">Выступления агитбригад отличались динамичностью, мобильностью. Каждая команда продемонстрировала свою изюминку в выступлении, будь то отличительная форма одежды, голос за кадром, использование технических средств, </w:t>
      </w:r>
      <w:r w:rsidR="00A12CB6">
        <w:rPr>
          <w:rFonts w:ascii="Times New Roman" w:hAnsi="Times New Roman" w:cs="Times New Roman"/>
          <w:sz w:val="24"/>
          <w:szCs w:val="24"/>
        </w:rPr>
        <w:t>реквизита, инсценировка</w:t>
      </w:r>
      <w:r w:rsidRPr="002A5A6A">
        <w:rPr>
          <w:rFonts w:ascii="Times New Roman" w:hAnsi="Times New Roman" w:cs="Times New Roman"/>
          <w:sz w:val="24"/>
          <w:szCs w:val="24"/>
        </w:rPr>
        <w:t xml:space="preserve"> или яркое музыкальное сопровождение.</w:t>
      </w:r>
    </w:p>
    <w:p w:rsidR="00F6115D" w:rsidRDefault="004C03DA" w:rsidP="002A5A6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Широкий арсенал сценических приемов продемонстрировали агитбригады </w:t>
      </w:r>
      <w:r w:rsidRPr="002A5A6A">
        <w:rPr>
          <w:rFonts w:ascii="Times New Roman" w:hAnsi="Times New Roman" w:cs="Times New Roman"/>
          <w:sz w:val="24"/>
          <w:szCs w:val="24"/>
        </w:rPr>
        <w:t>«Спортик»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2A5A6A">
        <w:rPr>
          <w:rFonts w:ascii="Times New Roman" w:hAnsi="Times New Roman" w:cs="Times New Roman"/>
          <w:sz w:val="24"/>
          <w:szCs w:val="24"/>
        </w:rPr>
        <w:t>«#неигрушки»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61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BD7" w:rsidRDefault="00F6115D" w:rsidP="00B33B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03DA" w:rsidRPr="002A5A6A">
        <w:rPr>
          <w:rFonts w:ascii="Times New Roman" w:hAnsi="Times New Roman" w:cs="Times New Roman"/>
          <w:sz w:val="24"/>
          <w:szCs w:val="24"/>
        </w:rPr>
        <w:t xml:space="preserve">Наиболее многочисленной была </w:t>
      </w:r>
      <w:r>
        <w:rPr>
          <w:rFonts w:ascii="Times New Roman" w:hAnsi="Times New Roman" w:cs="Times New Roman"/>
          <w:sz w:val="24"/>
          <w:szCs w:val="24"/>
        </w:rPr>
        <w:t xml:space="preserve">агитбригада </w:t>
      </w:r>
      <w:r w:rsidR="004C03DA" w:rsidRPr="002A5A6A">
        <w:rPr>
          <w:rFonts w:ascii="Times New Roman" w:hAnsi="Times New Roman" w:cs="Times New Roman"/>
          <w:sz w:val="24"/>
          <w:szCs w:val="24"/>
        </w:rPr>
        <w:t xml:space="preserve">«Время, вперед!». </w:t>
      </w:r>
      <w:r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4C03DA" w:rsidRPr="002A5A6A">
        <w:rPr>
          <w:rFonts w:ascii="Times New Roman" w:hAnsi="Times New Roman" w:cs="Times New Roman"/>
          <w:sz w:val="24"/>
          <w:szCs w:val="24"/>
        </w:rPr>
        <w:t>имеет большой опыт и п</w:t>
      </w:r>
      <w:r>
        <w:rPr>
          <w:rFonts w:ascii="Times New Roman" w:hAnsi="Times New Roman" w:cs="Times New Roman"/>
          <w:sz w:val="24"/>
          <w:szCs w:val="24"/>
        </w:rPr>
        <w:t>оэтому так зрелищно использовал</w:t>
      </w:r>
      <w:r w:rsidR="004C03DA" w:rsidRPr="002A5A6A">
        <w:rPr>
          <w:rFonts w:ascii="Times New Roman" w:hAnsi="Times New Roman" w:cs="Times New Roman"/>
          <w:sz w:val="24"/>
          <w:szCs w:val="24"/>
        </w:rPr>
        <w:t xml:space="preserve"> пластичное решение выступления – перестроение по сцене.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B79" w:rsidRDefault="00243B79" w:rsidP="00243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282">
        <w:rPr>
          <w:rFonts w:ascii="Times New Roman" w:hAnsi="Times New Roman" w:cs="Times New Roman"/>
          <w:sz w:val="24"/>
          <w:szCs w:val="24"/>
        </w:rPr>
        <w:t xml:space="preserve">Помогала </w:t>
      </w:r>
      <w:r>
        <w:rPr>
          <w:rFonts w:ascii="Times New Roman" w:hAnsi="Times New Roman" w:cs="Times New Roman"/>
          <w:sz w:val="24"/>
          <w:szCs w:val="24"/>
        </w:rPr>
        <w:t xml:space="preserve">агитбригадам </w:t>
      </w:r>
      <w:r w:rsidRPr="00441282">
        <w:rPr>
          <w:rFonts w:ascii="Times New Roman" w:hAnsi="Times New Roman" w:cs="Times New Roman"/>
          <w:sz w:val="24"/>
          <w:szCs w:val="24"/>
        </w:rPr>
        <w:t>и поддержка зрителей. Наиболее многочисленную группу представляли болельщики  команды МАОУ «СОШ № 3» и МБОУ «СОШ № 16 с уиоп»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1282">
        <w:rPr>
          <w:rFonts w:ascii="Times New Roman" w:hAnsi="Times New Roman" w:cs="Times New Roman"/>
          <w:sz w:val="24"/>
          <w:szCs w:val="24"/>
        </w:rPr>
        <w:t xml:space="preserve"> Поддержать свои команды пришли и руководители этих организаций. </w:t>
      </w:r>
    </w:p>
    <w:p w:rsidR="00D71120" w:rsidRDefault="00243B79" w:rsidP="00243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120">
        <w:rPr>
          <w:rFonts w:ascii="Times New Roman" w:hAnsi="Times New Roman" w:cs="Times New Roman"/>
          <w:sz w:val="24"/>
          <w:szCs w:val="24"/>
        </w:rPr>
        <w:t xml:space="preserve">Коллегиальное жюри  Конкурса проанализировало уровень выступления агитбригад и определило победителей: </w:t>
      </w:r>
    </w:p>
    <w:p w:rsidR="00243B79" w:rsidRDefault="00D71120" w:rsidP="00243B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 </w:t>
      </w:r>
      <w:r w:rsidR="0050009A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агитбригада </w:t>
      </w:r>
      <w:r w:rsidR="0050009A" w:rsidRPr="0097292D">
        <w:rPr>
          <w:rFonts w:ascii="Times New Roman" w:hAnsi="Times New Roman" w:cs="Times New Roman"/>
          <w:b/>
          <w:sz w:val="24"/>
          <w:szCs w:val="24"/>
        </w:rPr>
        <w:t>«#</w:t>
      </w:r>
      <w:r w:rsidR="0050009A" w:rsidRPr="0050009A">
        <w:rPr>
          <w:rFonts w:ascii="Times New Roman" w:hAnsi="Times New Roman" w:cs="Times New Roman"/>
          <w:sz w:val="24"/>
          <w:szCs w:val="24"/>
        </w:rPr>
        <w:t>неигрушки»</w:t>
      </w:r>
      <w:r w:rsidR="0050009A">
        <w:rPr>
          <w:rFonts w:ascii="Times New Roman" w:hAnsi="Times New Roman" w:cs="Times New Roman"/>
          <w:sz w:val="24"/>
          <w:szCs w:val="24"/>
        </w:rPr>
        <w:t xml:space="preserve"> (МБОУ «ООШ № 11»)</w:t>
      </w:r>
      <w:r w:rsidR="002E7F14">
        <w:rPr>
          <w:rFonts w:ascii="Times New Roman" w:hAnsi="Times New Roman" w:cs="Times New Roman"/>
          <w:sz w:val="24"/>
          <w:szCs w:val="24"/>
        </w:rPr>
        <w:t xml:space="preserve"> – 172 балла.</w:t>
      </w:r>
    </w:p>
    <w:p w:rsidR="0050009A" w:rsidRDefault="0050009A" w:rsidP="00243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 -  агитбригада «Время, вперед» (МБОУ «СОШ № 16 с УИОП)</w:t>
      </w:r>
      <w:r w:rsidR="002E7F14">
        <w:rPr>
          <w:rFonts w:ascii="Times New Roman" w:hAnsi="Times New Roman" w:cs="Times New Roman"/>
          <w:sz w:val="24"/>
          <w:szCs w:val="24"/>
        </w:rPr>
        <w:t xml:space="preserve"> – 171 балл.</w:t>
      </w:r>
    </w:p>
    <w:p w:rsidR="0050009A" w:rsidRDefault="0050009A" w:rsidP="00243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место  -  агитбригада «Спортик» (МАОУ «СОШ № 3»)</w:t>
      </w:r>
      <w:r w:rsidR="002E7F14">
        <w:rPr>
          <w:rFonts w:ascii="Times New Roman" w:hAnsi="Times New Roman" w:cs="Times New Roman"/>
          <w:sz w:val="24"/>
          <w:szCs w:val="24"/>
        </w:rPr>
        <w:t xml:space="preserve"> – 169 баллов.</w:t>
      </w:r>
    </w:p>
    <w:p w:rsidR="00F81D50" w:rsidRDefault="002E7F14" w:rsidP="00243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81D50">
        <w:rPr>
          <w:rFonts w:ascii="Times New Roman" w:hAnsi="Times New Roman" w:cs="Times New Roman"/>
          <w:sz w:val="24"/>
          <w:szCs w:val="24"/>
        </w:rPr>
        <w:t>Все агитбригады, участвующие в Конкурсе получили сертификаты участия и сладкие призы. Победителям вручены Дипломы и подарки.</w:t>
      </w:r>
    </w:p>
    <w:p w:rsidR="00CD45DA" w:rsidRDefault="00CD45DA" w:rsidP="00243B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1D50" w:rsidRDefault="00F81D50" w:rsidP="00243B7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D50">
        <w:rPr>
          <w:rFonts w:ascii="Times New Roman" w:hAnsi="Times New Roman" w:cs="Times New Roman"/>
          <w:b/>
          <w:sz w:val="24"/>
          <w:szCs w:val="24"/>
        </w:rPr>
        <w:t>Выводы и предложения:</w:t>
      </w:r>
    </w:p>
    <w:p w:rsidR="00F81D50" w:rsidRDefault="00CD45DA" w:rsidP="00F81D50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CD45DA">
        <w:rPr>
          <w:rFonts w:ascii="Times New Roman" w:hAnsi="Times New Roman" w:cs="Times New Roman"/>
          <w:sz w:val="24"/>
          <w:szCs w:val="24"/>
        </w:rPr>
        <w:t xml:space="preserve">Конкурс агитбригад </w:t>
      </w:r>
      <w:r w:rsidR="006F07FA">
        <w:rPr>
          <w:rFonts w:ascii="Times New Roman" w:hAnsi="Times New Roman" w:cs="Times New Roman"/>
          <w:sz w:val="24"/>
          <w:szCs w:val="24"/>
        </w:rPr>
        <w:t>проведен в соответствии с Положением о Конкурсе.</w:t>
      </w:r>
    </w:p>
    <w:p w:rsidR="002A5A0B" w:rsidRPr="006F07FA" w:rsidRDefault="002A5A0B" w:rsidP="002A5A0B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7FA">
        <w:rPr>
          <w:rFonts w:ascii="Times New Roman" w:hAnsi="Times New Roman" w:cs="Times New Roman"/>
          <w:sz w:val="24"/>
          <w:szCs w:val="24"/>
        </w:rPr>
        <w:t>Следует отметить слаженную работу ведущих Конкурса агитбригад -  представителей молодежного объединения «Городской Совет Лидеров» Клуба «Юность» МБУ «ПМЦ», руководитель А.А. Ерофеева: Акимова Евгения, Мутинцева Николая, Кузнецовой Екатерины, Скорыниной Валерии.</w:t>
      </w:r>
    </w:p>
    <w:p w:rsidR="0070570A" w:rsidRDefault="002A5A0B" w:rsidP="0070570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0A">
        <w:rPr>
          <w:rFonts w:ascii="Times New Roman" w:hAnsi="Times New Roman" w:cs="Times New Roman"/>
          <w:sz w:val="24"/>
          <w:szCs w:val="24"/>
        </w:rPr>
        <w:t xml:space="preserve">Огромная благодарность за помощь в организации и проведении </w:t>
      </w:r>
      <w:r w:rsidR="004C01BE">
        <w:rPr>
          <w:rFonts w:ascii="Times New Roman" w:hAnsi="Times New Roman" w:cs="Times New Roman"/>
          <w:sz w:val="24"/>
          <w:szCs w:val="24"/>
        </w:rPr>
        <w:t>К</w:t>
      </w:r>
      <w:r w:rsidR="003F13F4" w:rsidRPr="0070570A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70570A" w:rsidRPr="0070570A">
        <w:rPr>
          <w:rFonts w:ascii="Times New Roman" w:hAnsi="Times New Roman" w:cs="Times New Roman"/>
          <w:sz w:val="24"/>
          <w:szCs w:val="24"/>
        </w:rPr>
        <w:t>администрации ДД(Ю)Т, лично заместителю директора Федотовой Любовь Николаевне, начальнику отдела по молодежной политике Ерофеевой Анне Александровне, директору подростково-молодежного центра Насурдиновой Светлане Валерьевне; членам жюри конкурса - начальнику отдела внутренней политики и общественной безопасности администрации г. Лысьва Александрову Константину  Аркадьевичу, консультанту управления образования Русиновой Наталье Ивановне,  директору МАУ ДПО «ЦНМО» Малаховой Кристине Владимировне, заместителю директора подростково-молодежного центра Козловой Татьяне Анатольевне,  инспектору ОДН ОМВД России по ЛГО Кокшаровой Елене Эдуардовне, педагогу  дополнительного образования ДД(Ю)Т Безматерных Игорю Николаевичу.</w:t>
      </w:r>
    </w:p>
    <w:p w:rsidR="0070570A" w:rsidRDefault="002A5A0B" w:rsidP="0070570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0A">
        <w:rPr>
          <w:rFonts w:ascii="Times New Roman" w:hAnsi="Times New Roman" w:cs="Times New Roman"/>
          <w:sz w:val="24"/>
          <w:szCs w:val="24"/>
        </w:rPr>
        <w:t xml:space="preserve">К сожалению, не все образовательные организации осознали важную роль формы агитбригады в социализации обучающихся и актуальность предложенной темы, </w:t>
      </w:r>
      <w:r w:rsidR="004C01BE">
        <w:rPr>
          <w:rFonts w:ascii="Times New Roman" w:hAnsi="Times New Roman" w:cs="Times New Roman"/>
          <w:sz w:val="24"/>
          <w:szCs w:val="24"/>
        </w:rPr>
        <w:lastRenderedPageBreak/>
        <w:t>так как число участвующих в К</w:t>
      </w:r>
      <w:r w:rsidRPr="0070570A">
        <w:rPr>
          <w:rFonts w:ascii="Times New Roman" w:hAnsi="Times New Roman" w:cs="Times New Roman"/>
          <w:sz w:val="24"/>
          <w:szCs w:val="24"/>
        </w:rPr>
        <w:t>онкурсе могло быть больше.</w:t>
      </w:r>
      <w:r w:rsidR="002E7F14">
        <w:rPr>
          <w:rFonts w:ascii="Times New Roman" w:hAnsi="Times New Roman" w:cs="Times New Roman"/>
          <w:sz w:val="24"/>
          <w:szCs w:val="24"/>
        </w:rPr>
        <w:t xml:space="preserve"> Не все агитбригады </w:t>
      </w:r>
      <w:r w:rsidR="009A1C02">
        <w:rPr>
          <w:rFonts w:ascii="Times New Roman" w:hAnsi="Times New Roman" w:cs="Times New Roman"/>
          <w:sz w:val="24"/>
          <w:szCs w:val="24"/>
        </w:rPr>
        <w:t>имели в своем составе обучающихся учетных категорий.</w:t>
      </w:r>
    </w:p>
    <w:p w:rsidR="0070570A" w:rsidRDefault="002A5A0B" w:rsidP="002E7F1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0A">
        <w:rPr>
          <w:rFonts w:ascii="Times New Roman" w:hAnsi="Times New Roman" w:cs="Times New Roman"/>
          <w:sz w:val="24"/>
          <w:szCs w:val="24"/>
        </w:rPr>
        <w:t>Не озадачились многие школы и созданием достойной поддержки своих агитбригад.</w:t>
      </w:r>
    </w:p>
    <w:p w:rsidR="009F47C8" w:rsidRPr="002E7F14" w:rsidRDefault="009F47C8" w:rsidP="002E7F1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Агитбригада в настоящее время переживает возрождение в качестве эффективной формы, направленной на развитие </w:t>
      </w:r>
      <w:r w:rsidR="00486C65">
        <w:rPr>
          <w:rFonts w:ascii="Times New Roman" w:hAnsi="Times New Roman" w:cs="Times New Roman"/>
          <w:sz w:val="24"/>
          <w:szCs w:val="24"/>
        </w:rPr>
        <w:t>гражданской идентичности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C65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r>
        <w:rPr>
          <w:rFonts w:ascii="Times New Roman" w:hAnsi="Times New Roman" w:cs="Times New Roman"/>
          <w:sz w:val="24"/>
          <w:szCs w:val="24"/>
        </w:rPr>
        <w:t>Рекомендовать ОО ввести форму агитбригады в цикл внеклассных мероприятий</w:t>
      </w:r>
      <w:r w:rsidR="00486C65">
        <w:rPr>
          <w:rFonts w:ascii="Times New Roman" w:hAnsi="Times New Roman" w:cs="Times New Roman"/>
          <w:sz w:val="24"/>
          <w:szCs w:val="24"/>
        </w:rPr>
        <w:t xml:space="preserve">, </w:t>
      </w:r>
      <w:r w:rsidR="00120CE4">
        <w:rPr>
          <w:rFonts w:ascii="Times New Roman" w:hAnsi="Times New Roman" w:cs="Times New Roman"/>
          <w:sz w:val="24"/>
          <w:szCs w:val="24"/>
        </w:rPr>
        <w:t xml:space="preserve">агитбригады </w:t>
      </w:r>
      <w:r w:rsidR="00486C65">
        <w:rPr>
          <w:rFonts w:ascii="Times New Roman" w:hAnsi="Times New Roman" w:cs="Times New Roman"/>
          <w:sz w:val="24"/>
          <w:szCs w:val="24"/>
        </w:rPr>
        <w:t>могут  проводиться  в разных вариациях и иметь различную проблематику.</w:t>
      </w:r>
    </w:p>
    <w:p w:rsidR="00F81D50" w:rsidRPr="0070570A" w:rsidRDefault="006F07FA" w:rsidP="0070570A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570A">
        <w:rPr>
          <w:rFonts w:ascii="Times New Roman" w:hAnsi="Times New Roman" w:cs="Times New Roman"/>
          <w:sz w:val="24"/>
          <w:szCs w:val="24"/>
        </w:rPr>
        <w:t>Участие в выступлениях агитбригады активно способствует социализации личности обучающихся</w:t>
      </w:r>
      <w:r w:rsidR="004C01BE">
        <w:rPr>
          <w:rFonts w:ascii="Times New Roman" w:hAnsi="Times New Roman" w:cs="Times New Roman"/>
          <w:sz w:val="24"/>
          <w:szCs w:val="24"/>
        </w:rPr>
        <w:t>, поэтому предлагается сделать</w:t>
      </w:r>
      <w:r w:rsidR="00120CE4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4C01BE">
        <w:rPr>
          <w:rFonts w:ascii="Times New Roman" w:hAnsi="Times New Roman" w:cs="Times New Roman"/>
          <w:sz w:val="24"/>
          <w:szCs w:val="24"/>
        </w:rPr>
        <w:t xml:space="preserve"> К</w:t>
      </w:r>
      <w:r w:rsidRPr="0070570A">
        <w:rPr>
          <w:rFonts w:ascii="Times New Roman" w:hAnsi="Times New Roman" w:cs="Times New Roman"/>
          <w:sz w:val="24"/>
          <w:szCs w:val="24"/>
        </w:rPr>
        <w:t>онкурс агитбригад традиционным, акцентируя  внимание на различных проблемах школьной жизни, например, формировании семейных ценностей, детско-родительских отношениях и т.д</w:t>
      </w:r>
      <w:r w:rsidRPr="0070570A">
        <w:rPr>
          <w:rFonts w:ascii="Times New Roman" w:hAnsi="Times New Roman" w:cs="Times New Roman"/>
          <w:b/>
          <w:sz w:val="24"/>
          <w:szCs w:val="24"/>
        </w:rPr>
        <w:t>.</w:t>
      </w:r>
    </w:p>
    <w:p w:rsidR="006F07FA" w:rsidRPr="002A5A0B" w:rsidRDefault="004C01BE" w:rsidP="00243B7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подготовкой к К</w:t>
      </w:r>
      <w:r w:rsidR="002A5A0B">
        <w:rPr>
          <w:rFonts w:ascii="Times New Roman" w:hAnsi="Times New Roman" w:cs="Times New Roman"/>
          <w:sz w:val="24"/>
          <w:szCs w:val="24"/>
        </w:rPr>
        <w:t>онкурсу планово проводить семинар для руководителей агитбригады.</w:t>
      </w:r>
    </w:p>
    <w:p w:rsidR="00243B79" w:rsidRDefault="0070570A" w:rsidP="00243B7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отмечает, что выступление</w:t>
      </w:r>
      <w:r w:rsidR="00A12CB6" w:rsidRPr="0070570A">
        <w:rPr>
          <w:rFonts w:ascii="Times New Roman" w:hAnsi="Times New Roman" w:cs="Times New Roman"/>
          <w:sz w:val="24"/>
          <w:szCs w:val="24"/>
        </w:rPr>
        <w:t xml:space="preserve"> агитбригад не всегда соответствовало критериям. В частности, отдельные команды </w:t>
      </w:r>
      <w:r w:rsidR="004A658E">
        <w:rPr>
          <w:rFonts w:ascii="Times New Roman" w:hAnsi="Times New Roman" w:cs="Times New Roman"/>
          <w:sz w:val="24"/>
          <w:szCs w:val="24"/>
        </w:rPr>
        <w:t xml:space="preserve">нарушали регламент выступления, </w:t>
      </w:r>
      <w:r w:rsidR="00243B79" w:rsidRPr="004A658E">
        <w:rPr>
          <w:rFonts w:ascii="Times New Roman" w:hAnsi="Times New Roman" w:cs="Times New Roman"/>
          <w:sz w:val="24"/>
          <w:szCs w:val="24"/>
        </w:rPr>
        <w:t xml:space="preserve">недостаточен был объем информации, не было опоры на местный материал. </w:t>
      </w:r>
      <w:r w:rsidR="002E7F14">
        <w:rPr>
          <w:rFonts w:ascii="Times New Roman" w:hAnsi="Times New Roman" w:cs="Times New Roman"/>
          <w:sz w:val="24"/>
          <w:szCs w:val="24"/>
        </w:rPr>
        <w:t>Замечены некорректны</w:t>
      </w:r>
      <w:r w:rsidR="00243B79" w:rsidRPr="004A658E">
        <w:rPr>
          <w:rFonts w:ascii="Times New Roman" w:hAnsi="Times New Roman" w:cs="Times New Roman"/>
          <w:sz w:val="24"/>
          <w:szCs w:val="24"/>
        </w:rPr>
        <w:t>е</w:t>
      </w:r>
      <w:r w:rsidR="002E7F14">
        <w:rPr>
          <w:rFonts w:ascii="Times New Roman" w:hAnsi="Times New Roman" w:cs="Times New Roman"/>
          <w:sz w:val="24"/>
          <w:szCs w:val="24"/>
        </w:rPr>
        <w:t xml:space="preserve"> проявления в представлении сценических образов.</w:t>
      </w:r>
    </w:p>
    <w:p w:rsidR="00C04A88" w:rsidRDefault="00C04A88" w:rsidP="00243B7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больше работать над  совершенствованием  художественной выразительности выступления агитбригады.</w:t>
      </w:r>
    </w:p>
    <w:p w:rsidR="004C01BE" w:rsidRDefault="004C01BE" w:rsidP="00243B79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ГМФ  социальных педагогов членам оргкомитета необходимо предоставить информацию по результатам проведения Конкурса.</w:t>
      </w:r>
    </w:p>
    <w:p w:rsidR="00931EEB" w:rsidRPr="004C01BE" w:rsidRDefault="00931EEB" w:rsidP="004C0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1EEB" w:rsidRPr="00A35698" w:rsidRDefault="004C01BE" w:rsidP="004C01BE">
      <w:pPr>
        <w:pStyle w:val="a3"/>
        <w:tabs>
          <w:tab w:val="left" w:pos="70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06.12.</w:t>
      </w:r>
      <w:r w:rsidR="00931EEB" w:rsidRPr="00A35698">
        <w:rPr>
          <w:rFonts w:ascii="Times New Roman" w:eastAsia="Times New Roman" w:hAnsi="Times New Roman" w:cs="Times New Roman"/>
          <w:bCs/>
          <w:sz w:val="24"/>
          <w:szCs w:val="24"/>
        </w:rPr>
        <w:t>2019</w:t>
      </w:r>
      <w:r w:rsidR="007C45E3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>Справку подготовила</w:t>
      </w:r>
      <w:r w:rsidR="007C45E3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Якушева Т.П.</w:t>
      </w:r>
      <w:r w:rsidR="005C78F8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</w:p>
    <w:p w:rsidR="00931EEB" w:rsidRPr="00A35698" w:rsidRDefault="005C78F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>методист МАУ ДПО «ЦНМО»,</w:t>
      </w:r>
      <w:r w:rsidR="00E745CC"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D372E" w:rsidRPr="00A35698" w:rsidRDefault="005C78F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98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ответственная за проведение </w:t>
      </w:r>
    </w:p>
    <w:p w:rsidR="005C78F8" w:rsidRDefault="004C01BE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Конкурса агитбригад</w:t>
      </w:r>
    </w:p>
    <w:p w:rsidR="009F47C8" w:rsidRDefault="009F47C8" w:rsidP="00134A64">
      <w:pPr>
        <w:pStyle w:val="a3"/>
        <w:tabs>
          <w:tab w:val="left" w:pos="709"/>
        </w:tabs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47C8" w:rsidRPr="00E9123F" w:rsidRDefault="009F47C8" w:rsidP="009F47C8">
      <w:pPr>
        <w:pStyle w:val="a3"/>
        <w:tabs>
          <w:tab w:val="left" w:pos="709"/>
        </w:tabs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9F47C8" w:rsidRPr="00E9123F" w:rsidSect="00E77BC9">
      <w:headerReference w:type="default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F8" w:rsidRDefault="00AC19F8" w:rsidP="00E77BC9">
      <w:pPr>
        <w:spacing w:after="0" w:line="240" w:lineRule="auto"/>
      </w:pPr>
      <w:r>
        <w:separator/>
      </w:r>
    </w:p>
  </w:endnote>
  <w:endnote w:type="continuationSeparator" w:id="1">
    <w:p w:rsidR="00AC19F8" w:rsidRDefault="00AC19F8" w:rsidP="00E7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23"/>
      <w:docPartObj>
        <w:docPartGallery w:val="Page Numbers (Bottom of Page)"/>
        <w:docPartUnique/>
      </w:docPartObj>
    </w:sdtPr>
    <w:sdtContent>
      <w:p w:rsidR="002E7F14" w:rsidRDefault="002E7F14">
        <w:pPr>
          <w:pStyle w:val="a8"/>
          <w:jc w:val="center"/>
        </w:pPr>
        <w:r>
          <w:t xml:space="preserve"> </w:t>
        </w:r>
      </w:p>
    </w:sdtContent>
  </w:sdt>
  <w:p w:rsidR="002E7F14" w:rsidRDefault="002E7F1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F8" w:rsidRDefault="00AC19F8" w:rsidP="00E77BC9">
      <w:pPr>
        <w:spacing w:after="0" w:line="240" w:lineRule="auto"/>
      </w:pPr>
      <w:r>
        <w:separator/>
      </w:r>
    </w:p>
  </w:footnote>
  <w:footnote w:type="continuationSeparator" w:id="1">
    <w:p w:rsidR="00AC19F8" w:rsidRDefault="00AC19F8" w:rsidP="00E7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7"/>
      <w:docPartObj>
        <w:docPartGallery w:val="Page Numbers (Top of Page)"/>
        <w:docPartUnique/>
      </w:docPartObj>
    </w:sdtPr>
    <w:sdtContent>
      <w:p w:rsidR="002E7F14" w:rsidRDefault="00E5784D">
        <w:pPr>
          <w:pStyle w:val="a6"/>
          <w:jc w:val="center"/>
        </w:pPr>
        <w:fldSimple w:instr=" PAGE   \* MERGEFORMAT ">
          <w:r w:rsidR="00120CE4">
            <w:rPr>
              <w:noProof/>
            </w:rPr>
            <w:t>3</w:t>
          </w:r>
        </w:fldSimple>
      </w:p>
    </w:sdtContent>
  </w:sdt>
  <w:p w:rsidR="002E7F14" w:rsidRDefault="002E7F1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22432"/>
      <w:docPartObj>
        <w:docPartGallery w:val="Page Numbers (Top of Page)"/>
        <w:docPartUnique/>
      </w:docPartObj>
    </w:sdtPr>
    <w:sdtContent>
      <w:p w:rsidR="002E7F14" w:rsidRDefault="002E7F14">
        <w:pPr>
          <w:pStyle w:val="a6"/>
          <w:jc w:val="center"/>
        </w:pPr>
        <w:r>
          <w:t xml:space="preserve"> </w:t>
        </w:r>
      </w:p>
    </w:sdtContent>
  </w:sdt>
  <w:p w:rsidR="002E7F14" w:rsidRDefault="002E7F1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3F16"/>
    <w:multiLevelType w:val="hybridMultilevel"/>
    <w:tmpl w:val="3026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678"/>
    <w:multiLevelType w:val="hybridMultilevel"/>
    <w:tmpl w:val="86C832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753503A"/>
    <w:multiLevelType w:val="hybridMultilevel"/>
    <w:tmpl w:val="FCF4B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85BD5"/>
    <w:multiLevelType w:val="hybridMultilevel"/>
    <w:tmpl w:val="F4864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92251"/>
    <w:multiLevelType w:val="hybridMultilevel"/>
    <w:tmpl w:val="F0DE39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9BF013F"/>
    <w:multiLevelType w:val="hybridMultilevel"/>
    <w:tmpl w:val="7A8E37E6"/>
    <w:lvl w:ilvl="0" w:tplc="CF44E8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E97B2A"/>
    <w:multiLevelType w:val="hybridMultilevel"/>
    <w:tmpl w:val="7C3A21C6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2E7"/>
    <w:rsid w:val="0009372B"/>
    <w:rsid w:val="000A072A"/>
    <w:rsid w:val="000C7DF8"/>
    <w:rsid w:val="00120CE4"/>
    <w:rsid w:val="00133DD4"/>
    <w:rsid w:val="00134A64"/>
    <w:rsid w:val="0013557D"/>
    <w:rsid w:val="00175200"/>
    <w:rsid w:val="001A37F9"/>
    <w:rsid w:val="001D372E"/>
    <w:rsid w:val="001E08E3"/>
    <w:rsid w:val="002101FA"/>
    <w:rsid w:val="00243B79"/>
    <w:rsid w:val="002A5A0B"/>
    <w:rsid w:val="002A5A6A"/>
    <w:rsid w:val="002C6DBA"/>
    <w:rsid w:val="002E7F14"/>
    <w:rsid w:val="002F62DC"/>
    <w:rsid w:val="0035738D"/>
    <w:rsid w:val="003E457A"/>
    <w:rsid w:val="003F13F4"/>
    <w:rsid w:val="00414B20"/>
    <w:rsid w:val="00422D0E"/>
    <w:rsid w:val="00441282"/>
    <w:rsid w:val="00463252"/>
    <w:rsid w:val="004726A6"/>
    <w:rsid w:val="00480123"/>
    <w:rsid w:val="00486C65"/>
    <w:rsid w:val="004A5129"/>
    <w:rsid w:val="004A658E"/>
    <w:rsid w:val="004C01BE"/>
    <w:rsid w:val="004C03DA"/>
    <w:rsid w:val="004C27D3"/>
    <w:rsid w:val="004C6067"/>
    <w:rsid w:val="004D5A09"/>
    <w:rsid w:val="0050009A"/>
    <w:rsid w:val="00503043"/>
    <w:rsid w:val="00527EEE"/>
    <w:rsid w:val="00531EA1"/>
    <w:rsid w:val="0054360C"/>
    <w:rsid w:val="00543DBF"/>
    <w:rsid w:val="00564463"/>
    <w:rsid w:val="00564AC0"/>
    <w:rsid w:val="00586137"/>
    <w:rsid w:val="005B43AA"/>
    <w:rsid w:val="005C78F8"/>
    <w:rsid w:val="00600FBA"/>
    <w:rsid w:val="0063346E"/>
    <w:rsid w:val="00650706"/>
    <w:rsid w:val="00657D6B"/>
    <w:rsid w:val="00682C4A"/>
    <w:rsid w:val="00697238"/>
    <w:rsid w:val="006C4B3C"/>
    <w:rsid w:val="006F07FA"/>
    <w:rsid w:val="0070570A"/>
    <w:rsid w:val="00711D3D"/>
    <w:rsid w:val="00721277"/>
    <w:rsid w:val="00772630"/>
    <w:rsid w:val="007772F0"/>
    <w:rsid w:val="007A3DCC"/>
    <w:rsid w:val="007C45E3"/>
    <w:rsid w:val="007E5150"/>
    <w:rsid w:val="008566A3"/>
    <w:rsid w:val="008749F5"/>
    <w:rsid w:val="00877951"/>
    <w:rsid w:val="00905C7D"/>
    <w:rsid w:val="00931EEB"/>
    <w:rsid w:val="0097292D"/>
    <w:rsid w:val="009A1C02"/>
    <w:rsid w:val="009A2A3A"/>
    <w:rsid w:val="009B73A3"/>
    <w:rsid w:val="009C2269"/>
    <w:rsid w:val="009D52E7"/>
    <w:rsid w:val="009E4836"/>
    <w:rsid w:val="009F47C8"/>
    <w:rsid w:val="00A12CB6"/>
    <w:rsid w:val="00A3325A"/>
    <w:rsid w:val="00A35698"/>
    <w:rsid w:val="00A70FC3"/>
    <w:rsid w:val="00AC19F8"/>
    <w:rsid w:val="00AD5963"/>
    <w:rsid w:val="00AE6B6A"/>
    <w:rsid w:val="00B33BD7"/>
    <w:rsid w:val="00B603C7"/>
    <w:rsid w:val="00B933BA"/>
    <w:rsid w:val="00BC1539"/>
    <w:rsid w:val="00BD4A1D"/>
    <w:rsid w:val="00C04A88"/>
    <w:rsid w:val="00C12908"/>
    <w:rsid w:val="00C4660B"/>
    <w:rsid w:val="00C50100"/>
    <w:rsid w:val="00CC6B74"/>
    <w:rsid w:val="00CD45DA"/>
    <w:rsid w:val="00CD7E75"/>
    <w:rsid w:val="00CE7B7A"/>
    <w:rsid w:val="00D05C1A"/>
    <w:rsid w:val="00D06381"/>
    <w:rsid w:val="00D15155"/>
    <w:rsid w:val="00D20EC0"/>
    <w:rsid w:val="00D645E1"/>
    <w:rsid w:val="00D71120"/>
    <w:rsid w:val="00DA7D07"/>
    <w:rsid w:val="00DC474B"/>
    <w:rsid w:val="00E202FE"/>
    <w:rsid w:val="00E5506E"/>
    <w:rsid w:val="00E5784D"/>
    <w:rsid w:val="00E67107"/>
    <w:rsid w:val="00E745CC"/>
    <w:rsid w:val="00E77BC9"/>
    <w:rsid w:val="00E9123F"/>
    <w:rsid w:val="00EC3594"/>
    <w:rsid w:val="00F50D69"/>
    <w:rsid w:val="00F6115D"/>
    <w:rsid w:val="00F8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B3C"/>
  </w:style>
  <w:style w:type="paragraph" w:styleId="2">
    <w:name w:val="heading 2"/>
    <w:basedOn w:val="a"/>
    <w:link w:val="20"/>
    <w:qFormat/>
    <w:rsid w:val="00D15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515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1515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Emphasis"/>
    <w:basedOn w:val="a0"/>
    <w:uiPriority w:val="20"/>
    <w:qFormat/>
    <w:rsid w:val="00BD4A1D"/>
    <w:rPr>
      <w:i/>
      <w:iCs/>
    </w:rPr>
  </w:style>
  <w:style w:type="character" w:customStyle="1" w:styleId="apple-converted-space">
    <w:name w:val="apple-converted-space"/>
    <w:basedOn w:val="a0"/>
    <w:rsid w:val="00BD4A1D"/>
  </w:style>
  <w:style w:type="paragraph" w:styleId="a5">
    <w:name w:val="Normal (Web)"/>
    <w:basedOn w:val="a"/>
    <w:uiPriority w:val="99"/>
    <w:unhideWhenUsed/>
    <w:rsid w:val="00E6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BC9"/>
  </w:style>
  <w:style w:type="paragraph" w:styleId="a8">
    <w:name w:val="footer"/>
    <w:basedOn w:val="a"/>
    <w:link w:val="a9"/>
    <w:uiPriority w:val="99"/>
    <w:unhideWhenUsed/>
    <w:rsid w:val="00E7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BC9"/>
  </w:style>
  <w:style w:type="paragraph" w:styleId="aa">
    <w:name w:val="List Paragraph"/>
    <w:basedOn w:val="a"/>
    <w:uiPriority w:val="34"/>
    <w:qFormat/>
    <w:rsid w:val="00F81D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1E451-10A2-4D13-8AAF-72F35CFA0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Тамара</cp:lastModifiedBy>
  <cp:revision>64</cp:revision>
  <dcterms:created xsi:type="dcterms:W3CDTF">2017-12-22T03:35:00Z</dcterms:created>
  <dcterms:modified xsi:type="dcterms:W3CDTF">2019-12-08T13:54:00Z</dcterms:modified>
</cp:coreProperties>
</file>