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D5" w:rsidRDefault="00B105D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05D5" w:rsidRDefault="002200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РАБОТЫ</w:t>
      </w:r>
    </w:p>
    <w:p w:rsidR="00B105D5" w:rsidRDefault="002200F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УПРАВЛЕНИЯ ОБРАЗОВАНИЯ и МАУ ДПО </w:t>
      </w:r>
      <w:r w:rsidR="00AE6C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ЦНМО</w:t>
      </w:r>
      <w:r w:rsidR="00AE6C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B105D5" w:rsidRDefault="002200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453B9F">
        <w:rPr>
          <w:rFonts w:ascii="Times New Roman" w:eastAsia="Times New Roman" w:hAnsi="Times New Roman" w:cs="Times New Roman"/>
          <w:b/>
          <w:sz w:val="24"/>
          <w:szCs w:val="24"/>
        </w:rPr>
        <w:t xml:space="preserve">6-12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апрель 2020 г.</w:t>
      </w:r>
      <w:r w:rsidR="00453B9F">
        <w:rPr>
          <w:rFonts w:ascii="Times New Roman" w:eastAsia="Times New Roman" w:hAnsi="Times New Roman" w:cs="Times New Roman"/>
          <w:b/>
          <w:sz w:val="24"/>
          <w:szCs w:val="24"/>
        </w:rPr>
        <w:t xml:space="preserve"> (С КОРРЕКТИРОВКАМИ)</w:t>
      </w:r>
    </w:p>
    <w:tbl>
      <w:tblPr>
        <w:tblStyle w:val="ab"/>
        <w:tblW w:w="4988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10"/>
        <w:gridCol w:w="1564"/>
        <w:gridCol w:w="950"/>
        <w:gridCol w:w="3849"/>
        <w:gridCol w:w="1772"/>
        <w:gridCol w:w="1770"/>
      </w:tblGrid>
      <w:tr w:rsidR="004B763B" w:rsidTr="004B763B">
        <w:tc>
          <w:tcPr>
            <w:tcW w:w="623" w:type="pct"/>
            <w:shd w:val="clear" w:color="auto" w:fill="auto"/>
          </w:tcPr>
          <w:p w:rsidR="004B763B" w:rsidRDefault="004B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</w:t>
            </w:r>
          </w:p>
          <w:p w:rsidR="004B763B" w:rsidRDefault="004B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4B763B" w:rsidRDefault="004B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4B763B" w:rsidRDefault="004B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701" w:type="pct"/>
            <w:shd w:val="clear" w:color="auto" w:fill="auto"/>
            <w:vAlign w:val="center"/>
          </w:tcPr>
          <w:p w:rsidR="004B763B" w:rsidRDefault="004B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B763B" w:rsidRDefault="004B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782" w:type="pct"/>
          </w:tcPr>
          <w:p w:rsidR="004B763B" w:rsidRDefault="004B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Решение </w:t>
            </w:r>
          </w:p>
        </w:tc>
      </w:tr>
      <w:tr w:rsidR="00533344" w:rsidTr="00533344">
        <w:tc>
          <w:tcPr>
            <w:tcW w:w="5000" w:type="pct"/>
            <w:gridSpan w:val="6"/>
            <w:shd w:val="clear" w:color="auto" w:fill="auto"/>
          </w:tcPr>
          <w:p w:rsidR="00533344" w:rsidRDefault="00533344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 06.04.2020 года начинается 4-я учебная четверть с применением ДОТ</w:t>
            </w:r>
          </w:p>
        </w:tc>
      </w:tr>
      <w:tr w:rsidR="004B763B" w:rsidTr="004B763B">
        <w:tc>
          <w:tcPr>
            <w:tcW w:w="623" w:type="pct"/>
            <w:vMerge w:val="restart"/>
            <w:shd w:val="clear" w:color="auto" w:fill="auto"/>
          </w:tcPr>
          <w:p w:rsidR="004B763B" w:rsidRDefault="004B763B" w:rsidP="00380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06.04.20</w:t>
            </w:r>
          </w:p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701" w:type="pct"/>
            <w:shd w:val="clear" w:color="auto" w:fill="auto"/>
          </w:tcPr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«</w:t>
            </w:r>
            <w:r w:rsidRPr="007644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76442C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 несовершеннолетних систематически пропускающих или не посещающих учебные занятия без уважительной причины, не приступивших к занятиям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 соответствии с письмом Управления образования от 05.11.2019 г. № 1361 на электронный адрес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vospsocrabota@mail.ru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 Н.И.</w:t>
            </w:r>
          </w:p>
        </w:tc>
        <w:tc>
          <w:tcPr>
            <w:tcW w:w="782" w:type="pct"/>
          </w:tcPr>
          <w:p w:rsidR="004B763B" w:rsidRP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СОСТОИТСЯ</w:t>
            </w:r>
          </w:p>
        </w:tc>
      </w:tr>
      <w:tr w:rsidR="004B763B" w:rsidTr="004B763B">
        <w:tc>
          <w:tcPr>
            <w:tcW w:w="623" w:type="pct"/>
            <w:vMerge/>
            <w:shd w:val="clear" w:color="auto" w:fill="auto"/>
          </w:tcPr>
          <w:p w:rsidR="004B763B" w:rsidRDefault="004B763B" w:rsidP="00380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4B763B" w:rsidRDefault="004B763B" w:rsidP="0038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4B763B" w:rsidRDefault="004B763B" w:rsidP="0038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701" w:type="pct"/>
            <w:shd w:val="clear" w:color="auto" w:fill="auto"/>
          </w:tcPr>
          <w:p w:rsidR="004B763B" w:rsidRDefault="004B763B" w:rsidP="0038015B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отчетов о выявленных случаях потребления несовершеннолетними алкогольных и спиртосодержащих напитков, наркотических средств, новых потенциально опасных психоактивных веществ или одурманивающих веществ, а также родителей (законных представителей), употребляющих ПАВ и (или) совершивших преступления в сфере незаконного оборота наркотиков, и не исполняющих свои обязанности по воспитанию, обучению и (или) содержанию несовершеннолетних в соответствии с письмом Управления образования от 05.11.2019 г. № 1361 на электронный адрес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vospsocrabota@mail.ru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B763B" w:rsidRDefault="004B763B" w:rsidP="0038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 Н.И.</w:t>
            </w:r>
          </w:p>
        </w:tc>
        <w:tc>
          <w:tcPr>
            <w:tcW w:w="782" w:type="pct"/>
          </w:tcPr>
          <w:p w:rsidR="004B763B" w:rsidRDefault="004B763B" w:rsidP="0038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СОСТОИТСЯ</w:t>
            </w:r>
          </w:p>
        </w:tc>
      </w:tr>
      <w:tr w:rsidR="004B763B" w:rsidTr="004B763B">
        <w:tc>
          <w:tcPr>
            <w:tcW w:w="623" w:type="pct"/>
            <w:vMerge/>
            <w:shd w:val="clear" w:color="auto" w:fill="auto"/>
          </w:tcPr>
          <w:p w:rsidR="004B763B" w:rsidRDefault="004B763B" w:rsidP="00380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pct"/>
            <w:shd w:val="clear" w:color="auto" w:fill="auto"/>
            <w:vAlign w:val="center"/>
          </w:tcPr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материалов на  конкурс образовательных проектов по смысловому чтению  в электронном виде на адрес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rocsana_74@mail.ru</w:t>
              </w:r>
            </w:hyperlink>
          </w:p>
        </w:tc>
        <w:tc>
          <w:tcPr>
            <w:tcW w:w="783" w:type="pct"/>
            <w:shd w:val="clear" w:color="auto" w:fill="auto"/>
            <w:vAlign w:val="center"/>
          </w:tcPr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 О.В.</w:t>
            </w:r>
          </w:p>
        </w:tc>
        <w:tc>
          <w:tcPr>
            <w:tcW w:w="782" w:type="pct"/>
          </w:tcPr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СОСТОИТСЯ</w:t>
            </w:r>
          </w:p>
        </w:tc>
      </w:tr>
      <w:tr w:rsidR="004B763B" w:rsidTr="004B763B">
        <w:tc>
          <w:tcPr>
            <w:tcW w:w="623" w:type="pct"/>
            <w:vMerge/>
            <w:shd w:val="clear" w:color="auto" w:fill="auto"/>
          </w:tcPr>
          <w:p w:rsidR="004B763B" w:rsidRDefault="004B763B" w:rsidP="00380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4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06.04-20.04.2020</w:t>
            </w:r>
          </w:p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заявок от ОО на муниципальный слёт Школьных служб примирения на эл. адрес: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ol-e-tatarinova@mail.ru</w:t>
            </w:r>
          </w:p>
        </w:tc>
        <w:tc>
          <w:tcPr>
            <w:tcW w:w="7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63B" w:rsidRPr="001D653F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  <w:tc>
          <w:tcPr>
            <w:tcW w:w="7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B763B" w:rsidRPr="005F5DBE" w:rsidRDefault="00FA17E6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F5D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СОСТОИТСЯ</w:t>
            </w:r>
          </w:p>
        </w:tc>
      </w:tr>
      <w:tr w:rsidR="004B763B" w:rsidTr="004B763B">
        <w:tc>
          <w:tcPr>
            <w:tcW w:w="623" w:type="pct"/>
            <w:vMerge/>
            <w:shd w:val="clear" w:color="auto" w:fill="auto"/>
          </w:tcPr>
          <w:p w:rsidR="004B763B" w:rsidRDefault="004B763B" w:rsidP="00380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4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63B" w:rsidRPr="0038015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15B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Судейская коллегия по ГТО</w:t>
            </w:r>
          </w:p>
        </w:tc>
        <w:tc>
          <w:tcPr>
            <w:tcW w:w="7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Вотинцева С.П.</w:t>
            </w:r>
          </w:p>
        </w:tc>
        <w:tc>
          <w:tcPr>
            <w:tcW w:w="7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B763B" w:rsidRPr="005F5DBE" w:rsidRDefault="00533344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ОТМЕНЯЕТСЯ </w:t>
            </w:r>
          </w:p>
        </w:tc>
      </w:tr>
      <w:tr w:rsidR="004B763B" w:rsidTr="004B763B">
        <w:tc>
          <w:tcPr>
            <w:tcW w:w="623" w:type="pct"/>
            <w:shd w:val="clear" w:color="auto" w:fill="auto"/>
          </w:tcPr>
          <w:p w:rsidR="004B763B" w:rsidRDefault="004B763B" w:rsidP="00380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07.04.20</w:t>
            </w:r>
          </w:p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кабинет 5</w:t>
            </w:r>
          </w:p>
        </w:tc>
        <w:tc>
          <w:tcPr>
            <w:tcW w:w="42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12.00-15.00</w:t>
            </w:r>
          </w:p>
        </w:tc>
        <w:tc>
          <w:tcPr>
            <w:tcW w:w="170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аттестующихся педагогов «Портфолио педагога»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(педагоги школ и организаций дополнительного образования), бюджет.</w:t>
            </w:r>
          </w:p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на семинар:</w:t>
            </w:r>
            <w:hyperlink r:id="rId10"/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http://goo.gl/forms/emOeDmLLMS</w:t>
              </w:r>
            </w:hyperlink>
          </w:p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тел. 54529</w:t>
            </w:r>
          </w:p>
        </w:tc>
        <w:tc>
          <w:tcPr>
            <w:tcW w:w="78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Черепанова Т.А.</w:t>
            </w:r>
          </w:p>
        </w:tc>
        <w:tc>
          <w:tcPr>
            <w:tcW w:w="78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763B" w:rsidRP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B76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ПРОРАБАТЫВАЕМ </w:t>
            </w:r>
            <w:r w:rsidRPr="004B76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ДИСТАНЦИОННЫЙ ВАРИАНТ</w:t>
            </w:r>
            <w:r w:rsidR="00FA17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(уведомление в ВК и в ОО направим позже)</w:t>
            </w:r>
          </w:p>
        </w:tc>
      </w:tr>
      <w:tr w:rsidR="004B763B" w:rsidTr="004B763B">
        <w:tc>
          <w:tcPr>
            <w:tcW w:w="623" w:type="pct"/>
            <w:vMerge w:val="restart"/>
            <w:shd w:val="clear" w:color="auto" w:fill="auto"/>
          </w:tcPr>
          <w:p w:rsidR="004B763B" w:rsidRDefault="004B763B" w:rsidP="00380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08.04.20</w:t>
            </w:r>
          </w:p>
          <w:p w:rsidR="004B763B" w:rsidRDefault="004B763B" w:rsidP="00380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4B763B" w:rsidRDefault="004B763B" w:rsidP="0038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4B763B" w:rsidRDefault="004B763B" w:rsidP="0038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</w:tc>
        <w:tc>
          <w:tcPr>
            <w:tcW w:w="1701" w:type="pct"/>
            <w:shd w:val="clear" w:color="auto" w:fill="auto"/>
            <w:vAlign w:val="center"/>
          </w:tcPr>
          <w:p w:rsidR="004B763B" w:rsidRDefault="004B763B" w:rsidP="00380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руководителями школ, на базе которых проводится ЕГЭ (Т.В. Кандакова, И.Ю. Талых) и руководителями ППЭ (Л.А. Заболотная, О.С. Бабина)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B763B" w:rsidRDefault="004B763B" w:rsidP="0038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 И.А.</w:t>
            </w:r>
          </w:p>
          <w:p w:rsidR="004B763B" w:rsidRDefault="004B763B" w:rsidP="0038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 Л.В.</w:t>
            </w:r>
          </w:p>
        </w:tc>
        <w:tc>
          <w:tcPr>
            <w:tcW w:w="782" w:type="pct"/>
          </w:tcPr>
          <w:p w:rsidR="004B763B" w:rsidRDefault="00453B9F" w:rsidP="0038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ПЕРЕНОСИТСЯ (дату и время сообщим позже)</w:t>
            </w:r>
          </w:p>
        </w:tc>
      </w:tr>
      <w:tr w:rsidR="004B763B" w:rsidTr="004B763B">
        <w:trPr>
          <w:trHeight w:val="137"/>
        </w:trPr>
        <w:tc>
          <w:tcPr>
            <w:tcW w:w="623" w:type="pct"/>
            <w:vMerge/>
            <w:shd w:val="clear" w:color="auto" w:fill="auto"/>
          </w:tcPr>
          <w:p w:rsidR="004B763B" w:rsidRDefault="004B763B" w:rsidP="00380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42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70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63B" w:rsidRDefault="00FA17E6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Дистанционное</w:t>
            </w:r>
            <w:r w:rsidR="004B763B">
              <w:rPr>
                <w:rFonts w:ascii="Times New Roman" w:eastAsia="Times New Roman" w:hAnsi="Times New Roman" w:cs="Times New Roman"/>
                <w:sz w:val="24"/>
                <w:szCs w:val="24"/>
              </w:rPr>
              <w:t>ПДП «Внеклассные мероприятия в библиотеке с учётом требований ФГОС»</w:t>
            </w:r>
          </w:p>
        </w:tc>
        <w:tc>
          <w:tcPr>
            <w:tcW w:w="78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Грехова В.Ш.</w:t>
            </w:r>
          </w:p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Е.А.</w:t>
            </w:r>
          </w:p>
        </w:tc>
        <w:tc>
          <w:tcPr>
            <w:tcW w:w="78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763B" w:rsidRPr="004B763B" w:rsidRDefault="00FA17E6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СОСТОИТСЯ</w:t>
            </w:r>
          </w:p>
        </w:tc>
      </w:tr>
      <w:tr w:rsidR="004B763B" w:rsidTr="004B763B">
        <w:trPr>
          <w:trHeight w:val="1104"/>
        </w:trPr>
        <w:tc>
          <w:tcPr>
            <w:tcW w:w="623" w:type="pct"/>
            <w:vMerge/>
            <w:shd w:val="clear" w:color="auto" w:fill="auto"/>
          </w:tcPr>
          <w:p w:rsidR="004B763B" w:rsidRDefault="004B763B" w:rsidP="00380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4B763B" w:rsidRDefault="004B763B" w:rsidP="0038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«Лысьвенский музей»,</w:t>
            </w:r>
          </w:p>
          <w:p w:rsidR="004B763B" w:rsidRDefault="004B763B" w:rsidP="0038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2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4B763B" w:rsidRDefault="004B763B" w:rsidP="0038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701" w:type="pct"/>
            <w:shd w:val="clear" w:color="auto" w:fill="auto"/>
            <w:vAlign w:val="center"/>
          </w:tcPr>
          <w:p w:rsidR="004B763B" w:rsidRDefault="004B763B" w:rsidP="00380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«Детский туризм»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B763B" w:rsidRDefault="004B763B" w:rsidP="0038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Шаравьева Е.А.</w:t>
            </w:r>
          </w:p>
          <w:p w:rsidR="004B763B" w:rsidRDefault="004B763B" w:rsidP="0038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  <w:tc>
          <w:tcPr>
            <w:tcW w:w="782" w:type="pct"/>
          </w:tcPr>
          <w:p w:rsidR="004B763B" w:rsidRPr="004B763B" w:rsidRDefault="00A424ED" w:rsidP="0038015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ПЕРЕНОСИТСЯ (дату и время сообщим позже)</w:t>
            </w:r>
          </w:p>
        </w:tc>
      </w:tr>
      <w:tr w:rsidR="004B763B" w:rsidTr="004B763B">
        <w:tc>
          <w:tcPr>
            <w:tcW w:w="623" w:type="pct"/>
            <w:vMerge w:val="restart"/>
            <w:shd w:val="clear" w:color="auto" w:fill="auto"/>
          </w:tcPr>
          <w:p w:rsidR="004B763B" w:rsidRDefault="004B763B" w:rsidP="00380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09.04.20</w:t>
            </w:r>
          </w:p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2952</w:t>
            </w:r>
          </w:p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2954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701" w:type="pct"/>
            <w:shd w:val="clear" w:color="auto" w:fill="auto"/>
            <w:vAlign w:val="center"/>
          </w:tcPr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тренировка ЕГЭ по географии (для всех организаторов)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 Л.В.</w:t>
            </w:r>
          </w:p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782" w:type="pct"/>
          </w:tcPr>
          <w:p w:rsidR="004B763B" w:rsidRDefault="00453B9F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ПЕРЕНОСИТСЯ (дату и время сообщим позже)</w:t>
            </w:r>
          </w:p>
        </w:tc>
      </w:tr>
      <w:tr w:rsidR="004B763B" w:rsidTr="004B763B">
        <w:trPr>
          <w:trHeight w:val="1104"/>
        </w:trPr>
        <w:tc>
          <w:tcPr>
            <w:tcW w:w="623" w:type="pct"/>
            <w:vMerge/>
            <w:shd w:val="clear" w:color="auto" w:fill="auto"/>
          </w:tcPr>
          <w:p w:rsidR="004B763B" w:rsidRDefault="004B763B" w:rsidP="00380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«Начальная школа-детский сад»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701" w:type="pct"/>
            <w:shd w:val="clear" w:color="auto" w:fill="auto"/>
            <w:vAlign w:val="center"/>
          </w:tcPr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председателей консилиумов образовательных организаций (ОО)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И.В.</w:t>
            </w:r>
          </w:p>
        </w:tc>
        <w:tc>
          <w:tcPr>
            <w:tcW w:w="782" w:type="pct"/>
          </w:tcPr>
          <w:p w:rsidR="004B763B" w:rsidRPr="00EF5E52" w:rsidRDefault="00FA17E6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ПЕРЕНОСИТСЯ (дату и время сообщим позже)</w:t>
            </w:r>
          </w:p>
        </w:tc>
      </w:tr>
      <w:tr w:rsidR="004B763B" w:rsidTr="004B763B">
        <w:trPr>
          <w:trHeight w:val="240"/>
        </w:trPr>
        <w:tc>
          <w:tcPr>
            <w:tcW w:w="623" w:type="pct"/>
            <w:vMerge/>
            <w:shd w:val="clear" w:color="auto" w:fill="auto"/>
          </w:tcPr>
          <w:p w:rsidR="004B763B" w:rsidRDefault="004B763B" w:rsidP="00380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pct"/>
            <w:shd w:val="clear" w:color="auto" w:fill="auto"/>
            <w:vAlign w:val="center"/>
          </w:tcPr>
          <w:p w:rsidR="004B763B" w:rsidRDefault="00EF5E52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Дистанционный с</w:t>
            </w:r>
            <w:r w:rsidR="004B763B">
              <w:rPr>
                <w:rFonts w:ascii="Times New Roman" w:eastAsia="Times New Roman" w:hAnsi="Times New Roman" w:cs="Times New Roman"/>
                <w:sz w:val="24"/>
                <w:szCs w:val="24"/>
              </w:rPr>
              <w:t>еминар для членов жюри конкурса образовательных проектов по смысловому чтению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 О.В.</w:t>
            </w:r>
          </w:p>
        </w:tc>
        <w:tc>
          <w:tcPr>
            <w:tcW w:w="782" w:type="pct"/>
          </w:tcPr>
          <w:p w:rsidR="004B763B" w:rsidRDefault="00EF5E52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СОСТОИТСЯ</w:t>
            </w:r>
          </w:p>
        </w:tc>
      </w:tr>
      <w:tr w:rsidR="004B763B" w:rsidTr="004B763B">
        <w:trPr>
          <w:trHeight w:val="240"/>
        </w:trPr>
        <w:tc>
          <w:tcPr>
            <w:tcW w:w="623" w:type="pct"/>
            <w:vMerge/>
            <w:shd w:val="clear" w:color="auto" w:fill="auto"/>
          </w:tcPr>
          <w:p w:rsidR="004B763B" w:rsidRDefault="004B763B" w:rsidP="00380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701" w:type="pct"/>
            <w:shd w:val="clear" w:color="auto" w:fill="auto"/>
            <w:vAlign w:val="center"/>
          </w:tcPr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деятельности МСП и ШСП за 1 квартал 2020 года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  <w:tc>
          <w:tcPr>
            <w:tcW w:w="782" w:type="pct"/>
          </w:tcPr>
          <w:p w:rsidR="004B763B" w:rsidRDefault="00EF5E52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СОСТОИТСЯ</w:t>
            </w:r>
          </w:p>
        </w:tc>
      </w:tr>
      <w:tr w:rsidR="004B763B" w:rsidTr="004B763B">
        <w:tc>
          <w:tcPr>
            <w:tcW w:w="623" w:type="pct"/>
            <w:shd w:val="clear" w:color="auto" w:fill="auto"/>
          </w:tcPr>
          <w:p w:rsidR="004B763B" w:rsidRDefault="004B763B" w:rsidP="00380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</w:t>
            </w:r>
          </w:p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pct"/>
            <w:shd w:val="clear" w:color="auto" w:fill="auto"/>
            <w:vAlign w:val="center"/>
          </w:tcPr>
          <w:p w:rsidR="004B763B" w:rsidRDefault="004B763B" w:rsidP="00380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 муниципальная читательская конференция для обучающихся 5-8 классов «Прочитать о войне, чтобы помнить»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B763B" w:rsidRDefault="004B763B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Е.А.</w:t>
            </w:r>
          </w:p>
        </w:tc>
        <w:tc>
          <w:tcPr>
            <w:tcW w:w="782" w:type="pct"/>
          </w:tcPr>
          <w:p w:rsidR="004B763B" w:rsidRDefault="00EF5E52" w:rsidP="003801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СОСТОИТСЯ</w:t>
            </w:r>
          </w:p>
        </w:tc>
      </w:tr>
    </w:tbl>
    <w:p w:rsidR="00B105D5" w:rsidRDefault="00B105D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1fob9te" w:colFirst="0" w:colLast="0"/>
      <w:bookmarkEnd w:id="1"/>
    </w:p>
    <w:p w:rsidR="00B105D5" w:rsidRDefault="002200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течение месяца: </w:t>
      </w:r>
    </w:p>
    <w:p w:rsidR="00F647E2" w:rsidRDefault="002200FD" w:rsidP="00F647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7E2">
        <w:rPr>
          <w:rFonts w:ascii="Times New Roman" w:eastAsia="Times New Roman" w:hAnsi="Times New Roman" w:cs="Times New Roman"/>
          <w:sz w:val="24"/>
          <w:szCs w:val="24"/>
        </w:rPr>
        <w:t xml:space="preserve">Размещение на сайтах ОО отчёта о самообследовании не позднее 24.04.2020 (письмо начальника управления образования от 26.01.2018 № 189 </w:t>
      </w:r>
      <w:r w:rsidR="00147C2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647E2">
        <w:rPr>
          <w:rFonts w:ascii="Times New Roman" w:eastAsia="Times New Roman" w:hAnsi="Times New Roman" w:cs="Times New Roman"/>
          <w:sz w:val="24"/>
          <w:szCs w:val="24"/>
        </w:rPr>
        <w:t>Об информировании</w:t>
      </w:r>
      <w:r w:rsidR="00147C2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647E2">
        <w:rPr>
          <w:rFonts w:ascii="Times New Roman" w:eastAsia="Times New Roman" w:hAnsi="Times New Roman" w:cs="Times New Roman"/>
          <w:sz w:val="24"/>
          <w:szCs w:val="24"/>
        </w:rPr>
        <w:t>)</w:t>
      </w:r>
      <w:r w:rsidR="00147C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47E2" w:rsidRPr="00F647E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647E2">
        <w:rPr>
          <w:rFonts w:ascii="Times New Roman" w:eastAsia="Times New Roman" w:hAnsi="Times New Roman" w:cs="Times New Roman"/>
          <w:sz w:val="24"/>
          <w:szCs w:val="24"/>
        </w:rPr>
        <w:t>тв.</w:t>
      </w:r>
      <w:r w:rsidR="00F647E2" w:rsidRPr="00F647E2">
        <w:rPr>
          <w:rFonts w:ascii="Times New Roman" w:eastAsia="Times New Roman" w:hAnsi="Times New Roman" w:cs="Times New Roman"/>
          <w:sz w:val="24"/>
          <w:szCs w:val="24"/>
        </w:rPr>
        <w:t>: Р</w:t>
      </w:r>
      <w:r w:rsidRPr="00F647E2">
        <w:rPr>
          <w:rFonts w:ascii="Times New Roman" w:eastAsia="Times New Roman" w:hAnsi="Times New Roman" w:cs="Times New Roman"/>
          <w:sz w:val="24"/>
          <w:szCs w:val="24"/>
        </w:rPr>
        <w:t>уководител</w:t>
      </w:r>
      <w:r w:rsidR="00F647E2" w:rsidRPr="00F647E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647E2">
        <w:rPr>
          <w:rFonts w:ascii="Times New Roman" w:eastAsia="Times New Roman" w:hAnsi="Times New Roman" w:cs="Times New Roman"/>
          <w:sz w:val="24"/>
          <w:szCs w:val="24"/>
        </w:rPr>
        <w:t xml:space="preserve"> ОО.</w:t>
      </w:r>
    </w:p>
    <w:p w:rsidR="00B105D5" w:rsidRPr="00F647E2" w:rsidRDefault="002200FD" w:rsidP="00F647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7E2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текущей актуальной информации по инвестпроектам (еженедельно по средам до 15.00)</w:t>
      </w:r>
      <w:r w:rsidR="00147C2D">
        <w:rPr>
          <w:rFonts w:ascii="Times New Roman" w:eastAsia="Times New Roman" w:hAnsi="Times New Roman" w:cs="Times New Roman"/>
          <w:sz w:val="24"/>
          <w:szCs w:val="24"/>
        </w:rPr>
        <w:t>.О</w:t>
      </w:r>
      <w:r w:rsidRPr="00F647E2">
        <w:rPr>
          <w:rFonts w:ascii="Times New Roman" w:eastAsia="Times New Roman" w:hAnsi="Times New Roman" w:cs="Times New Roman"/>
          <w:sz w:val="24"/>
          <w:szCs w:val="24"/>
        </w:rPr>
        <w:t>тв.</w:t>
      </w:r>
      <w:r w:rsidR="00147C2D" w:rsidRPr="008F33F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647E2">
        <w:rPr>
          <w:rFonts w:ascii="Times New Roman" w:eastAsia="Times New Roman" w:hAnsi="Times New Roman" w:cs="Times New Roman"/>
          <w:sz w:val="24"/>
          <w:szCs w:val="24"/>
        </w:rPr>
        <w:t xml:space="preserve"> Столбов </w:t>
      </w:r>
      <w:r w:rsidR="00F647E2" w:rsidRPr="00F647E2">
        <w:rPr>
          <w:rFonts w:ascii="Times New Roman" w:eastAsia="Times New Roman" w:hAnsi="Times New Roman" w:cs="Times New Roman"/>
          <w:sz w:val="24"/>
          <w:szCs w:val="24"/>
        </w:rPr>
        <w:t>А.Н.</w:t>
      </w:r>
    </w:p>
    <w:p w:rsidR="00B105D5" w:rsidRDefault="002200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Городская выставка детского прикладного творчества </w:t>
      </w:r>
      <w:r w:rsidR="00147C2D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Радуга творчества</w:t>
      </w:r>
      <w:r w:rsidR="00147C2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 Прием работ: 15-16 апреля, работа выста</w:t>
      </w:r>
      <w:r w:rsidR="00147C2D">
        <w:rPr>
          <w:rFonts w:ascii="Times New Roman" w:eastAsia="Times New Roman" w:hAnsi="Times New Roman" w:cs="Times New Roman"/>
          <w:sz w:val="24"/>
          <w:szCs w:val="24"/>
        </w:rPr>
        <w:t>вки: 20 апреля - 17 мая. МБУДО «</w:t>
      </w:r>
      <w:r>
        <w:rPr>
          <w:rFonts w:ascii="Times New Roman" w:eastAsia="Times New Roman" w:hAnsi="Times New Roman" w:cs="Times New Roman"/>
          <w:sz w:val="24"/>
          <w:szCs w:val="24"/>
        </w:rPr>
        <w:t>ДД</w:t>
      </w:r>
      <w:r w:rsidR="00147C2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147C2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147C2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каб.69. Отв</w:t>
      </w:r>
      <w:r w:rsidR="00147C2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Питиримова Е.А.</w:t>
      </w:r>
    </w:p>
    <w:p w:rsidR="00B105D5" w:rsidRDefault="002200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Проведение ВПР по графикам образовательных организаций. Отв</w:t>
      </w:r>
      <w:r w:rsidR="00147C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7C2D" w:rsidRPr="00147C2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Воронова Т.Г.  </w:t>
      </w:r>
    </w:p>
    <w:p w:rsidR="00B105D5" w:rsidRDefault="002200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Дистанционное обучение работников ППЭ ЕГЭ в течение месяца</w:t>
      </w:r>
      <w:r w:rsidR="00147C2D">
        <w:rPr>
          <w:rFonts w:ascii="Times New Roman" w:eastAsia="Times New Roman" w:hAnsi="Times New Roman" w:cs="Times New Roman"/>
          <w:sz w:val="24"/>
          <w:szCs w:val="24"/>
        </w:rPr>
        <w:t>.О</w:t>
      </w:r>
      <w:r>
        <w:rPr>
          <w:rFonts w:ascii="Times New Roman" w:eastAsia="Times New Roman" w:hAnsi="Times New Roman" w:cs="Times New Roman"/>
          <w:sz w:val="24"/>
          <w:szCs w:val="24"/>
        </w:rPr>
        <w:t>тв.Л.В.Кувалдина</w:t>
      </w:r>
    </w:p>
    <w:p w:rsidR="00B105D5" w:rsidRPr="00BB4BE1" w:rsidRDefault="00BB4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BE1">
        <w:rPr>
          <w:rFonts w:ascii="Times New Roman" w:eastAsia="Times New Roman" w:hAnsi="Times New Roman" w:cs="Times New Roman"/>
          <w:sz w:val="24"/>
          <w:szCs w:val="24"/>
        </w:rPr>
        <w:lastRenderedPageBreak/>
        <w:t>«Первомайский репортаж» сдать в электронном варианте в</w:t>
      </w:r>
      <w:r w:rsidR="002200FD" w:rsidRPr="00BB4BE1">
        <w:rPr>
          <w:rFonts w:ascii="Times New Roman" w:eastAsia="Times New Roman" w:hAnsi="Times New Roman" w:cs="Times New Roman"/>
          <w:sz w:val="24"/>
          <w:szCs w:val="24"/>
        </w:rPr>
        <w:t xml:space="preserve"> срок до 10.04.2020</w:t>
      </w:r>
      <w:r w:rsidRPr="00BB4BE1">
        <w:rPr>
          <w:rFonts w:ascii="Times New Roman" w:eastAsia="Times New Roman" w:hAnsi="Times New Roman" w:cs="Times New Roman"/>
          <w:sz w:val="24"/>
          <w:szCs w:val="24"/>
        </w:rPr>
        <w:t>.Отв.</w:t>
      </w:r>
      <w:r w:rsidRPr="008F33F5">
        <w:rPr>
          <w:rFonts w:ascii="Times New Roman" w:eastAsia="Times New Roman" w:hAnsi="Times New Roman" w:cs="Times New Roman"/>
          <w:sz w:val="24"/>
          <w:szCs w:val="24"/>
        </w:rPr>
        <w:t>:</w:t>
      </w:r>
      <w:r w:rsidR="002200FD" w:rsidRPr="00BB4BE1">
        <w:rPr>
          <w:rFonts w:ascii="Times New Roman" w:eastAsia="Times New Roman" w:hAnsi="Times New Roman" w:cs="Times New Roman"/>
          <w:sz w:val="24"/>
          <w:szCs w:val="24"/>
        </w:rPr>
        <w:t>Новиков</w:t>
      </w:r>
      <w:r w:rsidRPr="00BB4BE1">
        <w:rPr>
          <w:rFonts w:ascii="Times New Roman" w:eastAsia="Times New Roman" w:hAnsi="Times New Roman" w:cs="Times New Roman"/>
          <w:sz w:val="24"/>
          <w:szCs w:val="24"/>
        </w:rPr>
        <w:t>аН.А</w:t>
      </w:r>
      <w:r w:rsidR="002200FD" w:rsidRPr="00BB4B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05D5" w:rsidRDefault="00147C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 наградных материалов на работников ОО (ведомственные, краевые и муниципальные награды (к Дню города, к Дню учителя) </w:t>
      </w:r>
      <w:r w:rsidR="002200FD">
        <w:rPr>
          <w:rFonts w:ascii="Times New Roman" w:eastAsia="Times New Roman" w:hAnsi="Times New Roman" w:cs="Times New Roman"/>
          <w:sz w:val="24"/>
          <w:szCs w:val="24"/>
        </w:rPr>
        <w:t>с 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2200FD">
        <w:rPr>
          <w:rFonts w:ascii="Times New Roman" w:eastAsia="Times New Roman" w:hAnsi="Times New Roman" w:cs="Times New Roman"/>
          <w:sz w:val="24"/>
          <w:szCs w:val="24"/>
        </w:rPr>
        <w:t xml:space="preserve"> 30 апреля 2020 г</w:t>
      </w:r>
      <w:r>
        <w:rPr>
          <w:rFonts w:ascii="Times New Roman" w:eastAsia="Times New Roman" w:hAnsi="Times New Roman" w:cs="Times New Roman"/>
          <w:sz w:val="24"/>
          <w:szCs w:val="24"/>
        </w:rPr>
        <w:t>. О</w:t>
      </w:r>
      <w:r w:rsidR="002200FD">
        <w:rPr>
          <w:rFonts w:ascii="Times New Roman" w:eastAsia="Times New Roman" w:hAnsi="Times New Roman" w:cs="Times New Roman"/>
          <w:sz w:val="24"/>
          <w:szCs w:val="24"/>
        </w:rPr>
        <w:t>тв.Каминскас И.Р.</w:t>
      </w:r>
    </w:p>
    <w:p w:rsidR="00533344" w:rsidRDefault="00533344" w:rsidP="0053334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344" w:rsidRPr="00F52F5A" w:rsidRDefault="00533344" w:rsidP="0053334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52F5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Ежедневный мониторинг </w:t>
      </w:r>
      <w:r w:rsidR="0053290C" w:rsidRPr="00F52F5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об организации образовательного процесса с применением ДОТ </w:t>
      </w:r>
    </w:p>
    <w:p w:rsidR="00B105D5" w:rsidRDefault="00B105D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B105D5" w:rsidSect="00A32FEB">
      <w:headerReference w:type="default" r:id="rId12"/>
      <w:pgSz w:w="11906" w:h="16838"/>
      <w:pgMar w:top="397" w:right="397" w:bottom="397" w:left="397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4EE" w:rsidRDefault="002B64EE">
      <w:r>
        <w:separator/>
      </w:r>
    </w:p>
  </w:endnote>
  <w:endnote w:type="continuationSeparator" w:id="1">
    <w:p w:rsidR="002B64EE" w:rsidRDefault="002B6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4EE" w:rsidRDefault="002B64EE">
      <w:r>
        <w:separator/>
      </w:r>
    </w:p>
  </w:footnote>
  <w:footnote w:type="continuationSeparator" w:id="1">
    <w:p w:rsidR="002B64EE" w:rsidRDefault="002B6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58" w:rsidRDefault="000657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5801"/>
    <w:multiLevelType w:val="multilevel"/>
    <w:tmpl w:val="EB884E9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5D5"/>
    <w:rsid w:val="00040489"/>
    <w:rsid w:val="00053B3A"/>
    <w:rsid w:val="00065758"/>
    <w:rsid w:val="00090C94"/>
    <w:rsid w:val="00147C2D"/>
    <w:rsid w:val="00174775"/>
    <w:rsid w:val="00183FC2"/>
    <w:rsid w:val="001C6EF7"/>
    <w:rsid w:val="001D653F"/>
    <w:rsid w:val="002200FD"/>
    <w:rsid w:val="0024078F"/>
    <w:rsid w:val="002B64EE"/>
    <w:rsid w:val="0038015B"/>
    <w:rsid w:val="00383417"/>
    <w:rsid w:val="003F5459"/>
    <w:rsid w:val="00453B9F"/>
    <w:rsid w:val="004B763B"/>
    <w:rsid w:val="0053290C"/>
    <w:rsid w:val="00533344"/>
    <w:rsid w:val="005F228E"/>
    <w:rsid w:val="005F5DBE"/>
    <w:rsid w:val="006102F3"/>
    <w:rsid w:val="006820DB"/>
    <w:rsid w:val="006A101F"/>
    <w:rsid w:val="00717B0E"/>
    <w:rsid w:val="007557D9"/>
    <w:rsid w:val="00762600"/>
    <w:rsid w:val="0077217A"/>
    <w:rsid w:val="008220C3"/>
    <w:rsid w:val="00865493"/>
    <w:rsid w:val="00882FDF"/>
    <w:rsid w:val="00891E84"/>
    <w:rsid w:val="008A7478"/>
    <w:rsid w:val="008F33F5"/>
    <w:rsid w:val="00945ECA"/>
    <w:rsid w:val="00A32FEB"/>
    <w:rsid w:val="00A424ED"/>
    <w:rsid w:val="00A638D9"/>
    <w:rsid w:val="00AE6C9C"/>
    <w:rsid w:val="00B105D5"/>
    <w:rsid w:val="00BB4BE1"/>
    <w:rsid w:val="00BD130F"/>
    <w:rsid w:val="00BF4413"/>
    <w:rsid w:val="00C50251"/>
    <w:rsid w:val="00C80D8A"/>
    <w:rsid w:val="00CD4B65"/>
    <w:rsid w:val="00D03A92"/>
    <w:rsid w:val="00D07E56"/>
    <w:rsid w:val="00D1459F"/>
    <w:rsid w:val="00D82F59"/>
    <w:rsid w:val="00DB28F4"/>
    <w:rsid w:val="00DB66B6"/>
    <w:rsid w:val="00EF5E52"/>
    <w:rsid w:val="00F52F5A"/>
    <w:rsid w:val="00F647E2"/>
    <w:rsid w:val="00FA17E6"/>
    <w:rsid w:val="00FA7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2FEB"/>
  </w:style>
  <w:style w:type="paragraph" w:styleId="1">
    <w:name w:val="heading 1"/>
    <w:basedOn w:val="a"/>
    <w:next w:val="a"/>
    <w:rsid w:val="00A32F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32F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32F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32F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32FE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A32FE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32F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32FE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32F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A32F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A32FE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A32F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uiPriority w:val="99"/>
    <w:unhideWhenUsed/>
    <w:rsid w:val="00CB41F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84D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0F42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30F4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83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link w:val="HTML"/>
    <w:uiPriority w:val="99"/>
    <w:rsid w:val="00D83888"/>
    <w:rPr>
      <w:rFonts w:ascii="Courier New" w:eastAsia="Times New Roman" w:hAnsi="Courier New" w:cs="Courier New"/>
    </w:rPr>
  </w:style>
  <w:style w:type="table" w:customStyle="1" w:styleId="ab">
    <w:basedOn w:val="TableNormal0"/>
    <w:rsid w:val="00A32FE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rsid w:val="00A32FE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2FEB"/>
  </w:style>
  <w:style w:type="paragraph" w:styleId="1">
    <w:name w:val="heading 1"/>
    <w:basedOn w:val="a"/>
    <w:next w:val="a"/>
    <w:rsid w:val="00A32F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32F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32F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32F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32FE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A32FE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32F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32FE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32F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A32F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A32FE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A32F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uiPriority w:val="99"/>
    <w:unhideWhenUsed/>
    <w:rsid w:val="00CB41F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84D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0F42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30F4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83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link w:val="HTML"/>
    <w:uiPriority w:val="99"/>
    <w:rsid w:val="00D83888"/>
    <w:rPr>
      <w:rFonts w:ascii="Courier New" w:eastAsia="Times New Roman" w:hAnsi="Courier New" w:cs="Courier New"/>
    </w:rPr>
  </w:style>
  <w:style w:type="table" w:customStyle="1" w:styleId="ab">
    <w:basedOn w:val="TableNormal0"/>
    <w:rsid w:val="00A32FE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rsid w:val="00A32FE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o.gl/forms/emOeDmLLMS" TargetMode="Externa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yperlink" Target="http://goo.gl/forms/emOeDmLLMS" TargetMode="External"/><Relationship Id="rId4" Type="http://schemas.openxmlformats.org/officeDocument/2006/relationships/styles" Target="styles.xml"/><Relationship Id="rId9" Type="http://schemas.openxmlformats.org/officeDocument/2006/relationships/hyperlink" Target="mailto:rocsana_74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mxjZ2k5dd6l+8a9aEuhYe2qdkQ==">AMUW2mVeNqFupP/SNsR4uN1W/PoLfVZXafzrU+MgaZiXJ9djjnuIZtohvE54Jc9OzwvcNiYsMy9pPfcEovjqOXB+70WdZdEat3ZCvtfaKa0AgkW15nnQcyiEgmIjxh4cKlabj/4k3utCJPS3Clj7yeHOm4ax8Cu0NEPYuin5vb3zu65aZffPub/Ki8ZP+sSWfmhcON8HKs+qP9LP6QwiPLwlF/LkQu7U+kHB4dQ2xzoXAISuHu9YTemerd4y74kCVkzab/BAN6AQ</go:docsCustomData>
</go:gDocsCustomXmlDataStorage>
</file>

<file path=customXml/itemProps1.xml><?xml version="1.0" encoding="utf-8"?>
<ds:datastoreItem xmlns:ds="http://schemas.openxmlformats.org/officeDocument/2006/customXml" ds:itemID="{B53DB426-901B-4B77-B100-D108688E8B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Русинова</dc:creator>
  <cp:lastModifiedBy>Пользователь Windows</cp:lastModifiedBy>
  <cp:revision>3</cp:revision>
  <cp:lastPrinted>2020-03-25T10:08:00Z</cp:lastPrinted>
  <dcterms:created xsi:type="dcterms:W3CDTF">2020-04-06T04:18:00Z</dcterms:created>
  <dcterms:modified xsi:type="dcterms:W3CDTF">2020-04-06T04:18:00Z</dcterms:modified>
</cp:coreProperties>
</file>