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54" w:rsidRDefault="00486F54" w:rsidP="0048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486F54" w:rsidRDefault="00486F54" w:rsidP="0048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ДНЮ ОТКРЫ</w:t>
      </w:r>
      <w:r w:rsidR="00522A45">
        <w:rPr>
          <w:rFonts w:ascii="Times New Roman" w:hAnsi="Times New Roman" w:cs="Times New Roman"/>
          <w:b/>
          <w:sz w:val="24"/>
          <w:szCs w:val="24"/>
        </w:rPr>
        <w:t>ТЫХ ДВЕРЕЙ МАУ ДПО «ЦНМО» – 2020</w:t>
      </w:r>
    </w:p>
    <w:p w:rsidR="00486F54" w:rsidRDefault="00486F54" w:rsidP="0048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692" w:rsidRDefault="00486F54" w:rsidP="00E05692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методистами МАУ ДПО «ЦНМО» в начале учебного года проводится День открытых дверей МАУ ДПО «ЦНМО» (далее – ДОД). </w:t>
      </w:r>
    </w:p>
    <w:p w:rsidR="00E05692" w:rsidRDefault="00486F54" w:rsidP="00E05692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данного мероприятия: показать возможности муниципальной методической службы для повышения качества образования и профессионального развития работников.</w:t>
      </w:r>
    </w:p>
    <w:p w:rsidR="00486F54" w:rsidRDefault="00486F54" w:rsidP="00E05692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05692" w:rsidRDefault="00486F54" w:rsidP="00E05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92">
        <w:rPr>
          <w:rFonts w:ascii="Times New Roman" w:hAnsi="Times New Roman" w:cs="Times New Roman"/>
          <w:sz w:val="24"/>
          <w:szCs w:val="24"/>
        </w:rPr>
        <w:t xml:space="preserve">Познакомить педагогическое сообщество с </w:t>
      </w:r>
      <w:r w:rsidR="00522A45" w:rsidRPr="00E05692">
        <w:rPr>
          <w:rFonts w:ascii="Times New Roman" w:hAnsi="Times New Roman" w:cs="Times New Roman"/>
          <w:sz w:val="24"/>
          <w:szCs w:val="24"/>
        </w:rPr>
        <w:t xml:space="preserve">приоритетными </w:t>
      </w:r>
      <w:r w:rsidR="006368AF" w:rsidRPr="00E05692">
        <w:rPr>
          <w:rFonts w:ascii="Times New Roman" w:hAnsi="Times New Roman" w:cs="Times New Roman"/>
          <w:sz w:val="24"/>
          <w:szCs w:val="24"/>
        </w:rPr>
        <w:t>проектами</w:t>
      </w:r>
      <w:r w:rsidR="00522A45" w:rsidRPr="00E05692">
        <w:rPr>
          <w:rFonts w:ascii="Times New Roman" w:hAnsi="Times New Roman" w:cs="Times New Roman"/>
          <w:sz w:val="24"/>
          <w:szCs w:val="24"/>
        </w:rPr>
        <w:t xml:space="preserve">, </w:t>
      </w:r>
      <w:r w:rsidRPr="00E05692">
        <w:rPr>
          <w:rFonts w:ascii="Times New Roman" w:hAnsi="Times New Roman" w:cs="Times New Roman"/>
          <w:sz w:val="24"/>
          <w:szCs w:val="24"/>
        </w:rPr>
        <w:t>деятельностью МАУ ДПО «ЦНМО» и новинками методической службы.</w:t>
      </w:r>
    </w:p>
    <w:p w:rsidR="00E05692" w:rsidRDefault="00522A45" w:rsidP="00E05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92">
        <w:rPr>
          <w:rFonts w:ascii="Times New Roman" w:hAnsi="Times New Roman" w:cs="Times New Roman"/>
          <w:sz w:val="24"/>
          <w:szCs w:val="24"/>
        </w:rPr>
        <w:t>Р</w:t>
      </w:r>
      <w:r w:rsidR="00486F54" w:rsidRPr="00E05692">
        <w:rPr>
          <w:rFonts w:ascii="Times New Roman" w:hAnsi="Times New Roman" w:cs="Times New Roman"/>
          <w:sz w:val="24"/>
          <w:szCs w:val="24"/>
        </w:rPr>
        <w:t xml:space="preserve">асширить географический и количественный охват потребителей среди педагогических работников, социальных партнеров и родительской общественности. </w:t>
      </w:r>
    </w:p>
    <w:p w:rsidR="00486F54" w:rsidRDefault="00E05692" w:rsidP="00E056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5692">
        <w:rPr>
          <w:rFonts w:ascii="Times New Roman" w:hAnsi="Times New Roman" w:cs="Times New Roman"/>
          <w:sz w:val="24"/>
          <w:szCs w:val="24"/>
        </w:rPr>
        <w:t>овести информацию о службах, функционирующих в МАУ ДПО «ЦНМО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жителе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ЛГО.</w:t>
      </w:r>
    </w:p>
    <w:p w:rsidR="00E05692" w:rsidRPr="00E05692" w:rsidRDefault="00E05692" w:rsidP="00E05692">
      <w:pPr>
        <w:pStyle w:val="ListParagraph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522A45" w:rsidRDefault="00522A45" w:rsidP="00522A45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 внес коррективы и в проведение ДОД – 2020, так как выходы в образоват</w:t>
      </w:r>
      <w:r w:rsidR="006368AF">
        <w:rPr>
          <w:rFonts w:ascii="Times New Roman" w:hAnsi="Times New Roman" w:cs="Times New Roman"/>
          <w:sz w:val="24"/>
          <w:szCs w:val="24"/>
        </w:rPr>
        <w:t>ельные организации и приглашение</w:t>
      </w:r>
      <w:r>
        <w:rPr>
          <w:rFonts w:ascii="Times New Roman" w:hAnsi="Times New Roman" w:cs="Times New Roman"/>
          <w:sz w:val="24"/>
          <w:szCs w:val="24"/>
        </w:rPr>
        <w:t xml:space="preserve"> коллективов в МАУ ДПО «ЦНМО» запрещены. </w:t>
      </w:r>
    </w:p>
    <w:p w:rsidR="00522A45" w:rsidRDefault="00522A45" w:rsidP="00522A45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МАУ ДПО «ЦНМО»</w:t>
      </w:r>
      <w:r w:rsidR="00E05692">
        <w:rPr>
          <w:rFonts w:ascii="Times New Roman" w:hAnsi="Times New Roman" w:cs="Times New Roman"/>
          <w:sz w:val="24"/>
          <w:szCs w:val="24"/>
        </w:rPr>
        <w:t xml:space="preserve"> принял вызов времени! Использовав</w:t>
      </w:r>
      <w:r>
        <w:rPr>
          <w:rFonts w:ascii="Times New Roman" w:hAnsi="Times New Roman" w:cs="Times New Roman"/>
          <w:sz w:val="24"/>
          <w:szCs w:val="24"/>
        </w:rPr>
        <w:t xml:space="preserve"> веб-сервис </w:t>
      </w:r>
      <w:r>
        <w:rPr>
          <w:rFonts w:ascii="Times New Roman" w:hAnsi="Times New Roman" w:cs="Times New Roman"/>
          <w:sz w:val="24"/>
          <w:szCs w:val="24"/>
          <w:lang w:val="en-US"/>
        </w:rPr>
        <w:t>Prezi</w:t>
      </w:r>
      <w:r w:rsidRPr="00522A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05692">
        <w:rPr>
          <w:rFonts w:ascii="Times New Roman" w:hAnsi="Times New Roman" w:cs="Times New Roman"/>
          <w:sz w:val="24"/>
          <w:szCs w:val="24"/>
        </w:rPr>
        <w:t>,</w:t>
      </w:r>
      <w:r w:rsidR="00053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создали презентацию, записали аудиофайлы, таким образом подготовили видеоматериал для образовательных организаций </w:t>
      </w:r>
      <w:hyperlink r:id="rId5" w:history="1">
        <w:r w:rsidR="000538B7" w:rsidRPr="008A023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https://www.youtube.com/watch?v=lL_76_CiPfw&amp;list=PL1FltkFihp3wNkVuCa_1ZlJIZA8tyf5Ne</w:t>
        </w:r>
      </w:hyperlink>
      <w:r w:rsidR="000538B7">
        <w:rPr>
          <w:rFonts w:ascii="Times New Roman" w:hAnsi="Times New Roman" w:cs="Times New Roman"/>
          <w:sz w:val="24"/>
          <w:szCs w:val="24"/>
        </w:rPr>
        <w:t xml:space="preserve"> и дошкольных образовательных организаций </w:t>
      </w:r>
      <w:hyperlink r:id="rId6" w:history="1">
        <w:r w:rsidR="000538B7" w:rsidRPr="008A023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https://www.youtube.com/watch?v=k-AwKonSZx8&amp;list=PL1FltkFihp3wNkVuCa_1ZlJIZA8tyf5Ne&amp;index=2</w:t>
        </w:r>
      </w:hyperlink>
      <w:r w:rsidR="00053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</w:t>
      </w:r>
      <w:r w:rsidR="00530181">
        <w:rPr>
          <w:rFonts w:ascii="Times New Roman" w:hAnsi="Times New Roman" w:cs="Times New Roman"/>
          <w:sz w:val="24"/>
          <w:szCs w:val="24"/>
        </w:rPr>
        <w:t>4 минут, который размещен</w:t>
      </w:r>
      <w:r w:rsidR="000B1851">
        <w:rPr>
          <w:rFonts w:ascii="Times New Roman" w:hAnsi="Times New Roman" w:cs="Times New Roman"/>
          <w:sz w:val="24"/>
          <w:szCs w:val="24"/>
        </w:rPr>
        <w:t xml:space="preserve"> на официальном канале </w:t>
      </w:r>
      <w:r w:rsidR="000B1851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0B1851" w:rsidRPr="000B1851">
        <w:rPr>
          <w:rFonts w:ascii="Times New Roman" w:hAnsi="Times New Roman" w:cs="Times New Roman"/>
          <w:sz w:val="24"/>
          <w:szCs w:val="24"/>
        </w:rPr>
        <w:t xml:space="preserve"> </w:t>
      </w:r>
      <w:r w:rsidR="000B1851">
        <w:rPr>
          <w:rFonts w:ascii="Times New Roman" w:hAnsi="Times New Roman" w:cs="Times New Roman"/>
          <w:sz w:val="24"/>
          <w:szCs w:val="24"/>
        </w:rPr>
        <w:t>МАУ ДПО «ЦНМО»</w:t>
      </w:r>
      <w:r w:rsidR="000538B7" w:rsidRPr="000538B7">
        <w:t xml:space="preserve"> </w:t>
      </w:r>
      <w:hyperlink r:id="rId7" w:history="1">
        <w:r w:rsidR="000538B7" w:rsidRPr="008A023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https://www.youtube.com/channel/UCXlWbFmOYW4S6dYV4AcEN9w</w:t>
        </w:r>
      </w:hyperlink>
      <w:r w:rsidR="000538B7">
        <w:rPr>
          <w:rFonts w:ascii="Times New Roman" w:hAnsi="Times New Roman" w:cs="Times New Roman"/>
          <w:sz w:val="24"/>
          <w:szCs w:val="24"/>
        </w:rPr>
        <w:t xml:space="preserve"> </w:t>
      </w:r>
      <w:r w:rsidR="000B18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851">
        <w:rPr>
          <w:rFonts w:ascii="Times New Roman" w:hAnsi="Times New Roman" w:cs="Times New Roman"/>
          <w:sz w:val="24"/>
          <w:szCs w:val="24"/>
        </w:rPr>
        <w:t xml:space="preserve">Данная форма предоставила возможность всем желающим принять участие в ДОД – 2020, </w:t>
      </w:r>
      <w:r w:rsidR="00530181">
        <w:rPr>
          <w:rFonts w:ascii="Times New Roman" w:hAnsi="Times New Roman" w:cs="Times New Roman"/>
          <w:sz w:val="24"/>
          <w:szCs w:val="24"/>
        </w:rPr>
        <w:t>не</w:t>
      </w:r>
      <w:r w:rsidR="000B1851">
        <w:rPr>
          <w:rFonts w:ascii="Times New Roman" w:hAnsi="Times New Roman" w:cs="Times New Roman"/>
          <w:sz w:val="24"/>
          <w:szCs w:val="24"/>
        </w:rPr>
        <w:t xml:space="preserve">смотря на </w:t>
      </w:r>
      <w:r w:rsidR="000538B7">
        <w:rPr>
          <w:rFonts w:ascii="Times New Roman" w:hAnsi="Times New Roman" w:cs="Times New Roman"/>
          <w:sz w:val="24"/>
          <w:szCs w:val="24"/>
        </w:rPr>
        <w:t xml:space="preserve">время и </w:t>
      </w:r>
      <w:r w:rsidR="000B1851">
        <w:rPr>
          <w:rFonts w:ascii="Times New Roman" w:hAnsi="Times New Roman" w:cs="Times New Roman"/>
          <w:sz w:val="24"/>
          <w:szCs w:val="24"/>
        </w:rPr>
        <w:t>геогр</w:t>
      </w:r>
      <w:r w:rsidR="000538B7">
        <w:rPr>
          <w:rFonts w:ascii="Times New Roman" w:hAnsi="Times New Roman" w:cs="Times New Roman"/>
          <w:sz w:val="24"/>
          <w:szCs w:val="24"/>
        </w:rPr>
        <w:t>афическое расположение.</w:t>
      </w:r>
    </w:p>
    <w:p w:rsidR="006368AF" w:rsidRDefault="00474881" w:rsidP="00474881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474881">
        <w:rPr>
          <w:rFonts w:ascii="Times New Roman" w:hAnsi="Times New Roman" w:cs="Times New Roman"/>
          <w:sz w:val="24"/>
          <w:szCs w:val="24"/>
        </w:rPr>
        <w:t>Ежегодно в помощь педагогическим работникам выходит электронный сборник «ЦНМО» предлагает», размещенный в электронной библиотеке МАУ ДПО «</w:t>
      </w:r>
      <w:proofErr w:type="gramStart"/>
      <w:r w:rsidRPr="00474881">
        <w:rPr>
          <w:rFonts w:ascii="Times New Roman" w:hAnsi="Times New Roman" w:cs="Times New Roman"/>
          <w:sz w:val="24"/>
          <w:szCs w:val="24"/>
        </w:rPr>
        <w:t xml:space="preserve">ЦНМО»  </w:t>
      </w:r>
      <w:hyperlink r:id="rId8" w:history="1">
        <w:r w:rsidR="006368AF" w:rsidRPr="008A023C">
          <w:rPr>
            <w:rStyle w:val="Hyperlink"/>
            <w:rFonts w:ascii="Times New Roman" w:hAnsi="Times New Roman" w:cs="Times New Roman"/>
            <w:sz w:val="24"/>
            <w:szCs w:val="24"/>
          </w:rPr>
          <w:t>http://biblioteka-cnmo.my1.ru/_ld/3/346___2020-2021.pdf</w:t>
        </w:r>
        <w:proofErr w:type="gramEnd"/>
      </w:hyperlink>
      <w:r w:rsidR="00636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881" w:rsidRPr="00474881" w:rsidRDefault="00474881" w:rsidP="00474881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474881">
        <w:rPr>
          <w:rFonts w:ascii="Times New Roman" w:hAnsi="Times New Roman" w:cs="Times New Roman"/>
          <w:sz w:val="24"/>
          <w:szCs w:val="24"/>
        </w:rPr>
        <w:t xml:space="preserve"> </w:t>
      </w:r>
      <w:r w:rsidR="0063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8AF" w:rsidRPr="006368AF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E05692">
        <w:rPr>
          <w:rFonts w:ascii="Times New Roman" w:hAnsi="Times New Roman" w:cs="Times New Roman"/>
          <w:sz w:val="24"/>
          <w:szCs w:val="24"/>
        </w:rPr>
        <w:t xml:space="preserve"> по МР</w:t>
      </w:r>
      <w:r w:rsidR="005301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30181">
        <w:rPr>
          <w:rFonts w:ascii="Times New Roman" w:hAnsi="Times New Roman" w:cs="Times New Roman"/>
          <w:sz w:val="24"/>
          <w:szCs w:val="24"/>
        </w:rPr>
        <w:t>ответсвтенные</w:t>
      </w:r>
      <w:proofErr w:type="spellEnd"/>
      <w:r w:rsidR="00530181">
        <w:rPr>
          <w:rFonts w:ascii="Times New Roman" w:hAnsi="Times New Roman" w:cs="Times New Roman"/>
          <w:sz w:val="24"/>
          <w:szCs w:val="24"/>
        </w:rPr>
        <w:t xml:space="preserve"> за</w:t>
      </w:r>
      <w:r w:rsidR="006368AF" w:rsidRPr="006368AF">
        <w:rPr>
          <w:rFonts w:ascii="Times New Roman" w:hAnsi="Times New Roman" w:cs="Times New Roman"/>
          <w:sz w:val="24"/>
          <w:szCs w:val="24"/>
        </w:rPr>
        <w:t xml:space="preserve"> МР использовали разные формы </w:t>
      </w:r>
      <w:r w:rsidR="006368AF">
        <w:rPr>
          <w:rFonts w:ascii="Times New Roman" w:hAnsi="Times New Roman" w:cs="Times New Roman"/>
          <w:sz w:val="24"/>
          <w:szCs w:val="24"/>
        </w:rPr>
        <w:t xml:space="preserve">проведения ДОД: </w:t>
      </w:r>
      <w:r w:rsidR="006368AF" w:rsidRPr="006368AF">
        <w:rPr>
          <w:rFonts w:ascii="Times New Roman" w:hAnsi="Times New Roman" w:cs="Times New Roman"/>
          <w:sz w:val="24"/>
          <w:szCs w:val="24"/>
        </w:rPr>
        <w:t>коллективный, групповой и индивидуальный просмотр</w:t>
      </w:r>
      <w:r w:rsidR="006368AF">
        <w:rPr>
          <w:rFonts w:ascii="Times New Roman" w:hAnsi="Times New Roman" w:cs="Times New Roman"/>
          <w:sz w:val="24"/>
          <w:szCs w:val="24"/>
        </w:rPr>
        <w:t>.</w:t>
      </w:r>
    </w:p>
    <w:p w:rsidR="00474881" w:rsidRDefault="00474881" w:rsidP="00474881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4748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148" w:rsidRDefault="00B53148" w:rsidP="00522A45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Использовав форму электронной регистрации, мы </w:t>
      </w:r>
      <w:r w:rsidR="00474881">
        <w:rPr>
          <w:rFonts w:ascii="Times New Roman" w:hAnsi="Times New Roman" w:cs="Times New Roman"/>
          <w:sz w:val="24"/>
          <w:szCs w:val="24"/>
        </w:rPr>
        <w:t>увидели</w:t>
      </w:r>
      <w:r>
        <w:rPr>
          <w:rFonts w:ascii="Times New Roman" w:hAnsi="Times New Roman" w:cs="Times New Roman"/>
          <w:sz w:val="24"/>
          <w:szCs w:val="24"/>
        </w:rPr>
        <w:t xml:space="preserve"> охват по ОО. Но понимаем, что есть педагоги, которые </w:t>
      </w:r>
      <w:r w:rsidR="00474881">
        <w:rPr>
          <w:rFonts w:ascii="Times New Roman" w:hAnsi="Times New Roman" w:cs="Times New Roman"/>
          <w:sz w:val="24"/>
          <w:szCs w:val="24"/>
        </w:rPr>
        <w:t>посмотрели, но не зарегистрировались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881" w:rsidRDefault="00474881" w:rsidP="00522A45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B53148" w:rsidRDefault="00B53148" w:rsidP="00474881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4725" cy="273939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3E99" w:rsidRDefault="00CF3E99" w:rsidP="00522A45">
      <w:pPr>
        <w:spacing w:after="0" w:line="240" w:lineRule="auto"/>
        <w:ind w:left="30" w:firstLine="53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Диаграмма «Количество педагогических работников ДОО, принявших участие в ДОД»</w:t>
      </w:r>
    </w:p>
    <w:p w:rsidR="006368AF" w:rsidRDefault="006368AF" w:rsidP="00522A45">
      <w:pPr>
        <w:spacing w:after="0" w:line="240" w:lineRule="auto"/>
        <w:ind w:left="30" w:firstLine="537"/>
        <w:rPr>
          <w:rFonts w:ascii="Times New Roman" w:hAnsi="Times New Roman" w:cs="Times New Roman"/>
          <w:i/>
          <w:sz w:val="24"/>
          <w:szCs w:val="24"/>
        </w:rPr>
      </w:pPr>
    </w:p>
    <w:p w:rsidR="00CF3E99" w:rsidRDefault="00CF3E99" w:rsidP="00474881">
      <w:pPr>
        <w:spacing w:after="0" w:line="240" w:lineRule="auto"/>
        <w:ind w:left="30" w:hanging="3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885" cy="4429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CF3E99" w:rsidRPr="00CF3E99" w:rsidRDefault="00CF3E99" w:rsidP="00522A45">
      <w:pPr>
        <w:spacing w:after="0" w:line="240" w:lineRule="auto"/>
        <w:ind w:left="30" w:firstLine="537"/>
        <w:rPr>
          <w:rFonts w:ascii="Times New Roman" w:hAnsi="Times New Roman" w:cs="Times New Roman"/>
          <w:i/>
          <w:sz w:val="24"/>
          <w:szCs w:val="24"/>
        </w:rPr>
      </w:pPr>
      <w:r w:rsidRPr="00CF3E99">
        <w:rPr>
          <w:rFonts w:ascii="Times New Roman" w:hAnsi="Times New Roman" w:cs="Times New Roman"/>
          <w:i/>
          <w:sz w:val="24"/>
          <w:szCs w:val="24"/>
        </w:rPr>
        <w:t>Диаграмма «Количе</w:t>
      </w:r>
      <w:r>
        <w:rPr>
          <w:rFonts w:ascii="Times New Roman" w:hAnsi="Times New Roman" w:cs="Times New Roman"/>
          <w:i/>
          <w:sz w:val="24"/>
          <w:szCs w:val="24"/>
        </w:rPr>
        <w:t xml:space="preserve">ство педагогических работников </w:t>
      </w:r>
      <w:r w:rsidRPr="00CF3E99">
        <w:rPr>
          <w:rFonts w:ascii="Times New Roman" w:hAnsi="Times New Roman" w:cs="Times New Roman"/>
          <w:i/>
          <w:sz w:val="24"/>
          <w:szCs w:val="24"/>
        </w:rPr>
        <w:t>ОО, принявших участие в ДОД»</w:t>
      </w:r>
    </w:p>
    <w:p w:rsidR="00B53148" w:rsidRDefault="00B53148" w:rsidP="00522A45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474881" w:rsidRDefault="00474881" w:rsidP="00522A45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4B61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F9489A" wp14:editId="286328BE">
            <wp:extent cx="5667375" cy="173355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4881" w:rsidRPr="00474881" w:rsidRDefault="00474881" w:rsidP="00474881">
      <w:pPr>
        <w:spacing w:after="0" w:line="240" w:lineRule="auto"/>
        <w:ind w:left="30" w:firstLine="53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881">
        <w:rPr>
          <w:rFonts w:ascii="Times New Roman" w:hAnsi="Times New Roman" w:cs="Times New Roman"/>
          <w:i/>
          <w:sz w:val="24"/>
          <w:szCs w:val="24"/>
        </w:rPr>
        <w:t>Диаграмма «Охват педагоги</w:t>
      </w:r>
      <w:r>
        <w:rPr>
          <w:rFonts w:ascii="Times New Roman" w:hAnsi="Times New Roman" w:cs="Times New Roman"/>
          <w:i/>
          <w:sz w:val="24"/>
          <w:szCs w:val="24"/>
        </w:rPr>
        <w:t>ческих работников с 2015 по 2020</w:t>
      </w:r>
      <w:r w:rsidRPr="00474881">
        <w:rPr>
          <w:rFonts w:ascii="Times New Roman" w:hAnsi="Times New Roman" w:cs="Times New Roman"/>
          <w:i/>
          <w:sz w:val="24"/>
          <w:szCs w:val="24"/>
        </w:rPr>
        <w:t xml:space="preserve"> г.»</w:t>
      </w:r>
    </w:p>
    <w:p w:rsidR="00474881" w:rsidRDefault="00474881" w:rsidP="00522A45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474881" w:rsidRDefault="00474881" w:rsidP="00522A45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стабилен</w:t>
      </w:r>
      <w:r w:rsidRPr="004748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планировалось увеличение.</w:t>
      </w:r>
    </w:p>
    <w:p w:rsidR="004B0AD3" w:rsidRDefault="004B0AD3" w:rsidP="006368AF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</w:p>
    <w:p w:rsidR="00486F54" w:rsidRDefault="006368AF" w:rsidP="006368AF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работникам были предложены все возможные сегодня формы обратной связи. Получен отзыв через обратную связь на сайте МАУ ДПО «ЦНМО», </w:t>
      </w:r>
      <w:r w:rsidR="00E05692">
        <w:rPr>
          <w:rFonts w:ascii="Times New Roman" w:hAnsi="Times New Roman" w:cs="Times New Roman"/>
          <w:sz w:val="24"/>
          <w:szCs w:val="24"/>
        </w:rPr>
        <w:t xml:space="preserve">оставлено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 комментария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посту в социальной сети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05692">
        <w:rPr>
          <w:rFonts w:ascii="Times New Roman" w:hAnsi="Times New Roman" w:cs="Times New Roman"/>
          <w:sz w:val="24"/>
          <w:szCs w:val="24"/>
        </w:rPr>
        <w:t xml:space="preserve">направлена в адрес коллектива МАУ ДПО «ЦНМО» </w:t>
      </w:r>
      <w:r>
        <w:rPr>
          <w:rFonts w:ascii="Times New Roman" w:hAnsi="Times New Roman" w:cs="Times New Roman"/>
          <w:sz w:val="24"/>
          <w:szCs w:val="24"/>
        </w:rPr>
        <w:t>Благодарн</w:t>
      </w:r>
      <w:r w:rsidR="00E05692">
        <w:rPr>
          <w:rFonts w:ascii="Times New Roman" w:hAnsi="Times New Roman" w:cs="Times New Roman"/>
          <w:sz w:val="24"/>
          <w:szCs w:val="24"/>
        </w:rPr>
        <w:t>ость от ГМФ учителей географии.</w:t>
      </w:r>
    </w:p>
    <w:p w:rsidR="00F06850" w:rsidRPr="00F06850" w:rsidRDefault="00F06850" w:rsidP="004748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850" w:rsidRPr="00F06850" w:rsidRDefault="006368AF" w:rsidP="0063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5CD" w:rsidRPr="004B65CD" w:rsidRDefault="006368AF" w:rsidP="004B65CD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6368AF">
        <w:rPr>
          <w:color w:val="000000"/>
        </w:rPr>
        <w:t>К.В. Малахова</w:t>
      </w:r>
      <w:r>
        <w:rPr>
          <w:color w:val="000000"/>
        </w:rPr>
        <w:t>, д</w:t>
      </w:r>
      <w:r w:rsidR="004B65CD" w:rsidRPr="004B65CD">
        <w:rPr>
          <w:color w:val="000000"/>
        </w:rPr>
        <w:t>иректор МАУ ДПО «ЦНМО»</w:t>
      </w:r>
    </w:p>
    <w:sectPr w:rsidR="004B65CD" w:rsidRPr="004B65CD" w:rsidSect="004B65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8F0"/>
    <w:multiLevelType w:val="hybridMultilevel"/>
    <w:tmpl w:val="3C444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C51210"/>
    <w:multiLevelType w:val="hybridMultilevel"/>
    <w:tmpl w:val="6B7A8EB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BBE5AF6"/>
    <w:multiLevelType w:val="hybridMultilevel"/>
    <w:tmpl w:val="D78A4E96"/>
    <w:lvl w:ilvl="0" w:tplc="573AD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E6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C5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CE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7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49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C1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6A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E4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B6A47"/>
    <w:multiLevelType w:val="hybridMultilevel"/>
    <w:tmpl w:val="E2CC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90B"/>
    <w:rsid w:val="000538B7"/>
    <w:rsid w:val="000B1851"/>
    <w:rsid w:val="00157767"/>
    <w:rsid w:val="00183D1A"/>
    <w:rsid w:val="00193B56"/>
    <w:rsid w:val="00206D46"/>
    <w:rsid w:val="002632D7"/>
    <w:rsid w:val="002A0005"/>
    <w:rsid w:val="003D01B8"/>
    <w:rsid w:val="003D14EE"/>
    <w:rsid w:val="00422C0B"/>
    <w:rsid w:val="00451829"/>
    <w:rsid w:val="00474881"/>
    <w:rsid w:val="00486F54"/>
    <w:rsid w:val="004B0AD3"/>
    <w:rsid w:val="004B6128"/>
    <w:rsid w:val="004B65CD"/>
    <w:rsid w:val="00522A45"/>
    <w:rsid w:val="00530181"/>
    <w:rsid w:val="0060585C"/>
    <w:rsid w:val="0061384B"/>
    <w:rsid w:val="00615BFE"/>
    <w:rsid w:val="006368AF"/>
    <w:rsid w:val="00647B10"/>
    <w:rsid w:val="007002F8"/>
    <w:rsid w:val="00752B29"/>
    <w:rsid w:val="00760B96"/>
    <w:rsid w:val="007B37FC"/>
    <w:rsid w:val="007C451C"/>
    <w:rsid w:val="00891B0B"/>
    <w:rsid w:val="008F744A"/>
    <w:rsid w:val="009107BA"/>
    <w:rsid w:val="00985D85"/>
    <w:rsid w:val="00A23537"/>
    <w:rsid w:val="00A62813"/>
    <w:rsid w:val="00A635F7"/>
    <w:rsid w:val="00AA1801"/>
    <w:rsid w:val="00AA7BDB"/>
    <w:rsid w:val="00B53148"/>
    <w:rsid w:val="00B80479"/>
    <w:rsid w:val="00CA241A"/>
    <w:rsid w:val="00CE2DBD"/>
    <w:rsid w:val="00CF3E99"/>
    <w:rsid w:val="00D6190B"/>
    <w:rsid w:val="00DA0970"/>
    <w:rsid w:val="00E05692"/>
    <w:rsid w:val="00E42644"/>
    <w:rsid w:val="00E606BD"/>
    <w:rsid w:val="00E73131"/>
    <w:rsid w:val="00EB7523"/>
    <w:rsid w:val="00F06850"/>
    <w:rsid w:val="00FC55F0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459F1-319E-4485-80D0-78A23D49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9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3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">
    <w:name w:val="hl"/>
    <w:basedOn w:val="DefaultParagraphFont"/>
    <w:rsid w:val="0060585C"/>
  </w:style>
  <w:style w:type="character" w:customStyle="1" w:styleId="apple-converted-space">
    <w:name w:val="apple-converted-space"/>
    <w:basedOn w:val="DefaultParagraphFont"/>
    <w:rsid w:val="0060585C"/>
  </w:style>
  <w:style w:type="paragraph" w:styleId="ListParagraph">
    <w:name w:val="List Paragraph"/>
    <w:basedOn w:val="Normal"/>
    <w:uiPriority w:val="34"/>
    <w:qFormat/>
    <w:rsid w:val="0070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80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643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91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-cnmo.my1.ru/_ld/3/346___2020-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XlWbFmOYW4S6dYV4AcEN9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-AwKonSZx8&amp;list=PL1FltkFihp3wNkVuCa_1ZlJIZA8tyf5Ne&amp;index=2" TargetMode="External"/><Relationship Id="rId11" Type="http://schemas.openxmlformats.org/officeDocument/2006/relationships/chart" Target="charts/chart3.xml"/><Relationship Id="rId5" Type="http://schemas.openxmlformats.org/officeDocument/2006/relationships/hyperlink" Target="https://www.youtube.com/watch?v=lL_76_CiPfw&amp;list=PL1FltkFihp3wNkVuCa_1ZlJIZA8tyf5Ne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МБДОУ "Детский сад № 11"</c:v>
                </c:pt>
                <c:pt idx="1">
                  <c:v>МБДОУ «Детский сад № 17»</c:v>
                </c:pt>
                <c:pt idx="2">
                  <c:v>МАДОУ «Центр развития ребенка - Детский сад № 21» МО «ЛГО»</c:v>
                </c:pt>
                <c:pt idx="3">
                  <c:v>МАДОУ «Детский сад № 26»</c:v>
                </c:pt>
                <c:pt idx="4">
                  <c:v>МАДОУ «Детский сад № 27»</c:v>
                </c:pt>
                <c:pt idx="5">
                  <c:v>МБДОУ «Детский сад № 38»</c:v>
                </c:pt>
                <c:pt idx="6">
                  <c:v>МАДОУ «Детский сад № 39» МО «ЛГО»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23</c:v>
                </c:pt>
                <c:pt idx="2">
                  <c:v>24</c:v>
                </c:pt>
                <c:pt idx="3">
                  <c:v>38</c:v>
                </c:pt>
                <c:pt idx="4">
                  <c:v>33</c:v>
                </c:pt>
                <c:pt idx="5">
                  <c:v>23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МБДОУ "Детский сад № 11"</c:v>
                </c:pt>
                <c:pt idx="1">
                  <c:v>МБДОУ «Детский сад № 17»</c:v>
                </c:pt>
                <c:pt idx="2">
                  <c:v>МАДОУ «Центр развития ребенка - Детский сад № 21» МО «ЛГО»</c:v>
                </c:pt>
                <c:pt idx="3">
                  <c:v>МАДОУ «Детский сад № 26»</c:v>
                </c:pt>
                <c:pt idx="4">
                  <c:v>МАДОУ «Детский сад № 27»</c:v>
                </c:pt>
                <c:pt idx="5">
                  <c:v>МБДОУ «Детский сад № 38»</c:v>
                </c:pt>
                <c:pt idx="6">
                  <c:v>МАДОУ «Детский сад № 39» МО «ЛГО»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26</c:v>
                </c:pt>
                <c:pt idx="2">
                  <c:v>26</c:v>
                </c:pt>
                <c:pt idx="3">
                  <c:v>21</c:v>
                </c:pt>
                <c:pt idx="4">
                  <c:v>34</c:v>
                </c:pt>
                <c:pt idx="5">
                  <c:v>20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МБДОУ "Детский сад № 11"</c:v>
                </c:pt>
                <c:pt idx="1">
                  <c:v>МБДОУ «Детский сад № 17»</c:v>
                </c:pt>
                <c:pt idx="2">
                  <c:v>МАДОУ «Центр развития ребенка - Детский сад № 21» МО «ЛГО»</c:v>
                </c:pt>
                <c:pt idx="3">
                  <c:v>МАДОУ «Детский сад № 26»</c:v>
                </c:pt>
                <c:pt idx="4">
                  <c:v>МАДОУ «Детский сад № 27»</c:v>
                </c:pt>
                <c:pt idx="5">
                  <c:v>МБДОУ «Детский сад № 38»</c:v>
                </c:pt>
                <c:pt idx="6">
                  <c:v>МАДОУ «Детский сад № 39» МО «ЛГО»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45</c:v>
                </c:pt>
                <c:pt idx="1">
                  <c:v>28</c:v>
                </c:pt>
                <c:pt idx="2">
                  <c:v>32</c:v>
                </c:pt>
                <c:pt idx="3">
                  <c:v>26</c:v>
                </c:pt>
                <c:pt idx="4">
                  <c:v>2</c:v>
                </c:pt>
                <c:pt idx="5">
                  <c:v>22</c:v>
                </c:pt>
                <c:pt idx="6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-1821646864"/>
        <c:axId val="-1821646320"/>
      </c:barChart>
      <c:catAx>
        <c:axId val="-182164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21646320"/>
        <c:crosses val="autoZero"/>
        <c:auto val="1"/>
        <c:lblAlgn val="ctr"/>
        <c:lblOffset val="100"/>
        <c:noMultiLvlLbl val="0"/>
      </c:catAx>
      <c:valAx>
        <c:axId val="-1821646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2164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МАОУ "Лицей "ВЕКТОРиЯ"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  <c:pt idx="7">
                  <c:v>МБУДО "ДД(Ю)Т"</c:v>
                </c:pt>
                <c:pt idx="8">
                  <c:v>Иные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54</c:v>
                </c:pt>
                <c:pt idx="1">
                  <c:v>83</c:v>
                </c:pt>
                <c:pt idx="2">
                  <c:v>20</c:v>
                </c:pt>
                <c:pt idx="3">
                  <c:v>48</c:v>
                </c:pt>
                <c:pt idx="4">
                  <c:v>100</c:v>
                </c:pt>
                <c:pt idx="5">
                  <c:v>91</c:v>
                </c:pt>
                <c:pt idx="6">
                  <c:v>47</c:v>
                </c:pt>
                <c:pt idx="7">
                  <c:v>16</c:v>
                </c:pt>
                <c:pt idx="8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МАОУ "Лицей "ВЕКТОРиЯ"</c:v>
                </c:pt>
                <c:pt idx="1">
                  <c:v>МБОУ "СОШ № 2 с УИОП"</c:v>
                </c:pt>
                <c:pt idx="2">
                  <c:v>МАОУ "СОШ № 3"</c:v>
                </c:pt>
                <c:pt idx="3">
                  <c:v>МБОУ "СОШ № 6"</c:v>
                </c:pt>
                <c:pt idx="4">
                  <c:v>МБОУ "СОШ № 7"</c:v>
                </c:pt>
                <c:pt idx="5">
                  <c:v>МБОУ "СОШ № 16 с УИОП"</c:v>
                </c:pt>
                <c:pt idx="6">
                  <c:v>МБОУ "Школа для детей с ОВЗ"</c:v>
                </c:pt>
                <c:pt idx="7">
                  <c:v>МБУДО "ДД(Ю)Т"</c:v>
                </c:pt>
                <c:pt idx="8">
                  <c:v>Иные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67</c:v>
                </c:pt>
                <c:pt idx="1">
                  <c:v>41</c:v>
                </c:pt>
                <c:pt idx="2">
                  <c:v>22</c:v>
                </c:pt>
                <c:pt idx="3">
                  <c:v>70</c:v>
                </c:pt>
                <c:pt idx="4">
                  <c:v>56</c:v>
                </c:pt>
                <c:pt idx="5">
                  <c:v>93</c:v>
                </c:pt>
                <c:pt idx="6">
                  <c:v>55</c:v>
                </c:pt>
                <c:pt idx="7">
                  <c:v>8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-1821649040"/>
        <c:axId val="-1821654480"/>
      </c:barChart>
      <c:catAx>
        <c:axId val="-18216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21654480"/>
        <c:crosses val="autoZero"/>
        <c:auto val="1"/>
        <c:lblAlgn val="ctr"/>
        <c:lblOffset val="100"/>
        <c:noMultiLvlLbl val="0"/>
      </c:catAx>
      <c:valAx>
        <c:axId val="-182165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216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384</c:v>
                </c:pt>
                <c:pt idx="1">
                  <c:v>336</c:v>
                </c:pt>
                <c:pt idx="2">
                  <c:v>625</c:v>
                </c:pt>
                <c:pt idx="3">
                  <c:v>668</c:v>
                </c:pt>
                <c:pt idx="4">
                  <c:v>664</c:v>
                </c:pt>
                <c:pt idx="5">
                  <c:v>621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-1821644688"/>
        <c:axId val="-1821659920"/>
        <c:axId val="0"/>
      </c:bar3DChart>
      <c:catAx>
        <c:axId val="-182164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821659920"/>
        <c:crosses val="autoZero"/>
        <c:auto val="1"/>
        <c:lblAlgn val="ctr"/>
        <c:lblOffset val="100"/>
        <c:noMultiLvlLbl val="0"/>
      </c:catAx>
      <c:valAx>
        <c:axId val="-1821659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-18216446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ЦНМО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Малахова Кристина Владимировна</cp:lastModifiedBy>
  <cp:revision>16</cp:revision>
  <cp:lastPrinted>2020-10-01T12:11:00Z</cp:lastPrinted>
  <dcterms:created xsi:type="dcterms:W3CDTF">2017-09-27T09:26:00Z</dcterms:created>
  <dcterms:modified xsi:type="dcterms:W3CDTF">2020-10-01T12:11:00Z</dcterms:modified>
</cp:coreProperties>
</file>