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2" w:rsidRDefault="001D75DA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6F2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305ED">
        <w:rPr>
          <w:rFonts w:ascii="Times New Roman" w:hAnsi="Times New Roman" w:cs="Times New Roman"/>
          <w:b/>
          <w:sz w:val="28"/>
          <w:szCs w:val="28"/>
        </w:rPr>
        <w:t>ИЕ ВНЕОЧЕРЕДНОГО</w:t>
      </w:r>
      <w:r w:rsidR="00AB1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5ED">
        <w:rPr>
          <w:rFonts w:ascii="Times New Roman" w:hAnsi="Times New Roman" w:cs="Times New Roman"/>
          <w:b/>
          <w:sz w:val="28"/>
          <w:szCs w:val="28"/>
        </w:rPr>
        <w:t>СОВЕЩАНИЯ РУКОВОДИТЕЛЕЙ ОТ 22.10</w:t>
      </w:r>
      <w:r>
        <w:rPr>
          <w:rFonts w:ascii="Times New Roman" w:hAnsi="Times New Roman" w:cs="Times New Roman"/>
          <w:b/>
          <w:sz w:val="28"/>
          <w:szCs w:val="28"/>
        </w:rPr>
        <w:t>.2021.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совещания: 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образовательных организаций</w:t>
      </w:r>
    </w:p>
    <w:p w:rsidR="002305ED" w:rsidRDefault="002305ED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305ED">
        <w:rPr>
          <w:rFonts w:ascii="Times New Roman" w:hAnsi="Times New Roman" w:cs="Times New Roman"/>
          <w:sz w:val="28"/>
          <w:szCs w:val="28"/>
        </w:rPr>
        <w:t>нерабочих днях с 25 по 29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в соответствии с Указом губернатора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2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информацию, представленную на совещании.</w:t>
      </w:r>
    </w:p>
    <w:p w:rsidR="00C166F2" w:rsidRDefault="002305ED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6F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C166F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1A45D2" w:rsidRDefault="00C166F2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A45D2">
        <w:rPr>
          <w:rFonts w:ascii="Times New Roman" w:hAnsi="Times New Roman" w:cs="Times New Roman"/>
          <w:sz w:val="28"/>
          <w:szCs w:val="28"/>
        </w:rPr>
        <w:t>Провести</w:t>
      </w:r>
      <w:bookmarkStart w:id="0" w:name="_GoBack"/>
      <w:bookmarkEnd w:id="0"/>
      <w:r w:rsidR="00BB1B77">
        <w:rPr>
          <w:rFonts w:ascii="Times New Roman" w:hAnsi="Times New Roman" w:cs="Times New Roman"/>
          <w:sz w:val="28"/>
          <w:szCs w:val="28"/>
        </w:rPr>
        <w:t xml:space="preserve"> </w:t>
      </w:r>
      <w:r w:rsidR="001A45D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305ED">
        <w:rPr>
          <w:rFonts w:ascii="Times New Roman" w:hAnsi="Times New Roman" w:cs="Times New Roman"/>
          <w:sz w:val="28"/>
          <w:szCs w:val="28"/>
        </w:rPr>
        <w:t xml:space="preserve">по </w:t>
      </w:r>
      <w:r w:rsidR="001A45D2">
        <w:rPr>
          <w:rFonts w:ascii="Times New Roman" w:hAnsi="Times New Roman" w:cs="Times New Roman"/>
          <w:sz w:val="28"/>
          <w:szCs w:val="28"/>
        </w:rPr>
        <w:t>устранению замечаний</w:t>
      </w:r>
      <w:r w:rsidR="00BB1B77">
        <w:rPr>
          <w:rFonts w:ascii="Times New Roman" w:hAnsi="Times New Roman" w:cs="Times New Roman"/>
          <w:sz w:val="28"/>
          <w:szCs w:val="28"/>
        </w:rPr>
        <w:t>,</w:t>
      </w:r>
      <w:r w:rsidR="001A45D2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2305ED">
        <w:rPr>
          <w:rFonts w:ascii="Times New Roman" w:hAnsi="Times New Roman" w:cs="Times New Roman"/>
          <w:sz w:val="28"/>
          <w:szCs w:val="28"/>
        </w:rPr>
        <w:t>Паспорта</w:t>
      </w:r>
      <w:r w:rsidR="001A45D2">
        <w:rPr>
          <w:rFonts w:ascii="Times New Roman" w:hAnsi="Times New Roman" w:cs="Times New Roman"/>
          <w:sz w:val="28"/>
          <w:szCs w:val="28"/>
        </w:rPr>
        <w:t>х</w:t>
      </w:r>
      <w:r w:rsidR="002305E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1A45D2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B1B77">
        <w:rPr>
          <w:rFonts w:ascii="Times New Roman" w:hAnsi="Times New Roman" w:cs="Times New Roman"/>
          <w:sz w:val="28"/>
          <w:szCs w:val="28"/>
        </w:rPr>
        <w:t>,</w:t>
      </w:r>
      <w:r w:rsidR="001A45D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1A45D2" w:rsidRDefault="001A45D2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физической охраны ЧОП в дневное время,</w:t>
      </w:r>
    </w:p>
    <w:p w:rsidR="00C166F2" w:rsidRDefault="001A45D2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охранной сигнализации в ночное время, </w:t>
      </w:r>
    </w:p>
    <w:p w:rsidR="002305ED" w:rsidRDefault="001A45D2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наличи</w:t>
      </w:r>
      <w:r w:rsidR="00BB1B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системы видеонаблюдения,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 сроках хранения виде</w:t>
      </w:r>
      <w:r w:rsidR="00BB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="009D7F1C">
        <w:rPr>
          <w:rFonts w:ascii="Times New Roman" w:hAnsi="Times New Roman" w:cs="Times New Roman"/>
          <w:sz w:val="28"/>
          <w:szCs w:val="28"/>
        </w:rPr>
        <w:t>;</w:t>
      </w:r>
    </w:p>
    <w:p w:rsidR="002305ED" w:rsidRDefault="002305ED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A45D2">
        <w:rPr>
          <w:rFonts w:ascii="Times New Roman" w:hAnsi="Times New Roman" w:cs="Times New Roman"/>
          <w:sz w:val="28"/>
          <w:szCs w:val="28"/>
        </w:rPr>
        <w:t xml:space="preserve"> Провести анализ расходов  на антитеррористическую безопасность    </w:t>
      </w:r>
      <w:r w:rsidR="009D7F1C">
        <w:rPr>
          <w:rFonts w:ascii="Times New Roman" w:hAnsi="Times New Roman" w:cs="Times New Roman"/>
          <w:sz w:val="28"/>
          <w:szCs w:val="28"/>
        </w:rPr>
        <w:t>(в расчёте от количества зданий и ранее имеющихся ставок сторожей);</w:t>
      </w:r>
    </w:p>
    <w:p w:rsidR="009D7F1C" w:rsidRDefault="009D7F1C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3.4.Определить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с 25 октября по 3 ноября 2021 года (</w:t>
      </w:r>
      <w:r w:rsidRPr="002305ED">
        <w:rPr>
          <w:rFonts w:ascii="Times New Roman" w:hAnsi="Times New Roman" w:cs="Times New Roman"/>
          <w:sz w:val="28"/>
          <w:szCs w:val="28"/>
        </w:rPr>
        <w:t>заявление и приказ</w:t>
      </w:r>
      <w:r>
        <w:rPr>
          <w:rFonts w:ascii="Times New Roman" w:hAnsi="Times New Roman" w:cs="Times New Roman"/>
          <w:sz w:val="28"/>
          <w:szCs w:val="28"/>
        </w:rPr>
        <w:t xml:space="preserve"> обязательны);</w:t>
      </w:r>
    </w:p>
    <w:p w:rsidR="009D7F1C" w:rsidRDefault="009D7F1C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3.5.Занятия в учреждениях дополнительного образования не проводятся;</w:t>
      </w:r>
    </w:p>
    <w:p w:rsidR="009D7F1C" w:rsidRDefault="00CC5229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связи с тем, что доступ в систему ЭПОС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КОЛА в период каникул будет ограничен, своевременно выставить все оценки за четверть. </w:t>
      </w:r>
    </w:p>
    <w:p w:rsidR="00CC5229" w:rsidRDefault="00CC5229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Исключить в период каникул удалённое обучение и </w:t>
      </w:r>
      <w:r w:rsidR="00026C4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домашние задания</w:t>
      </w:r>
    </w:p>
    <w:p w:rsidR="002305ED" w:rsidRDefault="002305ED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5ED" w:rsidRPr="002305ED" w:rsidRDefault="002305ED" w:rsidP="002305E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547" w:rsidRPr="002305ED" w:rsidRDefault="00367547">
      <w:pPr>
        <w:rPr>
          <w:rFonts w:ascii="Times New Roman" w:hAnsi="Times New Roman" w:cs="Times New Roman"/>
          <w:sz w:val="28"/>
          <w:szCs w:val="28"/>
        </w:rPr>
      </w:pPr>
    </w:p>
    <w:sectPr w:rsidR="00367547" w:rsidRPr="002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3"/>
    <w:rsid w:val="00026C4A"/>
    <w:rsid w:val="001A45D2"/>
    <w:rsid w:val="001D75DA"/>
    <w:rsid w:val="002305ED"/>
    <w:rsid w:val="00367547"/>
    <w:rsid w:val="005A5D23"/>
    <w:rsid w:val="009D7F1C"/>
    <w:rsid w:val="00AB1E3A"/>
    <w:rsid w:val="00AC28BF"/>
    <w:rsid w:val="00BB1B77"/>
    <w:rsid w:val="00C166F2"/>
    <w:rsid w:val="00C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2</cp:lastModifiedBy>
  <cp:revision>3</cp:revision>
  <dcterms:created xsi:type="dcterms:W3CDTF">2021-10-25T11:24:00Z</dcterms:created>
  <dcterms:modified xsi:type="dcterms:W3CDTF">2021-10-25T11:25:00Z</dcterms:modified>
</cp:coreProperties>
</file>