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34" w:rsidRPr="002E3133" w:rsidRDefault="00191D34" w:rsidP="009C3E67">
      <w:pPr>
        <w:ind w:firstLine="709"/>
        <w:jc w:val="both"/>
        <w:outlineLvl w:val="0"/>
        <w:rPr>
          <w:b/>
          <w:sz w:val="24"/>
          <w:szCs w:val="24"/>
        </w:rPr>
      </w:pPr>
    </w:p>
    <w:p w:rsidR="007A578A" w:rsidRPr="002E3133" w:rsidRDefault="007A578A" w:rsidP="0056080C">
      <w:pPr>
        <w:ind w:firstLine="709"/>
        <w:jc w:val="center"/>
        <w:outlineLvl w:val="0"/>
        <w:rPr>
          <w:b/>
          <w:sz w:val="24"/>
          <w:szCs w:val="24"/>
        </w:rPr>
      </w:pPr>
      <w:proofErr w:type="gramStart"/>
      <w:r w:rsidRPr="002E3133">
        <w:rPr>
          <w:b/>
          <w:sz w:val="24"/>
          <w:szCs w:val="24"/>
        </w:rPr>
        <w:t>Методический анализ</w:t>
      </w:r>
      <w:proofErr w:type="gramEnd"/>
      <w:r w:rsidRPr="002E3133">
        <w:rPr>
          <w:b/>
          <w:sz w:val="24"/>
          <w:szCs w:val="24"/>
        </w:rPr>
        <w:t xml:space="preserve"> результатов ВПР по учебному предмету</w:t>
      </w:r>
    </w:p>
    <w:p w:rsidR="007A578A" w:rsidRPr="002E3133" w:rsidRDefault="007A578A" w:rsidP="0056080C">
      <w:pPr>
        <w:ind w:firstLine="709"/>
        <w:jc w:val="center"/>
        <w:outlineLvl w:val="0"/>
        <w:rPr>
          <w:b/>
          <w:sz w:val="24"/>
          <w:szCs w:val="24"/>
        </w:rPr>
      </w:pPr>
      <w:r w:rsidRPr="002E3133">
        <w:rPr>
          <w:b/>
          <w:sz w:val="24"/>
          <w:szCs w:val="24"/>
        </w:rPr>
        <w:t>ФИЗИКА</w:t>
      </w:r>
    </w:p>
    <w:p w:rsidR="007A578A" w:rsidRPr="002E3133" w:rsidRDefault="007A578A" w:rsidP="0056080C">
      <w:pPr>
        <w:ind w:firstLine="709"/>
        <w:jc w:val="center"/>
        <w:outlineLvl w:val="0"/>
        <w:rPr>
          <w:i/>
          <w:sz w:val="24"/>
          <w:szCs w:val="24"/>
        </w:rPr>
      </w:pPr>
      <w:r w:rsidRPr="002E3133">
        <w:rPr>
          <w:i/>
          <w:sz w:val="24"/>
          <w:szCs w:val="24"/>
        </w:rPr>
        <w:t>(наименование учебного предмета, класс)</w:t>
      </w:r>
    </w:p>
    <w:p w:rsidR="007A578A" w:rsidRPr="002E3133" w:rsidRDefault="007A578A" w:rsidP="0056080C">
      <w:pPr>
        <w:tabs>
          <w:tab w:val="left" w:pos="2177"/>
          <w:tab w:val="left" w:pos="2738"/>
        </w:tabs>
        <w:ind w:firstLine="709"/>
        <w:jc w:val="center"/>
        <w:outlineLvl w:val="0"/>
        <w:rPr>
          <w:b/>
          <w:sz w:val="24"/>
          <w:szCs w:val="24"/>
        </w:rPr>
      </w:pPr>
      <w:r w:rsidRPr="002E3133">
        <w:rPr>
          <w:b/>
          <w:sz w:val="24"/>
          <w:szCs w:val="24"/>
        </w:rPr>
        <w:t>по</w:t>
      </w:r>
      <w:r w:rsidRPr="002E3133">
        <w:rPr>
          <w:b/>
          <w:spacing w:val="-2"/>
          <w:sz w:val="24"/>
          <w:szCs w:val="24"/>
        </w:rPr>
        <w:t xml:space="preserve"> </w:t>
      </w:r>
      <w:r w:rsidRPr="002E3133">
        <w:rPr>
          <w:b/>
          <w:sz w:val="24"/>
          <w:szCs w:val="24"/>
        </w:rPr>
        <w:t>программе</w:t>
      </w:r>
      <w:r w:rsidRPr="002E3133">
        <w:rPr>
          <w:b/>
          <w:sz w:val="24"/>
          <w:szCs w:val="24"/>
          <w:u w:val="single"/>
        </w:rPr>
        <w:t xml:space="preserve"> </w:t>
      </w:r>
      <w:r w:rsidRPr="002E3133">
        <w:rPr>
          <w:b/>
          <w:sz w:val="24"/>
          <w:szCs w:val="24"/>
          <w:u w:val="single"/>
        </w:rPr>
        <w:tab/>
      </w:r>
      <w:r w:rsidR="00671E1B">
        <w:rPr>
          <w:b/>
          <w:sz w:val="24"/>
          <w:szCs w:val="24"/>
        </w:rPr>
        <w:t>7</w:t>
      </w:r>
      <w:r w:rsidRPr="002E3133">
        <w:rPr>
          <w:b/>
          <w:sz w:val="24"/>
          <w:szCs w:val="24"/>
          <w:u w:val="single"/>
        </w:rPr>
        <w:tab/>
      </w:r>
      <w:r w:rsidRPr="002E3133">
        <w:rPr>
          <w:b/>
          <w:sz w:val="24"/>
          <w:szCs w:val="24"/>
        </w:rPr>
        <w:t>класса</w:t>
      </w:r>
    </w:p>
    <w:p w:rsidR="007A578A" w:rsidRPr="002E3133" w:rsidRDefault="007A578A" w:rsidP="0056080C">
      <w:pPr>
        <w:pStyle w:val="a3"/>
        <w:ind w:firstLine="709"/>
        <w:jc w:val="center"/>
        <w:outlineLvl w:val="0"/>
        <w:rPr>
          <w:b/>
        </w:rPr>
      </w:pPr>
    </w:p>
    <w:p w:rsidR="007A578A" w:rsidRPr="002E3133" w:rsidRDefault="007A578A" w:rsidP="009C3E67">
      <w:pPr>
        <w:pStyle w:val="1"/>
        <w:numPr>
          <w:ilvl w:val="1"/>
          <w:numId w:val="1"/>
        </w:numPr>
        <w:tabs>
          <w:tab w:val="left" w:pos="841"/>
          <w:tab w:val="left" w:pos="842"/>
        </w:tabs>
        <w:ind w:left="0" w:firstLine="709"/>
        <w:jc w:val="both"/>
      </w:pPr>
      <w:r w:rsidRPr="002E3133">
        <w:t>Количество участников ВПР по учебному предмету за 202</w:t>
      </w:r>
      <w:r w:rsidR="006D55BC" w:rsidRPr="002E3133">
        <w:t>1</w:t>
      </w:r>
      <w:r w:rsidRPr="002E3133">
        <w:t xml:space="preserve"> учебный год</w:t>
      </w:r>
    </w:p>
    <w:p w:rsidR="007A578A" w:rsidRPr="002E3133" w:rsidRDefault="007A578A" w:rsidP="009C3E67">
      <w:pPr>
        <w:ind w:firstLine="709"/>
        <w:jc w:val="both"/>
        <w:outlineLvl w:val="0"/>
        <w:rPr>
          <w:i/>
          <w:sz w:val="24"/>
          <w:szCs w:val="24"/>
        </w:rPr>
      </w:pPr>
      <w:r w:rsidRPr="002E3133">
        <w:rPr>
          <w:i/>
          <w:sz w:val="24"/>
          <w:szCs w:val="24"/>
        </w:rPr>
        <w:t>Таблица 1</w:t>
      </w:r>
    </w:p>
    <w:tbl>
      <w:tblPr>
        <w:tblStyle w:val="TableNormal"/>
        <w:tblW w:w="9648" w:type="dxa"/>
        <w:jc w:val="center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0"/>
        <w:gridCol w:w="2551"/>
        <w:gridCol w:w="2977"/>
      </w:tblGrid>
      <w:tr w:rsidR="007A578A" w:rsidRPr="002E3133" w:rsidTr="009C3E67">
        <w:trPr>
          <w:trHeight w:val="228"/>
          <w:jc w:val="center"/>
        </w:trPr>
        <w:tc>
          <w:tcPr>
            <w:tcW w:w="4120" w:type="dxa"/>
            <w:vMerge w:val="restart"/>
          </w:tcPr>
          <w:p w:rsidR="007A578A" w:rsidRPr="002E3133" w:rsidRDefault="007A578A" w:rsidP="009C3E67">
            <w:pPr>
              <w:pStyle w:val="TableParagraph"/>
              <w:jc w:val="both"/>
              <w:outlineLvl w:val="0"/>
              <w:rPr>
                <w:b/>
                <w:sz w:val="24"/>
                <w:szCs w:val="24"/>
              </w:rPr>
            </w:pPr>
            <w:proofErr w:type="spellStart"/>
            <w:r w:rsidRPr="002E3133">
              <w:rPr>
                <w:b/>
                <w:sz w:val="24"/>
                <w:szCs w:val="24"/>
              </w:rPr>
              <w:t>Группы</w:t>
            </w:r>
            <w:proofErr w:type="spellEnd"/>
            <w:r w:rsidRPr="002E313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E3133">
              <w:rPr>
                <w:b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2551" w:type="dxa"/>
            <w:vMerge w:val="restart"/>
            <w:vAlign w:val="center"/>
          </w:tcPr>
          <w:p w:rsidR="007A578A" w:rsidRPr="002E3133" w:rsidRDefault="007A578A" w:rsidP="009C3E67">
            <w:pPr>
              <w:pStyle w:val="TableParagraph"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2E3133">
              <w:rPr>
                <w:sz w:val="24"/>
                <w:szCs w:val="24"/>
              </w:rPr>
              <w:t>Кол-во</w:t>
            </w:r>
            <w:proofErr w:type="spellEnd"/>
            <w:r w:rsidRPr="002E3133">
              <w:rPr>
                <w:sz w:val="24"/>
                <w:szCs w:val="24"/>
              </w:rPr>
              <w:t xml:space="preserve"> ОО</w:t>
            </w:r>
          </w:p>
        </w:tc>
        <w:tc>
          <w:tcPr>
            <w:tcW w:w="2977" w:type="dxa"/>
            <w:tcBorders>
              <w:bottom w:val="nil"/>
            </w:tcBorders>
          </w:tcPr>
          <w:p w:rsidR="007A578A" w:rsidRPr="002E3133" w:rsidRDefault="007A578A" w:rsidP="009C3E67">
            <w:pPr>
              <w:pStyle w:val="TableParagraph"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2E3133">
              <w:rPr>
                <w:sz w:val="24"/>
                <w:szCs w:val="24"/>
              </w:rPr>
              <w:t>Обучающиеся</w:t>
            </w:r>
            <w:proofErr w:type="spellEnd"/>
            <w:r w:rsidRPr="002E3133">
              <w:rPr>
                <w:sz w:val="24"/>
                <w:szCs w:val="24"/>
              </w:rPr>
              <w:t xml:space="preserve"> </w:t>
            </w:r>
            <w:proofErr w:type="spellStart"/>
            <w:r w:rsidRPr="002E3133">
              <w:rPr>
                <w:sz w:val="24"/>
                <w:szCs w:val="24"/>
              </w:rPr>
              <w:t>текущего</w:t>
            </w:r>
            <w:proofErr w:type="spellEnd"/>
            <w:r w:rsidRPr="002E3133">
              <w:rPr>
                <w:sz w:val="24"/>
                <w:szCs w:val="24"/>
              </w:rPr>
              <w:t xml:space="preserve"> </w:t>
            </w:r>
            <w:proofErr w:type="spellStart"/>
            <w:r w:rsidRPr="002E3133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7A578A" w:rsidRPr="002E3133" w:rsidTr="009C3E67">
        <w:trPr>
          <w:trHeight w:val="228"/>
          <w:jc w:val="center"/>
        </w:trPr>
        <w:tc>
          <w:tcPr>
            <w:tcW w:w="4120" w:type="dxa"/>
            <w:vMerge/>
            <w:tcBorders>
              <w:top w:val="nil"/>
            </w:tcBorders>
          </w:tcPr>
          <w:p w:rsidR="007A578A" w:rsidRPr="002E3133" w:rsidRDefault="007A578A" w:rsidP="009C3E6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A578A" w:rsidRPr="002E3133" w:rsidRDefault="007A578A" w:rsidP="009C3E67">
            <w:pPr>
              <w:pStyle w:val="TableParagraph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7A578A" w:rsidRPr="002E3133" w:rsidRDefault="007A578A" w:rsidP="009C3E67">
            <w:pPr>
              <w:pStyle w:val="TableParagraph"/>
              <w:jc w:val="both"/>
              <w:outlineLvl w:val="0"/>
              <w:rPr>
                <w:sz w:val="24"/>
                <w:szCs w:val="24"/>
              </w:rPr>
            </w:pPr>
            <w:proofErr w:type="spellStart"/>
            <w:proofErr w:type="gramStart"/>
            <w:r w:rsidRPr="002E3133">
              <w:rPr>
                <w:sz w:val="24"/>
                <w:szCs w:val="24"/>
              </w:rPr>
              <w:t>чел</w:t>
            </w:r>
            <w:proofErr w:type="spellEnd"/>
            <w:proofErr w:type="gramEnd"/>
            <w:r w:rsidRPr="002E3133">
              <w:rPr>
                <w:sz w:val="24"/>
                <w:szCs w:val="24"/>
              </w:rPr>
              <w:t>.</w:t>
            </w:r>
          </w:p>
        </w:tc>
      </w:tr>
      <w:tr w:rsidR="007A578A" w:rsidRPr="002E3133" w:rsidTr="009C3E67">
        <w:trPr>
          <w:trHeight w:val="312"/>
          <w:jc w:val="center"/>
        </w:trPr>
        <w:tc>
          <w:tcPr>
            <w:tcW w:w="4120" w:type="dxa"/>
          </w:tcPr>
          <w:p w:rsidR="007A578A" w:rsidRPr="002E3133" w:rsidRDefault="007A578A" w:rsidP="009C3E67">
            <w:pPr>
              <w:pStyle w:val="TableParagraph"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2E3133">
              <w:rPr>
                <w:sz w:val="24"/>
                <w:szCs w:val="24"/>
              </w:rPr>
              <w:t>Пермский</w:t>
            </w:r>
            <w:proofErr w:type="spellEnd"/>
            <w:r w:rsidRPr="002E3133">
              <w:rPr>
                <w:sz w:val="24"/>
                <w:szCs w:val="24"/>
              </w:rPr>
              <w:t xml:space="preserve"> </w:t>
            </w:r>
            <w:proofErr w:type="spellStart"/>
            <w:r w:rsidRPr="002E3133">
              <w:rPr>
                <w:sz w:val="24"/>
                <w:szCs w:val="24"/>
              </w:rPr>
              <w:t>край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78A" w:rsidRPr="002E3133" w:rsidRDefault="00671E1B" w:rsidP="009C3E67">
            <w:pPr>
              <w:jc w:val="both"/>
              <w:outlineLvl w:val="0"/>
              <w:rPr>
                <w:color w:val="000000"/>
                <w:sz w:val="24"/>
                <w:szCs w:val="24"/>
                <w:lang w:val="ru-RU" w:bidi="ar-SA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78A" w:rsidRPr="002E3133" w:rsidRDefault="00671E1B" w:rsidP="009C3E67">
            <w:pPr>
              <w:jc w:val="both"/>
              <w:outlineLvl w:val="0"/>
              <w:rPr>
                <w:color w:val="000000"/>
                <w:sz w:val="24"/>
                <w:szCs w:val="24"/>
                <w:lang w:val="ru-RU" w:bidi="ar-SA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24410</w:t>
            </w:r>
          </w:p>
        </w:tc>
      </w:tr>
      <w:tr w:rsidR="007A578A" w:rsidRPr="002E3133" w:rsidTr="009C3E67">
        <w:trPr>
          <w:trHeight w:val="312"/>
          <w:jc w:val="center"/>
        </w:trPr>
        <w:tc>
          <w:tcPr>
            <w:tcW w:w="4120" w:type="dxa"/>
          </w:tcPr>
          <w:p w:rsidR="007A578A" w:rsidRPr="002E3133" w:rsidRDefault="007A578A" w:rsidP="009C3E67">
            <w:pPr>
              <w:pStyle w:val="TableParagraph"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2E3133">
              <w:rPr>
                <w:sz w:val="24"/>
                <w:szCs w:val="24"/>
              </w:rPr>
              <w:t>Лысьвенский</w:t>
            </w:r>
            <w:proofErr w:type="spellEnd"/>
            <w:r w:rsidRPr="002E3133">
              <w:rPr>
                <w:sz w:val="24"/>
                <w:szCs w:val="24"/>
              </w:rPr>
              <w:t xml:space="preserve"> </w:t>
            </w:r>
            <w:proofErr w:type="spellStart"/>
            <w:r w:rsidRPr="002E3133">
              <w:rPr>
                <w:sz w:val="24"/>
                <w:szCs w:val="24"/>
              </w:rPr>
              <w:t>городской</w:t>
            </w:r>
            <w:proofErr w:type="spellEnd"/>
            <w:r w:rsidRPr="002E3133">
              <w:rPr>
                <w:sz w:val="24"/>
                <w:szCs w:val="24"/>
              </w:rPr>
              <w:t xml:space="preserve"> </w:t>
            </w:r>
            <w:proofErr w:type="spellStart"/>
            <w:r w:rsidRPr="002E3133">
              <w:rPr>
                <w:sz w:val="24"/>
                <w:szCs w:val="24"/>
              </w:rPr>
              <w:t>округ</w:t>
            </w:r>
            <w:proofErr w:type="spellEnd"/>
            <w:r w:rsidRPr="002E3133">
              <w:rPr>
                <w:sz w:val="24"/>
                <w:szCs w:val="24"/>
              </w:rPr>
              <w:t xml:space="preserve"> (ЛГО)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78A" w:rsidRPr="002E3133" w:rsidRDefault="00671E1B" w:rsidP="009C3E67">
            <w:pPr>
              <w:jc w:val="both"/>
              <w:outlineLvl w:val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78A" w:rsidRPr="002E3133" w:rsidRDefault="00671E1B" w:rsidP="009C3E67">
            <w:pPr>
              <w:jc w:val="both"/>
              <w:outlineLvl w:val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698</w:t>
            </w:r>
          </w:p>
        </w:tc>
      </w:tr>
    </w:tbl>
    <w:p w:rsidR="007A578A" w:rsidRPr="002E3133" w:rsidRDefault="007A578A" w:rsidP="009C3E67">
      <w:pPr>
        <w:pStyle w:val="a3"/>
        <w:ind w:firstLine="709"/>
        <w:jc w:val="both"/>
        <w:outlineLvl w:val="0"/>
        <w:rPr>
          <w:i/>
        </w:rPr>
      </w:pPr>
    </w:p>
    <w:p w:rsidR="007A578A" w:rsidRPr="002E3133" w:rsidRDefault="007A578A" w:rsidP="009C3E67">
      <w:pPr>
        <w:pStyle w:val="1"/>
        <w:numPr>
          <w:ilvl w:val="1"/>
          <w:numId w:val="1"/>
        </w:numPr>
        <w:tabs>
          <w:tab w:val="left" w:pos="614"/>
        </w:tabs>
        <w:ind w:left="0" w:firstLine="709"/>
        <w:jc w:val="both"/>
      </w:pPr>
      <w:r w:rsidRPr="002E3133">
        <w:t>Основные результаты ВПР по</w:t>
      </w:r>
      <w:r w:rsidRPr="002E3133">
        <w:rPr>
          <w:spacing w:val="-5"/>
        </w:rPr>
        <w:t xml:space="preserve"> </w:t>
      </w:r>
      <w:r w:rsidRPr="002E3133">
        <w:t>предмету</w:t>
      </w:r>
    </w:p>
    <w:p w:rsidR="007A578A" w:rsidRPr="002E3133" w:rsidRDefault="007A578A" w:rsidP="009C3E67">
      <w:pPr>
        <w:pStyle w:val="a3"/>
        <w:ind w:firstLine="709"/>
        <w:jc w:val="both"/>
        <w:outlineLvl w:val="0"/>
        <w:rPr>
          <w:b/>
        </w:rPr>
      </w:pPr>
    </w:p>
    <w:p w:rsidR="007A578A" w:rsidRPr="002E3133" w:rsidRDefault="007A578A" w:rsidP="009C3E67">
      <w:pPr>
        <w:pStyle w:val="a5"/>
        <w:numPr>
          <w:ilvl w:val="2"/>
          <w:numId w:val="1"/>
        </w:numPr>
        <w:tabs>
          <w:tab w:val="left" w:pos="794"/>
        </w:tabs>
        <w:ind w:left="0" w:firstLine="709"/>
        <w:jc w:val="both"/>
        <w:outlineLvl w:val="0"/>
        <w:rPr>
          <w:b/>
          <w:sz w:val="24"/>
          <w:szCs w:val="24"/>
        </w:rPr>
      </w:pPr>
      <w:r w:rsidRPr="002E3133">
        <w:rPr>
          <w:b/>
          <w:sz w:val="24"/>
          <w:szCs w:val="24"/>
        </w:rPr>
        <w:t>Статистика результатов ВПР по отметкам за 2020 учебный год</w:t>
      </w:r>
    </w:p>
    <w:p w:rsidR="007A578A" w:rsidRPr="002E3133" w:rsidRDefault="007A578A" w:rsidP="009C3E67">
      <w:pPr>
        <w:ind w:firstLine="709"/>
        <w:jc w:val="both"/>
        <w:outlineLvl w:val="0"/>
        <w:rPr>
          <w:i/>
          <w:sz w:val="24"/>
          <w:szCs w:val="24"/>
        </w:rPr>
      </w:pPr>
      <w:r w:rsidRPr="002E3133">
        <w:rPr>
          <w:i/>
          <w:sz w:val="24"/>
          <w:szCs w:val="24"/>
        </w:rPr>
        <w:t>Таблица 2</w:t>
      </w:r>
    </w:p>
    <w:tbl>
      <w:tblPr>
        <w:tblStyle w:val="TableNormal"/>
        <w:tblW w:w="0" w:type="auto"/>
        <w:jc w:val="center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6"/>
        <w:gridCol w:w="1464"/>
        <w:gridCol w:w="1466"/>
        <w:gridCol w:w="1464"/>
        <w:gridCol w:w="1466"/>
      </w:tblGrid>
      <w:tr w:rsidR="007A578A" w:rsidRPr="002E3133" w:rsidTr="008A2973">
        <w:trPr>
          <w:trHeight w:val="451"/>
          <w:jc w:val="center"/>
        </w:trPr>
        <w:tc>
          <w:tcPr>
            <w:tcW w:w="3076" w:type="dxa"/>
          </w:tcPr>
          <w:p w:rsidR="007A578A" w:rsidRPr="002E3133" w:rsidRDefault="007A578A" w:rsidP="009C3E6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7A578A" w:rsidRPr="002E3133" w:rsidRDefault="007A578A" w:rsidP="0056080C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E3133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6" w:type="dxa"/>
            <w:shd w:val="clear" w:color="auto" w:fill="auto"/>
            <w:vAlign w:val="bottom"/>
          </w:tcPr>
          <w:p w:rsidR="007A578A" w:rsidRPr="002E3133" w:rsidRDefault="007A578A" w:rsidP="0056080C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2E3133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7A578A" w:rsidRPr="002E3133" w:rsidRDefault="007A578A" w:rsidP="0056080C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2E3133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6" w:type="dxa"/>
            <w:shd w:val="clear" w:color="auto" w:fill="auto"/>
            <w:vAlign w:val="bottom"/>
          </w:tcPr>
          <w:p w:rsidR="007A578A" w:rsidRPr="002E3133" w:rsidRDefault="007A578A" w:rsidP="0056080C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2E3133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71E1B" w:rsidRPr="002E3133" w:rsidTr="00671E1B">
        <w:trPr>
          <w:trHeight w:val="524"/>
          <w:jc w:val="center"/>
        </w:trPr>
        <w:tc>
          <w:tcPr>
            <w:tcW w:w="3076" w:type="dxa"/>
          </w:tcPr>
          <w:p w:rsidR="00671E1B" w:rsidRPr="002E3133" w:rsidRDefault="00671E1B" w:rsidP="009C3E67">
            <w:pPr>
              <w:pStyle w:val="TableParagraph"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2E3133">
              <w:rPr>
                <w:sz w:val="24"/>
                <w:szCs w:val="24"/>
              </w:rPr>
              <w:t>Пермский</w:t>
            </w:r>
            <w:proofErr w:type="spellEnd"/>
            <w:r w:rsidRPr="002E3133">
              <w:rPr>
                <w:sz w:val="24"/>
                <w:szCs w:val="24"/>
              </w:rPr>
              <w:t xml:space="preserve"> </w:t>
            </w:r>
            <w:proofErr w:type="spellStart"/>
            <w:r w:rsidRPr="002E3133">
              <w:rPr>
                <w:sz w:val="24"/>
                <w:szCs w:val="24"/>
              </w:rPr>
              <w:t>край</w:t>
            </w:r>
            <w:proofErr w:type="spellEnd"/>
          </w:p>
        </w:tc>
        <w:tc>
          <w:tcPr>
            <w:tcW w:w="1464" w:type="dxa"/>
            <w:shd w:val="clear" w:color="auto" w:fill="auto"/>
            <w:vAlign w:val="center"/>
          </w:tcPr>
          <w:p w:rsidR="00671E1B" w:rsidRPr="00671E1B" w:rsidRDefault="00671E1B" w:rsidP="005608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71E1B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71E1B" w:rsidRPr="00671E1B" w:rsidRDefault="00671E1B" w:rsidP="005608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71E1B">
              <w:rPr>
                <w:color w:val="000000"/>
                <w:sz w:val="24"/>
                <w:szCs w:val="24"/>
              </w:rPr>
              <w:t>48,09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671E1B" w:rsidRPr="00671E1B" w:rsidRDefault="00671E1B" w:rsidP="005608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71E1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71E1B" w:rsidRPr="00671E1B" w:rsidRDefault="00671E1B" w:rsidP="005608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71E1B">
              <w:rPr>
                <w:color w:val="000000"/>
                <w:sz w:val="24"/>
                <w:szCs w:val="24"/>
              </w:rPr>
              <w:t>5,92</w:t>
            </w:r>
          </w:p>
        </w:tc>
      </w:tr>
      <w:tr w:rsidR="00671E1B" w:rsidRPr="002E3133" w:rsidTr="00671E1B">
        <w:trPr>
          <w:trHeight w:val="524"/>
          <w:jc w:val="center"/>
        </w:trPr>
        <w:tc>
          <w:tcPr>
            <w:tcW w:w="3076" w:type="dxa"/>
          </w:tcPr>
          <w:p w:rsidR="00671E1B" w:rsidRPr="002E3133" w:rsidRDefault="00671E1B" w:rsidP="009C3E67">
            <w:pPr>
              <w:pStyle w:val="TableParagraph"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2E3133">
              <w:rPr>
                <w:sz w:val="24"/>
                <w:szCs w:val="24"/>
              </w:rPr>
              <w:t>Лысьвенский</w:t>
            </w:r>
            <w:proofErr w:type="spellEnd"/>
            <w:r w:rsidRPr="002E3133">
              <w:rPr>
                <w:sz w:val="24"/>
                <w:szCs w:val="24"/>
              </w:rPr>
              <w:t xml:space="preserve"> </w:t>
            </w:r>
            <w:proofErr w:type="spellStart"/>
            <w:r w:rsidRPr="002E3133">
              <w:rPr>
                <w:sz w:val="24"/>
                <w:szCs w:val="24"/>
              </w:rPr>
              <w:t>городской</w:t>
            </w:r>
            <w:proofErr w:type="spellEnd"/>
            <w:r w:rsidRPr="002E3133">
              <w:rPr>
                <w:sz w:val="24"/>
                <w:szCs w:val="24"/>
              </w:rPr>
              <w:t xml:space="preserve"> </w:t>
            </w:r>
            <w:proofErr w:type="spellStart"/>
            <w:r w:rsidRPr="002E3133">
              <w:rPr>
                <w:sz w:val="24"/>
                <w:szCs w:val="24"/>
              </w:rPr>
              <w:t>округ</w:t>
            </w:r>
            <w:proofErr w:type="spellEnd"/>
            <w:r w:rsidRPr="002E3133">
              <w:rPr>
                <w:sz w:val="24"/>
                <w:szCs w:val="24"/>
              </w:rPr>
              <w:t xml:space="preserve"> (ЛГО)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671E1B" w:rsidRPr="00671E1B" w:rsidRDefault="00671E1B" w:rsidP="005608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71E1B">
              <w:rPr>
                <w:color w:val="000000"/>
                <w:sz w:val="24"/>
                <w:szCs w:val="24"/>
              </w:rPr>
              <w:t>28,65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71E1B" w:rsidRPr="00671E1B" w:rsidRDefault="00671E1B" w:rsidP="005608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71E1B">
              <w:rPr>
                <w:color w:val="000000"/>
                <w:sz w:val="24"/>
                <w:szCs w:val="24"/>
              </w:rPr>
              <w:t>50,57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671E1B" w:rsidRPr="00671E1B" w:rsidRDefault="00671E1B" w:rsidP="005608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71E1B">
              <w:rPr>
                <w:color w:val="000000"/>
                <w:sz w:val="24"/>
                <w:szCs w:val="24"/>
              </w:rPr>
              <w:t>16,48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71E1B" w:rsidRPr="00671E1B" w:rsidRDefault="00671E1B" w:rsidP="005608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71E1B">
              <w:rPr>
                <w:color w:val="000000"/>
                <w:sz w:val="24"/>
                <w:szCs w:val="24"/>
              </w:rPr>
              <w:t>4,3</w:t>
            </w:r>
          </w:p>
        </w:tc>
      </w:tr>
    </w:tbl>
    <w:p w:rsidR="007A578A" w:rsidRPr="002E3133" w:rsidRDefault="007A578A" w:rsidP="009C3E67">
      <w:pPr>
        <w:pStyle w:val="1"/>
        <w:ind w:left="0" w:firstLine="709"/>
        <w:jc w:val="both"/>
      </w:pPr>
    </w:p>
    <w:p w:rsidR="007A578A" w:rsidRDefault="007A578A" w:rsidP="0056080C">
      <w:pPr>
        <w:pStyle w:val="1"/>
        <w:ind w:left="0" w:firstLine="709"/>
        <w:jc w:val="center"/>
      </w:pPr>
      <w:r w:rsidRPr="002E3133">
        <w:t>Диаграмма статистики по отметкам в сравнении с Пермским краем.</w:t>
      </w:r>
    </w:p>
    <w:p w:rsidR="00671E1B" w:rsidRPr="002E3133" w:rsidRDefault="00671E1B" w:rsidP="0056080C">
      <w:pPr>
        <w:pStyle w:val="1"/>
        <w:ind w:left="0" w:firstLine="709"/>
        <w:jc w:val="center"/>
      </w:pPr>
      <w:r>
        <w:rPr>
          <w:noProof/>
          <w:lang w:bidi="ar-SA"/>
        </w:rPr>
        <w:drawing>
          <wp:inline distT="0" distB="0" distL="0" distR="0" wp14:anchorId="6C9518BF" wp14:editId="2EE33892">
            <wp:extent cx="5534025" cy="3857624"/>
            <wp:effectExtent l="0" t="0" r="9525" b="101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D16CA" w:rsidRPr="002E3133" w:rsidRDefault="001D16CA" w:rsidP="009C3E67">
      <w:pPr>
        <w:pStyle w:val="1"/>
        <w:ind w:left="0" w:firstLine="709"/>
        <w:jc w:val="both"/>
      </w:pPr>
    </w:p>
    <w:p w:rsidR="007A578A" w:rsidRPr="002E3133" w:rsidRDefault="007A578A" w:rsidP="009C3E67">
      <w:pPr>
        <w:pStyle w:val="a3"/>
        <w:ind w:firstLine="709"/>
        <w:jc w:val="both"/>
        <w:outlineLvl w:val="0"/>
        <w:rPr>
          <w:b/>
        </w:rPr>
      </w:pPr>
      <w:r w:rsidRPr="002E313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DFE0324" wp14:editId="74CB6E91">
                <wp:simplePos x="0" y="0"/>
                <wp:positionH relativeFrom="page">
                  <wp:posOffset>719455</wp:posOffset>
                </wp:positionH>
                <wp:positionV relativeFrom="paragraph">
                  <wp:posOffset>176530</wp:posOffset>
                </wp:positionV>
                <wp:extent cx="1371600" cy="0"/>
                <wp:effectExtent l="0" t="0" r="0" b="0"/>
                <wp:wrapTopAndBottom/>
                <wp:docPr id="112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line w14:anchorId="7932863C" id="Line 186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9pt" to="164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" strokeweight=".21169mm">
                <w10:wrap type="topAndBottom" anchorx="page"/>
              </v:line>
            </w:pict>
          </mc:Fallback>
        </mc:AlternateContent>
      </w:r>
    </w:p>
    <w:p w:rsidR="007A578A" w:rsidRPr="002E3133" w:rsidRDefault="007A578A" w:rsidP="009C3E67">
      <w:pPr>
        <w:ind w:firstLine="709"/>
        <w:jc w:val="both"/>
        <w:outlineLvl w:val="0"/>
        <w:rPr>
          <w:sz w:val="24"/>
          <w:szCs w:val="24"/>
        </w:rPr>
      </w:pPr>
      <w:r w:rsidRPr="002E3133">
        <w:rPr>
          <w:position w:val="7"/>
          <w:sz w:val="24"/>
          <w:szCs w:val="24"/>
        </w:rPr>
        <w:t xml:space="preserve">1 </w:t>
      </w:r>
      <w:r w:rsidRPr="002E3133">
        <w:rPr>
          <w:sz w:val="24"/>
          <w:szCs w:val="24"/>
        </w:rPr>
        <w:t>% - Процент от общего числа участников по предмету</w:t>
      </w:r>
    </w:p>
    <w:p w:rsidR="007A578A" w:rsidRPr="002E3133" w:rsidRDefault="007A578A" w:rsidP="009C3E67">
      <w:pPr>
        <w:ind w:firstLine="709"/>
        <w:jc w:val="both"/>
        <w:outlineLvl w:val="0"/>
        <w:rPr>
          <w:sz w:val="24"/>
          <w:szCs w:val="24"/>
        </w:rPr>
        <w:sectPr w:rsidR="007A578A" w:rsidRPr="002E3133" w:rsidSect="007A578A">
          <w:headerReference w:type="default" r:id="rId10"/>
          <w:pgSz w:w="11910" w:h="16840"/>
          <w:pgMar w:top="1040" w:right="0" w:bottom="280" w:left="1000" w:header="710" w:footer="720" w:gutter="0"/>
          <w:pgNumType w:start="1"/>
          <w:cols w:space="720"/>
        </w:sectPr>
      </w:pPr>
    </w:p>
    <w:p w:rsidR="007A578A" w:rsidRDefault="007A578A" w:rsidP="009C3E67">
      <w:pPr>
        <w:pStyle w:val="1"/>
        <w:numPr>
          <w:ilvl w:val="2"/>
          <w:numId w:val="1"/>
        </w:numPr>
        <w:tabs>
          <w:tab w:val="left" w:pos="733"/>
        </w:tabs>
        <w:ind w:left="0" w:firstLine="709"/>
        <w:jc w:val="both"/>
      </w:pPr>
      <w:r w:rsidRPr="002E3133">
        <w:lastRenderedPageBreak/>
        <w:t>Гистограмма распределения первичных баллов по предмету в 20</w:t>
      </w:r>
      <w:r w:rsidR="00503C61" w:rsidRPr="002E3133">
        <w:t>21</w:t>
      </w:r>
      <w:r w:rsidRPr="002E3133">
        <w:rPr>
          <w:spacing w:val="-23"/>
        </w:rPr>
        <w:t xml:space="preserve"> </w:t>
      </w:r>
      <w:r w:rsidRPr="002E3133">
        <w:t>г.</w:t>
      </w:r>
    </w:p>
    <w:p w:rsidR="00DA3BEE" w:rsidRPr="002E3133" w:rsidRDefault="00DA3BEE" w:rsidP="009C3E67">
      <w:pPr>
        <w:pStyle w:val="1"/>
        <w:tabs>
          <w:tab w:val="left" w:pos="733"/>
        </w:tabs>
        <w:ind w:left="0" w:firstLine="709"/>
        <w:jc w:val="both"/>
      </w:pPr>
      <w:r>
        <w:rPr>
          <w:noProof/>
          <w:lang w:bidi="ar-SA"/>
        </w:rPr>
        <w:drawing>
          <wp:inline distT="0" distB="0" distL="0" distR="0" wp14:anchorId="3B5D9F7F" wp14:editId="11BC977E">
            <wp:extent cx="6105525" cy="3690937"/>
            <wp:effectExtent l="0" t="0" r="9525" b="241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03C61" w:rsidRPr="002E3133" w:rsidRDefault="00503C61" w:rsidP="009C3E67">
      <w:pPr>
        <w:pStyle w:val="1"/>
        <w:tabs>
          <w:tab w:val="left" w:pos="733"/>
        </w:tabs>
        <w:ind w:left="0" w:firstLine="709"/>
        <w:jc w:val="both"/>
      </w:pPr>
    </w:p>
    <w:p w:rsidR="007A578A" w:rsidRPr="002E3133" w:rsidRDefault="007A578A" w:rsidP="009C3E67">
      <w:pPr>
        <w:ind w:firstLine="709"/>
        <w:jc w:val="both"/>
        <w:outlineLvl w:val="0"/>
        <w:rPr>
          <w:b/>
          <w:sz w:val="24"/>
          <w:szCs w:val="24"/>
        </w:rPr>
      </w:pPr>
      <w:r w:rsidRPr="002E3133">
        <w:rPr>
          <w:b/>
          <w:sz w:val="24"/>
          <w:szCs w:val="24"/>
        </w:rPr>
        <w:t>Рекомендации по переводу первичных баллов в отметки по пятибалльной</w:t>
      </w:r>
      <w:r w:rsidRPr="002E3133">
        <w:rPr>
          <w:b/>
          <w:spacing w:val="-26"/>
          <w:sz w:val="24"/>
          <w:szCs w:val="24"/>
        </w:rPr>
        <w:t xml:space="preserve"> </w:t>
      </w:r>
      <w:r w:rsidRPr="002E3133">
        <w:rPr>
          <w:b/>
          <w:sz w:val="24"/>
          <w:szCs w:val="24"/>
        </w:rPr>
        <w:t>шкале</w:t>
      </w:r>
    </w:p>
    <w:p w:rsidR="002E3133" w:rsidRPr="002E3133" w:rsidRDefault="002E3133" w:rsidP="009C3E67">
      <w:pPr>
        <w:ind w:firstLine="709"/>
        <w:jc w:val="both"/>
        <w:outlineLvl w:val="0"/>
        <w:rPr>
          <w:i/>
          <w:sz w:val="24"/>
          <w:szCs w:val="24"/>
        </w:rPr>
      </w:pPr>
    </w:p>
    <w:p w:rsidR="007A578A" w:rsidRPr="002E3133" w:rsidRDefault="007A578A" w:rsidP="009C3E67">
      <w:pPr>
        <w:ind w:firstLine="709"/>
        <w:jc w:val="both"/>
        <w:outlineLvl w:val="0"/>
        <w:rPr>
          <w:i/>
          <w:sz w:val="24"/>
          <w:szCs w:val="24"/>
        </w:rPr>
      </w:pPr>
      <w:r w:rsidRPr="002E3133">
        <w:rPr>
          <w:i/>
          <w:sz w:val="24"/>
          <w:szCs w:val="24"/>
        </w:rPr>
        <w:t>Таблица 3</w:t>
      </w:r>
    </w:p>
    <w:tbl>
      <w:tblPr>
        <w:tblStyle w:val="TableNormal"/>
        <w:tblW w:w="0" w:type="auto"/>
        <w:jc w:val="center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1575"/>
        <w:gridCol w:w="1572"/>
        <w:gridCol w:w="1573"/>
        <w:gridCol w:w="1575"/>
      </w:tblGrid>
      <w:tr w:rsidR="007A578A" w:rsidRPr="002E3133" w:rsidTr="0056080C">
        <w:trPr>
          <w:trHeight w:val="551"/>
          <w:jc w:val="center"/>
        </w:trPr>
        <w:tc>
          <w:tcPr>
            <w:tcW w:w="3342" w:type="dxa"/>
          </w:tcPr>
          <w:p w:rsidR="007A578A" w:rsidRPr="002E3133" w:rsidRDefault="007A578A" w:rsidP="009C3E67">
            <w:pPr>
              <w:pStyle w:val="TableParagraph"/>
              <w:jc w:val="both"/>
              <w:outlineLvl w:val="0"/>
              <w:rPr>
                <w:b/>
                <w:sz w:val="24"/>
                <w:szCs w:val="24"/>
              </w:rPr>
            </w:pPr>
            <w:proofErr w:type="spellStart"/>
            <w:r w:rsidRPr="002E3133">
              <w:rPr>
                <w:b/>
                <w:sz w:val="24"/>
                <w:szCs w:val="24"/>
              </w:rPr>
              <w:t>Отметка</w:t>
            </w:r>
            <w:proofErr w:type="spellEnd"/>
            <w:r w:rsidRPr="002E313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E3133">
              <w:rPr>
                <w:b/>
                <w:sz w:val="24"/>
                <w:szCs w:val="24"/>
              </w:rPr>
              <w:t>по</w:t>
            </w:r>
            <w:proofErr w:type="spellEnd"/>
            <w:r w:rsidRPr="002E313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E3133">
              <w:rPr>
                <w:b/>
                <w:sz w:val="24"/>
                <w:szCs w:val="24"/>
              </w:rPr>
              <w:t>пятибалльной</w:t>
            </w:r>
            <w:proofErr w:type="spellEnd"/>
          </w:p>
          <w:p w:rsidR="007A578A" w:rsidRPr="002E3133" w:rsidRDefault="007A578A" w:rsidP="009C3E67">
            <w:pPr>
              <w:pStyle w:val="TableParagraph"/>
              <w:jc w:val="both"/>
              <w:outlineLvl w:val="0"/>
              <w:rPr>
                <w:b/>
                <w:sz w:val="24"/>
                <w:szCs w:val="24"/>
              </w:rPr>
            </w:pPr>
            <w:proofErr w:type="spellStart"/>
            <w:r w:rsidRPr="002E3133">
              <w:rPr>
                <w:b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1575" w:type="dxa"/>
          </w:tcPr>
          <w:p w:rsidR="007A578A" w:rsidRPr="002E3133" w:rsidRDefault="007A578A" w:rsidP="0056080C">
            <w:pPr>
              <w:pStyle w:val="TableParagraph"/>
              <w:jc w:val="center"/>
              <w:outlineLvl w:val="0"/>
              <w:rPr>
                <w:b/>
                <w:sz w:val="24"/>
                <w:szCs w:val="24"/>
              </w:rPr>
            </w:pPr>
            <w:r w:rsidRPr="002E3133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572" w:type="dxa"/>
          </w:tcPr>
          <w:p w:rsidR="007A578A" w:rsidRPr="002E3133" w:rsidRDefault="007A578A" w:rsidP="0056080C">
            <w:pPr>
              <w:pStyle w:val="TableParagraph"/>
              <w:jc w:val="center"/>
              <w:outlineLvl w:val="0"/>
              <w:rPr>
                <w:b/>
                <w:sz w:val="24"/>
                <w:szCs w:val="24"/>
              </w:rPr>
            </w:pPr>
            <w:r w:rsidRPr="002E3133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573" w:type="dxa"/>
          </w:tcPr>
          <w:p w:rsidR="007A578A" w:rsidRPr="002E3133" w:rsidRDefault="007A578A" w:rsidP="0056080C">
            <w:pPr>
              <w:pStyle w:val="TableParagraph"/>
              <w:jc w:val="center"/>
              <w:outlineLvl w:val="0"/>
              <w:rPr>
                <w:b/>
                <w:sz w:val="24"/>
                <w:szCs w:val="24"/>
              </w:rPr>
            </w:pPr>
            <w:r w:rsidRPr="002E3133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575" w:type="dxa"/>
          </w:tcPr>
          <w:p w:rsidR="007A578A" w:rsidRPr="002E3133" w:rsidRDefault="007A578A" w:rsidP="0056080C">
            <w:pPr>
              <w:pStyle w:val="TableParagraph"/>
              <w:jc w:val="center"/>
              <w:outlineLvl w:val="0"/>
              <w:rPr>
                <w:b/>
                <w:sz w:val="24"/>
                <w:szCs w:val="24"/>
              </w:rPr>
            </w:pPr>
            <w:r w:rsidRPr="002E3133">
              <w:rPr>
                <w:b/>
                <w:sz w:val="24"/>
                <w:szCs w:val="24"/>
              </w:rPr>
              <w:t>«5»</w:t>
            </w:r>
          </w:p>
        </w:tc>
      </w:tr>
      <w:tr w:rsidR="007A578A" w:rsidRPr="002E3133" w:rsidTr="0056080C">
        <w:trPr>
          <w:trHeight w:val="275"/>
          <w:jc w:val="center"/>
        </w:trPr>
        <w:tc>
          <w:tcPr>
            <w:tcW w:w="3342" w:type="dxa"/>
          </w:tcPr>
          <w:p w:rsidR="007A578A" w:rsidRPr="002E3133" w:rsidRDefault="007A578A" w:rsidP="009C3E67">
            <w:pPr>
              <w:pStyle w:val="TableParagraph"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2E3133">
              <w:rPr>
                <w:sz w:val="24"/>
                <w:szCs w:val="24"/>
              </w:rPr>
              <w:t>Первичные</w:t>
            </w:r>
            <w:proofErr w:type="spellEnd"/>
            <w:r w:rsidRPr="002E3133">
              <w:rPr>
                <w:sz w:val="24"/>
                <w:szCs w:val="24"/>
              </w:rPr>
              <w:t xml:space="preserve"> </w:t>
            </w:r>
            <w:proofErr w:type="spellStart"/>
            <w:r w:rsidRPr="002E3133">
              <w:rPr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1575" w:type="dxa"/>
          </w:tcPr>
          <w:p w:rsidR="007A578A" w:rsidRPr="002E3133" w:rsidRDefault="007A578A" w:rsidP="0056080C">
            <w:pPr>
              <w:pStyle w:val="TableParagraph"/>
              <w:jc w:val="center"/>
              <w:outlineLvl w:val="0"/>
              <w:rPr>
                <w:sz w:val="24"/>
                <w:szCs w:val="24"/>
              </w:rPr>
            </w:pPr>
            <w:r w:rsidRPr="002E3133">
              <w:rPr>
                <w:sz w:val="24"/>
                <w:szCs w:val="24"/>
              </w:rPr>
              <w:t>0-4</w:t>
            </w:r>
          </w:p>
        </w:tc>
        <w:tc>
          <w:tcPr>
            <w:tcW w:w="1572" w:type="dxa"/>
          </w:tcPr>
          <w:p w:rsidR="007A578A" w:rsidRPr="002E3133" w:rsidRDefault="007A578A" w:rsidP="0056080C">
            <w:pPr>
              <w:pStyle w:val="TableParagraph"/>
              <w:jc w:val="center"/>
              <w:outlineLvl w:val="0"/>
              <w:rPr>
                <w:sz w:val="24"/>
                <w:szCs w:val="24"/>
              </w:rPr>
            </w:pPr>
            <w:r w:rsidRPr="002E3133">
              <w:rPr>
                <w:sz w:val="24"/>
                <w:szCs w:val="24"/>
              </w:rPr>
              <w:t>5-7</w:t>
            </w:r>
          </w:p>
        </w:tc>
        <w:tc>
          <w:tcPr>
            <w:tcW w:w="1573" w:type="dxa"/>
          </w:tcPr>
          <w:p w:rsidR="007A578A" w:rsidRPr="002E3133" w:rsidRDefault="007A578A" w:rsidP="0056080C">
            <w:pPr>
              <w:pStyle w:val="TableParagraph"/>
              <w:jc w:val="center"/>
              <w:outlineLvl w:val="0"/>
              <w:rPr>
                <w:sz w:val="24"/>
                <w:szCs w:val="24"/>
              </w:rPr>
            </w:pPr>
            <w:r w:rsidRPr="002E3133">
              <w:rPr>
                <w:sz w:val="24"/>
                <w:szCs w:val="24"/>
              </w:rPr>
              <w:t>8-10</w:t>
            </w:r>
          </w:p>
        </w:tc>
        <w:tc>
          <w:tcPr>
            <w:tcW w:w="1575" w:type="dxa"/>
          </w:tcPr>
          <w:p w:rsidR="007A578A" w:rsidRPr="002E3133" w:rsidRDefault="007A578A" w:rsidP="0056080C">
            <w:pPr>
              <w:pStyle w:val="TableParagraph"/>
              <w:jc w:val="center"/>
              <w:outlineLvl w:val="0"/>
              <w:rPr>
                <w:sz w:val="24"/>
                <w:szCs w:val="24"/>
              </w:rPr>
            </w:pPr>
            <w:r w:rsidRPr="002E3133">
              <w:rPr>
                <w:sz w:val="24"/>
                <w:szCs w:val="24"/>
              </w:rPr>
              <w:t>11-18</w:t>
            </w:r>
          </w:p>
        </w:tc>
      </w:tr>
    </w:tbl>
    <w:p w:rsidR="007A578A" w:rsidRPr="002E3133" w:rsidRDefault="007A578A" w:rsidP="009C3E67">
      <w:pPr>
        <w:pStyle w:val="a3"/>
        <w:ind w:firstLine="709"/>
        <w:jc w:val="both"/>
        <w:outlineLvl w:val="0"/>
        <w:rPr>
          <w:i/>
        </w:rPr>
      </w:pPr>
    </w:p>
    <w:p w:rsidR="007A578A" w:rsidRPr="002E3133" w:rsidRDefault="007A578A" w:rsidP="009C3E67">
      <w:pPr>
        <w:pStyle w:val="1"/>
        <w:numPr>
          <w:ilvl w:val="2"/>
          <w:numId w:val="1"/>
        </w:numPr>
        <w:tabs>
          <w:tab w:val="left" w:pos="734"/>
        </w:tabs>
        <w:ind w:left="0" w:firstLine="709"/>
        <w:jc w:val="both"/>
      </w:pPr>
      <w:r w:rsidRPr="002E3133">
        <w:t>Сравнение полученных отметок с отметками по</w:t>
      </w:r>
      <w:r w:rsidRPr="002E3133">
        <w:rPr>
          <w:spacing w:val="-4"/>
        </w:rPr>
        <w:t xml:space="preserve"> </w:t>
      </w:r>
      <w:r w:rsidRPr="002E3133">
        <w:t>журналу</w:t>
      </w:r>
    </w:p>
    <w:p w:rsidR="007A578A" w:rsidRPr="002E3133" w:rsidRDefault="007A578A" w:rsidP="009C3E67">
      <w:pPr>
        <w:ind w:firstLine="709"/>
        <w:jc w:val="both"/>
        <w:outlineLvl w:val="0"/>
        <w:rPr>
          <w:i/>
          <w:sz w:val="24"/>
          <w:szCs w:val="24"/>
        </w:rPr>
      </w:pPr>
      <w:r w:rsidRPr="002E3133">
        <w:rPr>
          <w:i/>
          <w:sz w:val="24"/>
          <w:szCs w:val="24"/>
        </w:rPr>
        <w:t>Таблица 4</w:t>
      </w:r>
    </w:p>
    <w:tbl>
      <w:tblPr>
        <w:tblStyle w:val="TableNormal"/>
        <w:tblW w:w="0" w:type="auto"/>
        <w:jc w:val="center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2"/>
        <w:gridCol w:w="2410"/>
        <w:gridCol w:w="1728"/>
      </w:tblGrid>
      <w:tr w:rsidR="007A578A" w:rsidRPr="002E3133" w:rsidTr="0056080C">
        <w:trPr>
          <w:trHeight w:val="275"/>
          <w:jc w:val="center"/>
        </w:trPr>
        <w:tc>
          <w:tcPr>
            <w:tcW w:w="5502" w:type="dxa"/>
          </w:tcPr>
          <w:p w:rsidR="007A578A" w:rsidRPr="002E3133" w:rsidRDefault="007A578A" w:rsidP="009C3E67">
            <w:pPr>
              <w:pStyle w:val="TableParagraph"/>
              <w:jc w:val="both"/>
              <w:outlineLvl w:val="0"/>
              <w:rPr>
                <w:b/>
                <w:sz w:val="24"/>
                <w:szCs w:val="24"/>
              </w:rPr>
            </w:pPr>
            <w:proofErr w:type="spellStart"/>
            <w:r w:rsidRPr="002E3133">
              <w:rPr>
                <w:b/>
                <w:sz w:val="24"/>
                <w:szCs w:val="24"/>
              </w:rPr>
              <w:t>Группы</w:t>
            </w:r>
            <w:proofErr w:type="spellEnd"/>
            <w:r w:rsidRPr="002E313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E3133">
              <w:rPr>
                <w:b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2410" w:type="dxa"/>
          </w:tcPr>
          <w:p w:rsidR="007A578A" w:rsidRPr="002E3133" w:rsidRDefault="007A578A" w:rsidP="009C3E67">
            <w:pPr>
              <w:pStyle w:val="TableParagraph"/>
              <w:jc w:val="both"/>
              <w:outlineLvl w:val="0"/>
              <w:rPr>
                <w:b/>
                <w:sz w:val="24"/>
                <w:szCs w:val="24"/>
              </w:rPr>
            </w:pPr>
            <w:proofErr w:type="spellStart"/>
            <w:r w:rsidRPr="002E3133">
              <w:rPr>
                <w:b/>
                <w:sz w:val="24"/>
                <w:szCs w:val="24"/>
              </w:rPr>
              <w:t>Кол-во</w:t>
            </w:r>
            <w:proofErr w:type="spellEnd"/>
            <w:r w:rsidRPr="002E313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E3133">
              <w:rPr>
                <w:b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728" w:type="dxa"/>
          </w:tcPr>
          <w:p w:rsidR="007A578A" w:rsidRPr="002E3133" w:rsidRDefault="007A578A" w:rsidP="0056080C">
            <w:pPr>
              <w:pStyle w:val="TableParagraph"/>
              <w:jc w:val="center"/>
              <w:outlineLvl w:val="0"/>
              <w:rPr>
                <w:b/>
                <w:sz w:val="24"/>
                <w:szCs w:val="24"/>
              </w:rPr>
            </w:pPr>
            <w:r w:rsidRPr="002E3133">
              <w:rPr>
                <w:b/>
                <w:sz w:val="24"/>
                <w:szCs w:val="24"/>
              </w:rPr>
              <w:t>%</w:t>
            </w:r>
          </w:p>
        </w:tc>
      </w:tr>
      <w:tr w:rsidR="00DA3BEE" w:rsidRPr="002E3133" w:rsidTr="0056080C">
        <w:trPr>
          <w:trHeight w:val="275"/>
          <w:jc w:val="center"/>
        </w:trPr>
        <w:tc>
          <w:tcPr>
            <w:tcW w:w="5502" w:type="dxa"/>
          </w:tcPr>
          <w:p w:rsidR="00DA3BEE" w:rsidRPr="002E3133" w:rsidRDefault="00DA3BEE" w:rsidP="009C3E67">
            <w:pPr>
              <w:pStyle w:val="TableParagraph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2E3133">
              <w:rPr>
                <w:sz w:val="24"/>
                <w:szCs w:val="24"/>
                <w:lang w:val="ru-RU"/>
              </w:rPr>
              <w:t xml:space="preserve">Понизили (Отметка &lt; </w:t>
            </w:r>
            <w:proofErr w:type="gramStart"/>
            <w:r w:rsidRPr="002E3133">
              <w:rPr>
                <w:sz w:val="24"/>
                <w:szCs w:val="24"/>
                <w:lang w:val="ru-RU"/>
              </w:rPr>
              <w:t>Отметка</w:t>
            </w:r>
            <w:proofErr w:type="gramEnd"/>
            <w:r w:rsidRPr="002E3133">
              <w:rPr>
                <w:sz w:val="24"/>
                <w:szCs w:val="24"/>
                <w:lang w:val="ru-RU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3BEE" w:rsidRPr="00DA3BEE" w:rsidRDefault="00DA3BEE" w:rsidP="0056080C">
            <w:pPr>
              <w:jc w:val="center"/>
              <w:outlineLvl w:val="0"/>
              <w:rPr>
                <w:color w:val="000000"/>
                <w:sz w:val="24"/>
              </w:rPr>
            </w:pPr>
            <w:r w:rsidRPr="00DA3BEE">
              <w:rPr>
                <w:color w:val="000000"/>
                <w:sz w:val="24"/>
              </w:rPr>
              <w:t>386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3BEE" w:rsidRPr="00DA3BEE" w:rsidRDefault="00DA3BEE" w:rsidP="0056080C">
            <w:pPr>
              <w:jc w:val="center"/>
              <w:outlineLvl w:val="0"/>
              <w:rPr>
                <w:color w:val="000000"/>
                <w:sz w:val="24"/>
              </w:rPr>
            </w:pPr>
            <w:r w:rsidRPr="00DA3BEE">
              <w:rPr>
                <w:color w:val="000000"/>
                <w:sz w:val="24"/>
              </w:rPr>
              <w:t>55,3</w:t>
            </w:r>
          </w:p>
        </w:tc>
      </w:tr>
      <w:tr w:rsidR="00DA3BEE" w:rsidRPr="002E3133" w:rsidTr="0056080C">
        <w:trPr>
          <w:trHeight w:val="275"/>
          <w:jc w:val="center"/>
        </w:trPr>
        <w:tc>
          <w:tcPr>
            <w:tcW w:w="5502" w:type="dxa"/>
          </w:tcPr>
          <w:p w:rsidR="00DA3BEE" w:rsidRPr="002E3133" w:rsidRDefault="00DA3BEE" w:rsidP="009C3E67">
            <w:pPr>
              <w:pStyle w:val="TableParagraph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2E3133">
              <w:rPr>
                <w:sz w:val="24"/>
                <w:szCs w:val="24"/>
                <w:lang w:val="ru-RU"/>
              </w:rPr>
              <w:t>Подтвердили (Отметка = Отметке по журналу) %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3BEE" w:rsidRPr="00DA3BEE" w:rsidRDefault="00DA3BEE" w:rsidP="0056080C">
            <w:pPr>
              <w:jc w:val="center"/>
              <w:outlineLvl w:val="0"/>
              <w:rPr>
                <w:color w:val="000000"/>
                <w:sz w:val="24"/>
              </w:rPr>
            </w:pPr>
            <w:r w:rsidRPr="00DA3BEE">
              <w:rPr>
                <w:color w:val="000000"/>
                <w:sz w:val="24"/>
              </w:rPr>
              <w:t>265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3BEE" w:rsidRPr="00DA3BEE" w:rsidRDefault="00DA3BEE" w:rsidP="0056080C">
            <w:pPr>
              <w:jc w:val="center"/>
              <w:outlineLvl w:val="0"/>
              <w:rPr>
                <w:color w:val="000000"/>
                <w:sz w:val="24"/>
              </w:rPr>
            </w:pPr>
            <w:r w:rsidRPr="00DA3BEE">
              <w:rPr>
                <w:color w:val="000000"/>
                <w:sz w:val="24"/>
              </w:rPr>
              <w:t>37,97</w:t>
            </w:r>
          </w:p>
        </w:tc>
      </w:tr>
      <w:tr w:rsidR="00DA3BEE" w:rsidRPr="002E3133" w:rsidTr="0056080C">
        <w:trPr>
          <w:trHeight w:val="275"/>
          <w:jc w:val="center"/>
        </w:trPr>
        <w:tc>
          <w:tcPr>
            <w:tcW w:w="5502" w:type="dxa"/>
          </w:tcPr>
          <w:p w:rsidR="00DA3BEE" w:rsidRPr="002E3133" w:rsidRDefault="00DA3BEE" w:rsidP="009C3E67">
            <w:pPr>
              <w:pStyle w:val="TableParagraph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2E3133">
              <w:rPr>
                <w:sz w:val="24"/>
                <w:szCs w:val="24"/>
                <w:lang w:val="ru-RU"/>
              </w:rPr>
              <w:t xml:space="preserve">Повысили (Отметка &gt; </w:t>
            </w:r>
            <w:proofErr w:type="gramStart"/>
            <w:r w:rsidRPr="002E3133">
              <w:rPr>
                <w:sz w:val="24"/>
                <w:szCs w:val="24"/>
                <w:lang w:val="ru-RU"/>
              </w:rPr>
              <w:t>Отметка</w:t>
            </w:r>
            <w:proofErr w:type="gramEnd"/>
            <w:r w:rsidRPr="002E3133">
              <w:rPr>
                <w:sz w:val="24"/>
                <w:szCs w:val="24"/>
                <w:lang w:val="ru-RU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3BEE" w:rsidRPr="00DA3BEE" w:rsidRDefault="00DA3BEE" w:rsidP="0056080C">
            <w:pPr>
              <w:jc w:val="center"/>
              <w:outlineLvl w:val="0"/>
              <w:rPr>
                <w:color w:val="000000"/>
                <w:sz w:val="24"/>
              </w:rPr>
            </w:pPr>
            <w:r w:rsidRPr="00DA3BEE">
              <w:rPr>
                <w:color w:val="000000"/>
                <w:sz w:val="24"/>
              </w:rPr>
              <w:t>47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3BEE" w:rsidRPr="00DA3BEE" w:rsidRDefault="00DA3BEE" w:rsidP="0056080C">
            <w:pPr>
              <w:jc w:val="center"/>
              <w:outlineLvl w:val="0"/>
              <w:rPr>
                <w:color w:val="000000"/>
                <w:sz w:val="24"/>
              </w:rPr>
            </w:pPr>
            <w:r w:rsidRPr="00DA3BEE">
              <w:rPr>
                <w:color w:val="000000"/>
                <w:sz w:val="24"/>
              </w:rPr>
              <w:t>6,73</w:t>
            </w:r>
          </w:p>
        </w:tc>
      </w:tr>
      <w:tr w:rsidR="00DA3BEE" w:rsidRPr="002E3133" w:rsidTr="0056080C">
        <w:trPr>
          <w:trHeight w:val="277"/>
          <w:jc w:val="center"/>
        </w:trPr>
        <w:tc>
          <w:tcPr>
            <w:tcW w:w="5502" w:type="dxa"/>
          </w:tcPr>
          <w:p w:rsidR="00DA3BEE" w:rsidRPr="002E3133" w:rsidRDefault="00DA3BEE" w:rsidP="009C3E67">
            <w:pPr>
              <w:pStyle w:val="TableParagraph"/>
              <w:jc w:val="both"/>
              <w:outlineLvl w:val="0"/>
              <w:rPr>
                <w:b/>
                <w:sz w:val="24"/>
                <w:szCs w:val="24"/>
              </w:rPr>
            </w:pPr>
            <w:proofErr w:type="spellStart"/>
            <w:r w:rsidRPr="002E3133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3BEE" w:rsidRPr="00DA3BEE" w:rsidRDefault="00DA3BEE" w:rsidP="0056080C">
            <w:pPr>
              <w:jc w:val="center"/>
              <w:outlineLvl w:val="0"/>
              <w:rPr>
                <w:color w:val="000000"/>
                <w:sz w:val="24"/>
              </w:rPr>
            </w:pPr>
            <w:r w:rsidRPr="00DA3BEE">
              <w:rPr>
                <w:color w:val="000000"/>
                <w:sz w:val="24"/>
              </w:rPr>
              <w:t>698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3BEE" w:rsidRPr="00DA3BEE" w:rsidRDefault="00DA3BEE" w:rsidP="0056080C">
            <w:pPr>
              <w:jc w:val="center"/>
              <w:outlineLvl w:val="0"/>
              <w:rPr>
                <w:color w:val="000000"/>
                <w:sz w:val="24"/>
              </w:rPr>
            </w:pPr>
            <w:r w:rsidRPr="00DA3BEE">
              <w:rPr>
                <w:color w:val="000000"/>
                <w:sz w:val="24"/>
              </w:rPr>
              <w:t>100</w:t>
            </w:r>
          </w:p>
        </w:tc>
      </w:tr>
    </w:tbl>
    <w:p w:rsidR="007A578A" w:rsidRPr="002E3133" w:rsidRDefault="007A578A" w:rsidP="009C3E67">
      <w:pPr>
        <w:pStyle w:val="a3"/>
        <w:ind w:firstLine="709"/>
        <w:jc w:val="both"/>
        <w:outlineLvl w:val="0"/>
        <w:rPr>
          <w:i/>
        </w:rPr>
      </w:pPr>
    </w:p>
    <w:p w:rsidR="00255FD1" w:rsidRPr="002E3133" w:rsidRDefault="00255FD1" w:rsidP="009C3E67">
      <w:pPr>
        <w:pStyle w:val="1"/>
        <w:ind w:left="0" w:firstLine="709"/>
        <w:jc w:val="both"/>
      </w:pPr>
    </w:p>
    <w:p w:rsidR="00255FD1" w:rsidRDefault="00255FD1" w:rsidP="009C3E67">
      <w:pPr>
        <w:pStyle w:val="1"/>
        <w:ind w:left="0" w:firstLine="709"/>
        <w:jc w:val="both"/>
      </w:pPr>
    </w:p>
    <w:p w:rsidR="0056080C" w:rsidRDefault="0056080C" w:rsidP="009C3E67">
      <w:pPr>
        <w:pStyle w:val="1"/>
        <w:ind w:left="0" w:firstLine="709"/>
        <w:jc w:val="both"/>
      </w:pPr>
    </w:p>
    <w:p w:rsidR="0056080C" w:rsidRPr="002E3133" w:rsidRDefault="0056080C" w:rsidP="009C3E67">
      <w:pPr>
        <w:pStyle w:val="1"/>
        <w:ind w:left="0" w:firstLine="709"/>
        <w:jc w:val="both"/>
      </w:pPr>
    </w:p>
    <w:p w:rsidR="00255FD1" w:rsidRPr="002E3133" w:rsidRDefault="00255FD1" w:rsidP="009C3E67">
      <w:pPr>
        <w:pStyle w:val="1"/>
        <w:ind w:left="0" w:firstLine="709"/>
        <w:jc w:val="both"/>
      </w:pPr>
    </w:p>
    <w:p w:rsidR="00255FD1" w:rsidRPr="002E3133" w:rsidRDefault="00255FD1" w:rsidP="009C3E67">
      <w:pPr>
        <w:pStyle w:val="1"/>
        <w:ind w:left="0" w:firstLine="709"/>
        <w:jc w:val="both"/>
      </w:pPr>
    </w:p>
    <w:p w:rsidR="00255FD1" w:rsidRPr="002E3133" w:rsidRDefault="00255FD1" w:rsidP="009C3E67">
      <w:pPr>
        <w:pStyle w:val="1"/>
        <w:ind w:left="0" w:firstLine="709"/>
        <w:jc w:val="both"/>
      </w:pPr>
    </w:p>
    <w:p w:rsidR="00255FD1" w:rsidRPr="002E3133" w:rsidRDefault="00255FD1" w:rsidP="009C3E67">
      <w:pPr>
        <w:pStyle w:val="1"/>
        <w:ind w:left="0" w:firstLine="709"/>
        <w:jc w:val="both"/>
      </w:pPr>
    </w:p>
    <w:p w:rsidR="00255FD1" w:rsidRPr="002E3133" w:rsidRDefault="00255FD1" w:rsidP="009C3E67">
      <w:pPr>
        <w:pStyle w:val="1"/>
        <w:ind w:left="0" w:firstLine="709"/>
        <w:jc w:val="both"/>
      </w:pPr>
    </w:p>
    <w:p w:rsidR="00255FD1" w:rsidRDefault="00255FD1" w:rsidP="009C3E67">
      <w:pPr>
        <w:pStyle w:val="1"/>
        <w:ind w:left="0" w:firstLine="709"/>
        <w:jc w:val="both"/>
      </w:pPr>
    </w:p>
    <w:p w:rsidR="009C3E67" w:rsidRDefault="009C3E67" w:rsidP="009C3E67">
      <w:pPr>
        <w:pStyle w:val="1"/>
        <w:ind w:left="0" w:firstLine="709"/>
        <w:jc w:val="both"/>
      </w:pPr>
    </w:p>
    <w:p w:rsidR="009C3E67" w:rsidRDefault="009C3E67" w:rsidP="009C3E67">
      <w:pPr>
        <w:pStyle w:val="1"/>
        <w:ind w:left="0" w:firstLine="709"/>
        <w:jc w:val="both"/>
      </w:pPr>
    </w:p>
    <w:p w:rsidR="009C3E67" w:rsidRPr="002E3133" w:rsidRDefault="009C3E67" w:rsidP="009C3E67">
      <w:pPr>
        <w:pStyle w:val="1"/>
        <w:ind w:left="0" w:firstLine="709"/>
        <w:jc w:val="both"/>
      </w:pPr>
    </w:p>
    <w:p w:rsidR="00255FD1" w:rsidRPr="002E3133" w:rsidRDefault="00255FD1" w:rsidP="009C3E67">
      <w:pPr>
        <w:pStyle w:val="1"/>
        <w:ind w:left="0" w:firstLine="709"/>
        <w:jc w:val="both"/>
      </w:pPr>
    </w:p>
    <w:p w:rsidR="00255FD1" w:rsidRPr="002E3133" w:rsidRDefault="00255FD1" w:rsidP="009C3E67">
      <w:pPr>
        <w:pStyle w:val="1"/>
        <w:ind w:left="0" w:firstLine="709"/>
        <w:jc w:val="both"/>
      </w:pPr>
    </w:p>
    <w:p w:rsidR="00255FD1" w:rsidRPr="002E3133" w:rsidRDefault="00255FD1" w:rsidP="009C3E67">
      <w:pPr>
        <w:pStyle w:val="1"/>
        <w:ind w:left="0" w:firstLine="709"/>
        <w:jc w:val="both"/>
      </w:pPr>
    </w:p>
    <w:p w:rsidR="0056080C" w:rsidRDefault="0056080C" w:rsidP="009C3E67">
      <w:pPr>
        <w:pStyle w:val="1"/>
        <w:ind w:left="0" w:firstLine="709"/>
        <w:jc w:val="both"/>
      </w:pPr>
    </w:p>
    <w:p w:rsidR="007A578A" w:rsidRDefault="007A578A" w:rsidP="0056080C">
      <w:pPr>
        <w:pStyle w:val="1"/>
        <w:ind w:left="0" w:firstLine="709"/>
        <w:jc w:val="center"/>
      </w:pPr>
      <w:r w:rsidRPr="002E3133">
        <w:lastRenderedPageBreak/>
        <w:t>Диаграмма сравнения полученных отметок с отметками по журналу</w:t>
      </w:r>
    </w:p>
    <w:p w:rsidR="0056080C" w:rsidRDefault="0056080C" w:rsidP="0056080C">
      <w:pPr>
        <w:pStyle w:val="1"/>
        <w:ind w:left="0" w:firstLine="709"/>
        <w:jc w:val="center"/>
      </w:pPr>
    </w:p>
    <w:p w:rsidR="009C3E67" w:rsidRDefault="009C3E67" w:rsidP="0056080C">
      <w:pPr>
        <w:pStyle w:val="1"/>
        <w:ind w:left="0" w:firstLine="709"/>
        <w:jc w:val="center"/>
      </w:pPr>
      <w:r>
        <w:rPr>
          <w:noProof/>
          <w:lang w:bidi="ar-SA"/>
        </w:rPr>
        <w:drawing>
          <wp:inline distT="0" distB="0" distL="0" distR="0" wp14:anchorId="0B0C73C6" wp14:editId="77C232D7">
            <wp:extent cx="4572000" cy="27432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1079C" w:rsidRPr="009C3E67" w:rsidRDefault="0071079C" w:rsidP="009C3E67">
      <w:pPr>
        <w:pStyle w:val="1"/>
        <w:ind w:left="0" w:firstLine="709"/>
        <w:jc w:val="both"/>
        <w:rPr>
          <w:b w:val="0"/>
        </w:rPr>
      </w:pPr>
    </w:p>
    <w:p w:rsidR="007A578A" w:rsidRPr="002E3133" w:rsidRDefault="007A578A" w:rsidP="009C3E67">
      <w:pPr>
        <w:pStyle w:val="a5"/>
        <w:numPr>
          <w:ilvl w:val="1"/>
          <w:numId w:val="1"/>
        </w:numPr>
        <w:tabs>
          <w:tab w:val="left" w:pos="607"/>
        </w:tabs>
        <w:ind w:left="0" w:firstLine="709"/>
        <w:jc w:val="both"/>
        <w:outlineLvl w:val="0"/>
        <w:rPr>
          <w:b/>
          <w:sz w:val="24"/>
          <w:szCs w:val="24"/>
        </w:rPr>
      </w:pPr>
      <w:r w:rsidRPr="002E3133">
        <w:rPr>
          <w:b/>
          <w:sz w:val="24"/>
          <w:szCs w:val="24"/>
        </w:rPr>
        <w:t>ВЫВОДЫ о характере результатов ВПР по предмету в 2020</w:t>
      </w:r>
      <w:r w:rsidRPr="002E3133">
        <w:rPr>
          <w:b/>
          <w:spacing w:val="-3"/>
          <w:sz w:val="24"/>
          <w:szCs w:val="24"/>
        </w:rPr>
        <w:t xml:space="preserve"> </w:t>
      </w:r>
      <w:r w:rsidRPr="002E3133">
        <w:rPr>
          <w:b/>
          <w:sz w:val="24"/>
          <w:szCs w:val="24"/>
        </w:rPr>
        <w:t>году.</w:t>
      </w:r>
    </w:p>
    <w:p w:rsidR="007A578A" w:rsidRPr="002E3133" w:rsidRDefault="007A578A" w:rsidP="009C3E67">
      <w:pPr>
        <w:pStyle w:val="a3"/>
        <w:ind w:firstLine="709"/>
        <w:jc w:val="both"/>
        <w:outlineLvl w:val="0"/>
      </w:pPr>
      <w:r w:rsidRPr="002E3133">
        <w:t xml:space="preserve">В выполнении всероссийской проверочной работы по физике по программе </w:t>
      </w:r>
      <w:r w:rsidR="009C3E67">
        <w:t>7</w:t>
      </w:r>
      <w:r w:rsidRPr="002E3133">
        <w:t xml:space="preserve"> класса в </w:t>
      </w:r>
      <w:r w:rsidR="0071079C" w:rsidRPr="002E3133">
        <w:t>апреле</w:t>
      </w:r>
      <w:r w:rsidRPr="002E3133">
        <w:t xml:space="preserve"> 2020-2021 учебного года приняли участие обучающихся </w:t>
      </w:r>
      <w:r w:rsidR="009C3E67">
        <w:t>7</w:t>
      </w:r>
      <w:r w:rsidRPr="002E3133">
        <w:t xml:space="preserve"> классов из </w:t>
      </w:r>
      <w:r w:rsidR="009C3E67">
        <w:t>6</w:t>
      </w:r>
      <w:r w:rsidRPr="002E3133">
        <w:t xml:space="preserve"> общеобразовательных организаций </w:t>
      </w:r>
      <w:proofErr w:type="spellStart"/>
      <w:r w:rsidRPr="002E3133">
        <w:t>Лысьвенского</w:t>
      </w:r>
      <w:proofErr w:type="spellEnd"/>
      <w:r w:rsidRPr="002E3133">
        <w:t xml:space="preserve"> городского округа.</w:t>
      </w:r>
    </w:p>
    <w:p w:rsidR="00612C2B" w:rsidRPr="002E3133" w:rsidRDefault="00612C2B" w:rsidP="009C3E67">
      <w:pPr>
        <w:pStyle w:val="a3"/>
        <w:ind w:firstLine="709"/>
        <w:jc w:val="both"/>
        <w:outlineLvl w:val="0"/>
        <w:rPr>
          <w:color w:val="000000" w:themeColor="text1"/>
        </w:rPr>
      </w:pPr>
      <w:r w:rsidRPr="002E3133">
        <w:t xml:space="preserve">В 2021 году </w:t>
      </w:r>
      <w:r w:rsidR="009C3E67">
        <w:t>28,65</w:t>
      </w:r>
      <w:r w:rsidRPr="002E3133">
        <w:t xml:space="preserve">% участников не справились с предложенной итоговой работой по физике, </w:t>
      </w:r>
      <w:r w:rsidR="009C3E67">
        <w:t>20,78</w:t>
      </w:r>
      <w:r w:rsidRPr="002E3133">
        <w:t>% обучающихся написали данную работу на «4» и «5».</w:t>
      </w:r>
    </w:p>
    <w:p w:rsidR="009C3E67" w:rsidRDefault="009C3E67" w:rsidP="009C3E67">
      <w:pPr>
        <w:pStyle w:val="a3"/>
        <w:ind w:firstLine="709"/>
        <w:jc w:val="both"/>
        <w:outlineLvl w:val="0"/>
      </w:pPr>
      <w:r w:rsidRPr="009C3E67">
        <w:t>Подтвердили свои оценки по физике – 37,97% учащихся, повысили свои отметки – 6,73%, понизили – 55,3%. Данные показатели свидетельствуют, что текущее оценивание не в полной мере подтвердилось предложенной итоговой работой для обучающихся 7 - х классов по физике.</w:t>
      </w:r>
    </w:p>
    <w:p w:rsidR="00195FBE" w:rsidRDefault="00195FBE" w:rsidP="00195FBE">
      <w:pPr>
        <w:pStyle w:val="a3"/>
        <w:ind w:left="709"/>
        <w:jc w:val="both"/>
        <w:outlineLvl w:val="0"/>
        <w:rPr>
          <w:b/>
        </w:rPr>
      </w:pPr>
    </w:p>
    <w:p w:rsidR="002E3133" w:rsidRDefault="002E3133" w:rsidP="009C3E67">
      <w:pPr>
        <w:pStyle w:val="a3"/>
        <w:numPr>
          <w:ilvl w:val="1"/>
          <w:numId w:val="2"/>
        </w:numPr>
        <w:ind w:left="0" w:firstLine="709"/>
        <w:jc w:val="both"/>
        <w:outlineLvl w:val="0"/>
        <w:rPr>
          <w:b/>
        </w:rPr>
      </w:pPr>
      <w:r w:rsidRPr="002E3133">
        <w:rPr>
          <w:b/>
        </w:rPr>
        <w:t>Анализ результатов выполнения отдельных заданий или групп заданий по предмету</w:t>
      </w:r>
    </w:p>
    <w:p w:rsidR="007A578A" w:rsidRPr="002E3133" w:rsidRDefault="007A578A" w:rsidP="009C3E67">
      <w:pPr>
        <w:pStyle w:val="a5"/>
        <w:numPr>
          <w:ilvl w:val="2"/>
          <w:numId w:val="2"/>
        </w:numPr>
        <w:tabs>
          <w:tab w:val="left" w:pos="794"/>
        </w:tabs>
        <w:ind w:left="0" w:firstLine="709"/>
        <w:jc w:val="both"/>
        <w:outlineLvl w:val="0"/>
        <w:rPr>
          <w:b/>
          <w:sz w:val="24"/>
          <w:szCs w:val="24"/>
        </w:rPr>
      </w:pPr>
      <w:r w:rsidRPr="002E3133">
        <w:rPr>
          <w:b/>
          <w:sz w:val="24"/>
          <w:szCs w:val="24"/>
        </w:rPr>
        <w:t>Краткая характеристика КИМ по</w:t>
      </w:r>
      <w:r w:rsidRPr="002E3133">
        <w:rPr>
          <w:b/>
          <w:spacing w:val="-3"/>
          <w:sz w:val="24"/>
          <w:szCs w:val="24"/>
        </w:rPr>
        <w:t xml:space="preserve"> </w:t>
      </w:r>
      <w:r w:rsidRPr="002E3133">
        <w:rPr>
          <w:b/>
          <w:sz w:val="24"/>
          <w:szCs w:val="24"/>
        </w:rPr>
        <w:t>предмету</w:t>
      </w:r>
    </w:p>
    <w:p w:rsidR="009C3E67" w:rsidRPr="009C3E67" w:rsidRDefault="009C3E67" w:rsidP="009C3E67">
      <w:pPr>
        <w:widowControl/>
        <w:adjustRightInd w:val="0"/>
        <w:ind w:firstLine="709"/>
        <w:jc w:val="both"/>
        <w:outlineLvl w:val="0"/>
        <w:rPr>
          <w:rFonts w:eastAsiaTheme="minorHAnsi"/>
          <w:color w:val="000000"/>
          <w:sz w:val="23"/>
          <w:szCs w:val="23"/>
          <w:lang w:eastAsia="en-US" w:bidi="ar-SA"/>
        </w:rPr>
      </w:pPr>
      <w:proofErr w:type="gramStart"/>
      <w:r w:rsidRPr="009C3E67">
        <w:rPr>
          <w:rFonts w:eastAsiaTheme="minorHAnsi"/>
          <w:color w:val="000000"/>
          <w:sz w:val="23"/>
          <w:szCs w:val="23"/>
          <w:lang w:eastAsia="en-US" w:bidi="ar-SA"/>
        </w:rPr>
        <w:t xml:space="preserve">Содержание и структура проверочной работы определяются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9C3E67">
        <w:rPr>
          <w:rFonts w:eastAsiaTheme="minorHAnsi"/>
          <w:color w:val="000000"/>
          <w:sz w:val="23"/>
          <w:szCs w:val="23"/>
          <w:lang w:eastAsia="en-US" w:bidi="ar-SA"/>
        </w:rPr>
        <w:t>Минобрнауки</w:t>
      </w:r>
      <w:proofErr w:type="spellEnd"/>
      <w:r w:rsidRPr="009C3E67">
        <w:rPr>
          <w:rFonts w:eastAsiaTheme="minorHAnsi"/>
          <w:color w:val="000000"/>
          <w:sz w:val="23"/>
          <w:szCs w:val="23"/>
          <w:lang w:eastAsia="en-US" w:bidi="ar-SA"/>
        </w:rPr>
        <w:t xml:space="preserve"> России от 17.12.2010 № 1897) с учётом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08.04.2015 № 1/15)) и содержания учебников, включённых в Федеральный перечень на 2018/19 учебный год. 158 Всероссийские проверочные работы основаны</w:t>
      </w:r>
      <w:proofErr w:type="gramEnd"/>
      <w:r w:rsidRPr="009C3E67">
        <w:rPr>
          <w:rFonts w:eastAsiaTheme="minorHAnsi"/>
          <w:color w:val="000000"/>
          <w:sz w:val="23"/>
          <w:szCs w:val="23"/>
          <w:lang w:eastAsia="en-US" w:bidi="ar-SA"/>
        </w:rPr>
        <w:t xml:space="preserve"> на системно-</w:t>
      </w:r>
      <w:proofErr w:type="spellStart"/>
      <w:r w:rsidRPr="009C3E67">
        <w:rPr>
          <w:rFonts w:eastAsiaTheme="minorHAnsi"/>
          <w:color w:val="000000"/>
          <w:sz w:val="23"/>
          <w:szCs w:val="23"/>
          <w:lang w:eastAsia="en-US" w:bidi="ar-SA"/>
        </w:rPr>
        <w:t>деятельностном</w:t>
      </w:r>
      <w:proofErr w:type="spellEnd"/>
      <w:r w:rsidRPr="009C3E67">
        <w:rPr>
          <w:rFonts w:eastAsiaTheme="minorHAnsi"/>
          <w:color w:val="000000"/>
          <w:sz w:val="23"/>
          <w:szCs w:val="23"/>
          <w:lang w:eastAsia="en-US" w:bidi="ar-SA"/>
        </w:rPr>
        <w:t xml:space="preserve">, </w:t>
      </w:r>
      <w:proofErr w:type="spellStart"/>
      <w:r w:rsidRPr="009C3E67">
        <w:rPr>
          <w:rFonts w:eastAsiaTheme="minorHAnsi"/>
          <w:color w:val="000000"/>
          <w:sz w:val="23"/>
          <w:szCs w:val="23"/>
          <w:lang w:eastAsia="en-US" w:bidi="ar-SA"/>
        </w:rPr>
        <w:t>компетентностном</w:t>
      </w:r>
      <w:proofErr w:type="spellEnd"/>
      <w:r w:rsidRPr="009C3E67">
        <w:rPr>
          <w:rFonts w:eastAsiaTheme="minorHAnsi"/>
          <w:color w:val="000000"/>
          <w:sz w:val="23"/>
          <w:szCs w:val="23"/>
          <w:lang w:eastAsia="en-US" w:bidi="ar-SA"/>
        </w:rPr>
        <w:t xml:space="preserve"> и </w:t>
      </w:r>
      <w:proofErr w:type="gramStart"/>
      <w:r w:rsidRPr="009C3E67">
        <w:rPr>
          <w:rFonts w:eastAsiaTheme="minorHAnsi"/>
          <w:color w:val="000000"/>
          <w:sz w:val="23"/>
          <w:szCs w:val="23"/>
          <w:lang w:eastAsia="en-US" w:bidi="ar-SA"/>
        </w:rPr>
        <w:t>уровневом</w:t>
      </w:r>
      <w:proofErr w:type="gramEnd"/>
      <w:r w:rsidRPr="009C3E67">
        <w:rPr>
          <w:rFonts w:eastAsiaTheme="minorHAnsi"/>
          <w:color w:val="000000"/>
          <w:sz w:val="23"/>
          <w:szCs w:val="23"/>
          <w:lang w:eastAsia="en-US" w:bidi="ar-SA"/>
        </w:rPr>
        <w:t xml:space="preserve"> подходах. В рамках ВПР наряду с предметными результатами обучения оцениваются также </w:t>
      </w:r>
      <w:proofErr w:type="spellStart"/>
      <w:r w:rsidRPr="009C3E67">
        <w:rPr>
          <w:rFonts w:eastAsiaTheme="minorHAnsi"/>
          <w:color w:val="000000"/>
          <w:sz w:val="23"/>
          <w:szCs w:val="23"/>
          <w:lang w:eastAsia="en-US" w:bidi="ar-SA"/>
        </w:rPr>
        <w:t>метапредметные</w:t>
      </w:r>
      <w:proofErr w:type="spellEnd"/>
      <w:r w:rsidRPr="009C3E67">
        <w:rPr>
          <w:rFonts w:eastAsiaTheme="minorHAnsi"/>
          <w:color w:val="000000"/>
          <w:sz w:val="23"/>
          <w:szCs w:val="23"/>
          <w:lang w:eastAsia="en-US" w:bidi="ar-SA"/>
        </w:rPr>
        <w:t xml:space="preserve"> результаты, в том числе уровень </w:t>
      </w:r>
      <w:proofErr w:type="spellStart"/>
      <w:r w:rsidRPr="009C3E67">
        <w:rPr>
          <w:rFonts w:eastAsiaTheme="minorHAnsi"/>
          <w:color w:val="000000"/>
          <w:sz w:val="23"/>
          <w:szCs w:val="23"/>
          <w:lang w:eastAsia="en-US" w:bidi="ar-SA"/>
        </w:rPr>
        <w:t>сформированности</w:t>
      </w:r>
      <w:proofErr w:type="spellEnd"/>
      <w:r w:rsidRPr="009C3E67">
        <w:rPr>
          <w:rFonts w:eastAsiaTheme="minorHAnsi"/>
          <w:color w:val="000000"/>
          <w:sz w:val="23"/>
          <w:szCs w:val="23"/>
          <w:lang w:eastAsia="en-US" w:bidi="ar-SA"/>
        </w:rPr>
        <w:t xml:space="preserve"> универсальных учебных действий (УУД) и овладения </w:t>
      </w:r>
      <w:proofErr w:type="spellStart"/>
      <w:r w:rsidRPr="009C3E67">
        <w:rPr>
          <w:rFonts w:eastAsiaTheme="minorHAnsi"/>
          <w:color w:val="000000"/>
          <w:sz w:val="23"/>
          <w:szCs w:val="23"/>
          <w:lang w:eastAsia="en-US" w:bidi="ar-SA"/>
        </w:rPr>
        <w:t>межпредметными</w:t>
      </w:r>
      <w:proofErr w:type="spellEnd"/>
      <w:r w:rsidRPr="009C3E67">
        <w:rPr>
          <w:rFonts w:eastAsiaTheme="minorHAnsi"/>
          <w:color w:val="000000"/>
          <w:sz w:val="23"/>
          <w:szCs w:val="23"/>
          <w:lang w:eastAsia="en-US" w:bidi="ar-SA"/>
        </w:rPr>
        <w:t xml:space="preserve"> понятиями. </w:t>
      </w:r>
    </w:p>
    <w:p w:rsidR="009C3E67" w:rsidRPr="009C3E67" w:rsidRDefault="009C3E67" w:rsidP="009C3E67">
      <w:pPr>
        <w:widowControl/>
        <w:adjustRightInd w:val="0"/>
        <w:ind w:firstLine="709"/>
        <w:jc w:val="both"/>
        <w:outlineLvl w:val="0"/>
        <w:rPr>
          <w:rFonts w:eastAsiaTheme="minorHAnsi"/>
          <w:color w:val="000000"/>
          <w:sz w:val="23"/>
          <w:szCs w:val="23"/>
          <w:lang w:eastAsia="en-US" w:bidi="ar-SA"/>
        </w:rPr>
      </w:pPr>
      <w:r w:rsidRPr="009C3E67">
        <w:rPr>
          <w:rFonts w:eastAsiaTheme="minorHAnsi"/>
          <w:color w:val="000000"/>
          <w:sz w:val="23"/>
          <w:szCs w:val="23"/>
          <w:lang w:eastAsia="en-US" w:bidi="ar-SA"/>
        </w:rPr>
        <w:t xml:space="preserve">Вариант проверочной работы состоит из 11 заданий, которые различаются по содержанию и проверяемым требованиям. Задания 1, 3–6, 8 и 9 требуют краткого ответа. Задания 2, 7, 10, 11 предполагают развернутую запись решения и ответа. </w:t>
      </w:r>
    </w:p>
    <w:p w:rsidR="009C3E67" w:rsidRPr="009C3E67" w:rsidRDefault="009C3E67" w:rsidP="009C3E67">
      <w:pPr>
        <w:widowControl/>
        <w:adjustRightInd w:val="0"/>
        <w:ind w:firstLine="709"/>
        <w:jc w:val="both"/>
        <w:outlineLvl w:val="0"/>
        <w:rPr>
          <w:rFonts w:eastAsiaTheme="minorHAnsi"/>
          <w:color w:val="000000"/>
          <w:sz w:val="23"/>
          <w:szCs w:val="23"/>
          <w:lang w:eastAsia="en-US" w:bidi="ar-SA"/>
        </w:rPr>
      </w:pPr>
      <w:r w:rsidRPr="009C3E67">
        <w:rPr>
          <w:rFonts w:eastAsiaTheme="minorHAnsi"/>
          <w:color w:val="000000"/>
          <w:sz w:val="23"/>
          <w:szCs w:val="23"/>
          <w:lang w:eastAsia="en-US" w:bidi="ar-SA"/>
        </w:rPr>
        <w:t xml:space="preserve">Задания 1, 2, 3, 4, 5 проверочной работы относятся к базовому уровню сложности. Задания 6, 7, 8, 9 проверочной работы относятся к повышенному уровню сложности. Задания 10, 11 проверочной работы относятся к высокому уровню сложности. </w:t>
      </w:r>
    </w:p>
    <w:p w:rsidR="009C3E67" w:rsidRPr="009C3E67" w:rsidRDefault="009C3E67" w:rsidP="009C3E67">
      <w:pPr>
        <w:widowControl/>
        <w:adjustRightInd w:val="0"/>
        <w:ind w:firstLine="709"/>
        <w:jc w:val="both"/>
        <w:outlineLvl w:val="0"/>
        <w:rPr>
          <w:rFonts w:eastAsiaTheme="minorHAnsi"/>
          <w:color w:val="000000"/>
          <w:sz w:val="23"/>
          <w:szCs w:val="23"/>
          <w:lang w:eastAsia="en-US" w:bidi="ar-SA"/>
        </w:rPr>
      </w:pPr>
      <w:r w:rsidRPr="009C3E67">
        <w:rPr>
          <w:rFonts w:eastAsiaTheme="minorHAnsi"/>
          <w:color w:val="000000"/>
          <w:sz w:val="23"/>
          <w:szCs w:val="23"/>
          <w:lang w:eastAsia="en-US" w:bidi="ar-SA"/>
        </w:rPr>
        <w:t xml:space="preserve">В задании 1 проверяется осознание учеником роли эксперимента в физике, понимание способов измерения изученных физических величин, понимание неизбежности погрешностей при проведении измерений и умение оценивать эти погрешности, умение определить значение физической величины показаниям приборов, а также цену деления прибора. В задании 2 проверяется </w:t>
      </w:r>
      <w:proofErr w:type="spellStart"/>
      <w:r w:rsidRPr="009C3E67">
        <w:rPr>
          <w:rFonts w:eastAsiaTheme="minorHAnsi"/>
          <w:color w:val="000000"/>
          <w:sz w:val="23"/>
          <w:szCs w:val="23"/>
          <w:lang w:eastAsia="en-US" w:bidi="ar-SA"/>
        </w:rPr>
        <w:t>сформированность</w:t>
      </w:r>
      <w:proofErr w:type="spellEnd"/>
      <w:r w:rsidRPr="009C3E67">
        <w:rPr>
          <w:rFonts w:eastAsiaTheme="minorHAnsi"/>
          <w:color w:val="000000"/>
          <w:sz w:val="23"/>
          <w:szCs w:val="23"/>
          <w:lang w:eastAsia="en-US" w:bidi="ar-SA"/>
        </w:rPr>
        <w:t xml:space="preserve"> у обучающихся базовых представлений о физической сущности явлений, наблюдаемых в природе и в повседневной жизни (в быту). В заданиях 3-6 проверяются базовые умения школьника: использовать законы физики в различных условиях, сопоставлять экспериментальные данные и теоретические сведения, применять знания из соответствующих разделов физики. В задании 3 проверяется умение использовать закон/понятие в конкретных условиях. </w:t>
      </w:r>
      <w:proofErr w:type="gramStart"/>
      <w:r w:rsidRPr="009C3E67">
        <w:rPr>
          <w:rFonts w:eastAsiaTheme="minorHAnsi"/>
          <w:color w:val="000000"/>
          <w:sz w:val="23"/>
          <w:szCs w:val="23"/>
          <w:lang w:eastAsia="en-US" w:bidi="ar-SA"/>
        </w:rPr>
        <w:t>Обучающимся</w:t>
      </w:r>
      <w:proofErr w:type="gramEnd"/>
      <w:r w:rsidRPr="009C3E67">
        <w:rPr>
          <w:rFonts w:eastAsiaTheme="minorHAnsi"/>
          <w:color w:val="000000"/>
          <w:sz w:val="23"/>
          <w:szCs w:val="23"/>
          <w:lang w:eastAsia="en-US" w:bidi="ar-SA"/>
        </w:rPr>
        <w:t xml:space="preserve"> необходимо решить простую </w:t>
      </w:r>
      <w:r w:rsidRPr="009C3E67">
        <w:rPr>
          <w:rFonts w:eastAsiaTheme="minorHAnsi"/>
          <w:color w:val="000000"/>
          <w:sz w:val="23"/>
          <w:szCs w:val="23"/>
          <w:lang w:eastAsia="en-US" w:bidi="ar-SA"/>
        </w:rPr>
        <w:lastRenderedPageBreak/>
        <w:t xml:space="preserve">задачу (один логический шаг или одно действие). Задание 4 – задача с графиком. Проверяются умения читать графики, извлекать из них информацию и делать на ее основе выводы. Задание 5 проверяет умение интерпретировать результаты физического эксперимента. Проверяются умения делать логические выводы из представленных экспериментальных данных, пользоваться для этого теоретическими сведениями. Задание 6 – текстовая задача из реальной жизни, проверяющая умение применять в бытовых (жизненных) ситуациях знание физических явлений и объясняющих их количественных закономерностей. Задание 7 – задача, проверяющая умение работать с экспериментальными данными, представленными в виде таблиц. Проверяется умение сопоставлять экспериментальные данные и теоретические сведения, делать из них выводы, совместно использовать для этого различные физические законы. Задание 8 – задача по теме «Основы гидростатики». Задание 9 – задача, проверяющая знание школьниками понятия «средняя величина», умение усреднять различные физические величины, переводить их значения из одних единиц измерения в другие. Задания 10, 11 требуют от обучающихся умения самостоятельно строить модель описанного явления, применять к нему известные законы физики, выполнять анализ исходных данных или полученных результатов. Задание 10 – 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 Задание 11 нацелено на проверку понимания </w:t>
      </w:r>
      <w:proofErr w:type="gramStart"/>
      <w:r w:rsidRPr="009C3E67">
        <w:rPr>
          <w:rFonts w:eastAsiaTheme="minorHAnsi"/>
          <w:color w:val="000000"/>
          <w:sz w:val="23"/>
          <w:szCs w:val="23"/>
          <w:lang w:eastAsia="en-US" w:bidi="ar-SA"/>
        </w:rPr>
        <w:t>обучающимися</w:t>
      </w:r>
      <w:proofErr w:type="gramEnd"/>
      <w:r w:rsidRPr="009C3E67">
        <w:rPr>
          <w:rFonts w:eastAsiaTheme="minorHAnsi"/>
          <w:color w:val="000000"/>
          <w:sz w:val="23"/>
          <w:szCs w:val="23"/>
          <w:lang w:eastAsia="en-US" w:bidi="ar-SA"/>
        </w:rPr>
        <w:t xml:space="preserve"> базовых принципов обработки экспериментальных данных с учетом погрешностей измерения. Проверяет способность разбираться в нетипичной ситуации. </w:t>
      </w:r>
    </w:p>
    <w:p w:rsidR="002E3133" w:rsidRDefault="009C3E67" w:rsidP="009C3E67">
      <w:pPr>
        <w:pStyle w:val="a3"/>
        <w:ind w:firstLine="709"/>
        <w:jc w:val="both"/>
        <w:outlineLvl w:val="0"/>
      </w:pPr>
      <w:r w:rsidRPr="009C3E67">
        <w:rPr>
          <w:rFonts w:eastAsiaTheme="minorHAnsi"/>
          <w:color w:val="000000"/>
          <w:sz w:val="23"/>
          <w:szCs w:val="23"/>
          <w:lang w:eastAsia="en-US" w:bidi="ar-SA"/>
        </w:rPr>
        <w:t>Правильный ответ на каждое из заданий 1, 3-6, 8 оценивается 1 баллом. Полный правильный ответ на задание 9 оценивается 2 баллами. Если в ответе допущена одна ошибка (одно из чисел не записано или записано неправильно), выставляется 1 балл; если оба числа записаны неправильно или не записаны – 0 баллов. Ответ на каждое из заданий 2, 7, 10, 11 оценивается в соответствии с критериями. Максимальный первичный балл – 18.</w:t>
      </w:r>
    </w:p>
    <w:p w:rsidR="002E3133" w:rsidRDefault="002E3133" w:rsidP="009C3E67">
      <w:pPr>
        <w:pStyle w:val="a3"/>
        <w:ind w:firstLine="709"/>
        <w:jc w:val="both"/>
        <w:outlineLvl w:val="0"/>
      </w:pPr>
    </w:p>
    <w:p w:rsidR="002E3133" w:rsidRDefault="002E3133" w:rsidP="009C3E67">
      <w:pPr>
        <w:pStyle w:val="a3"/>
        <w:ind w:firstLine="709"/>
        <w:jc w:val="both"/>
        <w:outlineLvl w:val="0"/>
      </w:pPr>
    </w:p>
    <w:p w:rsidR="00A436D3" w:rsidRPr="002E3133" w:rsidRDefault="00A436D3" w:rsidP="009C3E67">
      <w:pPr>
        <w:pStyle w:val="a3"/>
        <w:numPr>
          <w:ilvl w:val="2"/>
          <w:numId w:val="2"/>
        </w:numPr>
        <w:ind w:left="0" w:firstLine="709"/>
        <w:jc w:val="both"/>
        <w:outlineLvl w:val="0"/>
        <w:rPr>
          <w:b/>
        </w:rPr>
      </w:pPr>
      <w:r w:rsidRPr="002E3133">
        <w:rPr>
          <w:b/>
        </w:rPr>
        <w:t>Статистический анализ выполняемости заданий и групп заданий проверочной работы в 2020 году</w:t>
      </w:r>
    </w:p>
    <w:p w:rsidR="00384A8F" w:rsidRPr="002E3133" w:rsidRDefault="00A436D3" w:rsidP="009C3E67">
      <w:pPr>
        <w:pStyle w:val="a3"/>
        <w:ind w:firstLine="709"/>
        <w:jc w:val="both"/>
        <w:outlineLvl w:val="0"/>
      </w:pPr>
      <w:r w:rsidRPr="002E3133">
        <w:t>Таблица 5</w:t>
      </w:r>
    </w:p>
    <w:tbl>
      <w:tblPr>
        <w:tblW w:w="10506" w:type="dxa"/>
        <w:jc w:val="center"/>
        <w:tblInd w:w="93" w:type="dxa"/>
        <w:tblLook w:val="04A0" w:firstRow="1" w:lastRow="0" w:firstColumn="1" w:lastColumn="0" w:noHBand="0" w:noVBand="1"/>
      </w:tblPr>
      <w:tblGrid>
        <w:gridCol w:w="6406"/>
        <w:gridCol w:w="1086"/>
        <w:gridCol w:w="1248"/>
        <w:gridCol w:w="1766"/>
      </w:tblGrid>
      <w:tr w:rsidR="00EC3697" w:rsidRPr="002E3133" w:rsidTr="0056080C">
        <w:trPr>
          <w:trHeight w:val="300"/>
          <w:jc w:val="center"/>
        </w:trPr>
        <w:tc>
          <w:tcPr>
            <w:tcW w:w="64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406" w:rsidRPr="002E3133" w:rsidRDefault="00944406" w:rsidP="000224D1">
            <w:pPr>
              <w:widowControl/>
              <w:autoSpaceDE/>
              <w:autoSpaceDN/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E3133"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Блоки ПООП обучающийся </w:t>
            </w:r>
            <w:proofErr w:type="gramStart"/>
            <w:r w:rsidRPr="002E3133">
              <w:rPr>
                <w:b/>
                <w:bCs/>
                <w:color w:val="000000"/>
                <w:sz w:val="24"/>
                <w:szCs w:val="24"/>
                <w:lang w:bidi="ar-SA"/>
              </w:rPr>
              <w:t>научится</w:t>
            </w:r>
            <w:proofErr w:type="gramEnd"/>
            <w:r w:rsidRPr="002E3133"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406" w:rsidRPr="002E3133" w:rsidRDefault="00944406" w:rsidP="000224D1">
            <w:pPr>
              <w:widowControl/>
              <w:autoSpaceDE/>
              <w:autoSpaceDN/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E3133">
              <w:rPr>
                <w:b/>
                <w:bCs/>
                <w:color w:val="000000"/>
                <w:sz w:val="24"/>
                <w:szCs w:val="24"/>
                <w:lang w:bidi="ar-SA"/>
              </w:rPr>
              <w:t>Макс балл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406" w:rsidRPr="002E3133" w:rsidRDefault="00944406" w:rsidP="000224D1">
            <w:pPr>
              <w:widowControl/>
              <w:autoSpaceDE/>
              <w:autoSpaceDN/>
              <w:jc w:val="both"/>
              <w:outlineLvl w:val="0"/>
              <w:rPr>
                <w:color w:val="000000"/>
                <w:sz w:val="24"/>
                <w:szCs w:val="24"/>
                <w:lang w:bidi="ar-SA"/>
              </w:rPr>
            </w:pPr>
            <w:r w:rsidRPr="002E3133">
              <w:rPr>
                <w:color w:val="000000"/>
                <w:sz w:val="24"/>
                <w:szCs w:val="24"/>
                <w:lang w:bidi="ar-SA"/>
              </w:rPr>
              <w:t>Пермский край</w:t>
            </w: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406" w:rsidRPr="002E3133" w:rsidRDefault="00944406" w:rsidP="000224D1">
            <w:pPr>
              <w:widowControl/>
              <w:autoSpaceDE/>
              <w:autoSpaceDN/>
              <w:jc w:val="both"/>
              <w:outlineLvl w:val="0"/>
              <w:rPr>
                <w:color w:val="000000"/>
                <w:sz w:val="24"/>
                <w:szCs w:val="24"/>
                <w:lang w:bidi="ar-SA"/>
              </w:rPr>
            </w:pPr>
            <w:proofErr w:type="spellStart"/>
            <w:r w:rsidRPr="002E3133">
              <w:rPr>
                <w:color w:val="000000"/>
                <w:sz w:val="24"/>
                <w:szCs w:val="24"/>
                <w:lang w:bidi="ar-SA"/>
              </w:rPr>
              <w:t>Лысьвенский</w:t>
            </w:r>
            <w:proofErr w:type="spellEnd"/>
            <w:r w:rsidR="00EC3697" w:rsidRPr="002E3133">
              <w:rPr>
                <w:color w:val="000000"/>
                <w:sz w:val="24"/>
                <w:szCs w:val="24"/>
                <w:lang w:bidi="ar-SA"/>
              </w:rPr>
              <w:t xml:space="preserve"> ГО</w:t>
            </w:r>
          </w:p>
        </w:tc>
      </w:tr>
      <w:tr w:rsidR="000224D1" w:rsidRPr="002E3133" w:rsidTr="0056080C">
        <w:trPr>
          <w:trHeight w:val="300"/>
          <w:jc w:val="center"/>
        </w:trPr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D1" w:rsidRPr="002E3133" w:rsidRDefault="000224D1" w:rsidP="000224D1">
            <w:pPr>
              <w:widowControl/>
              <w:autoSpaceDE/>
              <w:autoSpaceDN/>
              <w:jc w:val="both"/>
              <w:outlineLvl w:val="0"/>
              <w:rPr>
                <w:color w:val="000000"/>
                <w:sz w:val="24"/>
                <w:szCs w:val="24"/>
                <w:lang w:bidi="ar-SA"/>
              </w:rPr>
            </w:pPr>
            <w:r w:rsidRPr="002E3133">
              <w:rPr>
                <w:color w:val="000000"/>
                <w:sz w:val="24"/>
                <w:szCs w:val="24"/>
                <w:lang w:bidi="ar-SA"/>
              </w:rPr>
              <w:t> Количество участников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D1" w:rsidRPr="002E3133" w:rsidRDefault="000224D1" w:rsidP="000224D1">
            <w:pPr>
              <w:widowControl/>
              <w:autoSpaceDE/>
              <w:autoSpaceDN/>
              <w:jc w:val="both"/>
              <w:outlineLvl w:val="0"/>
              <w:rPr>
                <w:color w:val="000000"/>
                <w:sz w:val="24"/>
                <w:szCs w:val="24"/>
                <w:lang w:bidi="ar-SA"/>
              </w:rPr>
            </w:pPr>
            <w:r w:rsidRPr="002E3133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D1" w:rsidRDefault="000224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24410 уч.</w:t>
            </w: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D1" w:rsidRDefault="000224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 уч.</w:t>
            </w:r>
          </w:p>
        </w:tc>
      </w:tr>
      <w:tr w:rsidR="000224D1" w:rsidRPr="002E3133" w:rsidTr="0056080C">
        <w:trPr>
          <w:trHeight w:val="300"/>
          <w:jc w:val="center"/>
        </w:trPr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24D1" w:rsidRPr="002E3133" w:rsidRDefault="000224D1" w:rsidP="000224D1">
            <w:pPr>
              <w:widowControl/>
              <w:autoSpaceDE/>
              <w:autoSpaceDN/>
              <w:jc w:val="both"/>
              <w:outlineLvl w:val="0"/>
              <w:rPr>
                <w:color w:val="000000"/>
                <w:sz w:val="24"/>
                <w:szCs w:val="24"/>
                <w:lang w:bidi="ar-SA"/>
              </w:rPr>
            </w:pPr>
            <w:r w:rsidRPr="002E3133">
              <w:rPr>
                <w:color w:val="000000"/>
                <w:sz w:val="24"/>
                <w:szCs w:val="24"/>
                <w:lang w:bidi="ar-SA"/>
              </w:rPr>
              <w:t>Количество ОО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24D1" w:rsidRPr="002E3133" w:rsidRDefault="000224D1" w:rsidP="000224D1">
            <w:pPr>
              <w:widowControl/>
              <w:autoSpaceDE/>
              <w:autoSpaceDN/>
              <w:jc w:val="both"/>
              <w:outlineLvl w:val="0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24D1" w:rsidRPr="002E3133" w:rsidRDefault="000224D1" w:rsidP="008A3C12">
            <w:pPr>
              <w:jc w:val="both"/>
              <w:outlineLvl w:val="0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</w:rPr>
              <w:t>434</w:t>
            </w: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24D1" w:rsidRPr="002E3133" w:rsidRDefault="000E5992" w:rsidP="008A3C12">
            <w:pPr>
              <w:jc w:val="both"/>
              <w:outlineLvl w:val="0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EC3697" w:rsidRPr="002E3133" w:rsidTr="0056080C">
        <w:trPr>
          <w:trHeight w:val="300"/>
          <w:jc w:val="center"/>
        </w:trPr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3697" w:rsidRPr="002E3133" w:rsidRDefault="00EC3697" w:rsidP="000224D1">
            <w:pPr>
              <w:widowControl/>
              <w:autoSpaceDE/>
              <w:autoSpaceDN/>
              <w:jc w:val="both"/>
              <w:outlineLvl w:val="0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3697" w:rsidRPr="002E3133" w:rsidRDefault="00EC3697" w:rsidP="000224D1">
            <w:pPr>
              <w:widowControl/>
              <w:autoSpaceDE/>
              <w:autoSpaceDN/>
              <w:jc w:val="both"/>
              <w:outlineLvl w:val="0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3697" w:rsidRPr="002E3133" w:rsidRDefault="00EC3697" w:rsidP="000224D1">
            <w:pPr>
              <w:widowControl/>
              <w:autoSpaceDE/>
              <w:autoSpaceDN/>
              <w:jc w:val="both"/>
              <w:outlineLvl w:val="0"/>
              <w:rPr>
                <w:color w:val="000000"/>
                <w:sz w:val="24"/>
                <w:szCs w:val="24"/>
                <w:lang w:bidi="ar-SA"/>
              </w:rPr>
            </w:pPr>
            <w:r w:rsidRPr="002E3133">
              <w:rPr>
                <w:color w:val="000000"/>
                <w:sz w:val="24"/>
                <w:szCs w:val="24"/>
                <w:lang w:bidi="ar-SA"/>
              </w:rPr>
              <w:t>% выполнения</w:t>
            </w:r>
          </w:p>
        </w:tc>
      </w:tr>
      <w:tr w:rsidR="000224D1" w:rsidRPr="002E3133" w:rsidTr="0056080C">
        <w:trPr>
          <w:trHeight w:val="300"/>
          <w:jc w:val="center"/>
        </w:trPr>
        <w:tc>
          <w:tcPr>
            <w:tcW w:w="6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D1" w:rsidRPr="000224D1" w:rsidRDefault="000224D1" w:rsidP="000224D1">
            <w:pPr>
              <w:rPr>
                <w:color w:val="000000"/>
                <w:sz w:val="24"/>
                <w:szCs w:val="24"/>
              </w:rPr>
            </w:pPr>
            <w:r w:rsidRPr="000224D1">
              <w:rPr>
                <w:color w:val="000000"/>
                <w:sz w:val="24"/>
                <w:szCs w:val="24"/>
              </w:rPr>
              <w:t>1. Проводить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оценки погрешностей измерений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D1" w:rsidRPr="000224D1" w:rsidRDefault="000224D1" w:rsidP="000224D1">
            <w:pPr>
              <w:jc w:val="right"/>
              <w:rPr>
                <w:color w:val="000000"/>
                <w:sz w:val="24"/>
                <w:szCs w:val="24"/>
              </w:rPr>
            </w:pPr>
            <w:r w:rsidRPr="000224D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D1" w:rsidRPr="000224D1" w:rsidRDefault="000224D1" w:rsidP="000224D1">
            <w:pPr>
              <w:jc w:val="right"/>
              <w:rPr>
                <w:color w:val="000000"/>
                <w:sz w:val="24"/>
                <w:szCs w:val="24"/>
              </w:rPr>
            </w:pPr>
            <w:r w:rsidRPr="000224D1">
              <w:rPr>
                <w:color w:val="000000"/>
                <w:sz w:val="24"/>
                <w:szCs w:val="24"/>
              </w:rPr>
              <w:t>66,45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D1" w:rsidRPr="000224D1" w:rsidRDefault="000224D1" w:rsidP="000224D1">
            <w:pPr>
              <w:jc w:val="right"/>
              <w:rPr>
                <w:color w:val="000000"/>
                <w:sz w:val="24"/>
                <w:szCs w:val="24"/>
              </w:rPr>
            </w:pPr>
            <w:r w:rsidRPr="003C0BAE">
              <w:rPr>
                <w:color w:val="FF0000"/>
                <w:sz w:val="24"/>
                <w:szCs w:val="24"/>
              </w:rPr>
              <w:t>67,05</w:t>
            </w:r>
          </w:p>
        </w:tc>
      </w:tr>
      <w:tr w:rsidR="000224D1" w:rsidRPr="002E3133" w:rsidTr="0056080C">
        <w:trPr>
          <w:trHeight w:val="300"/>
          <w:jc w:val="center"/>
        </w:trPr>
        <w:tc>
          <w:tcPr>
            <w:tcW w:w="6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D1" w:rsidRPr="000224D1" w:rsidRDefault="000224D1" w:rsidP="000224D1">
            <w:pPr>
              <w:rPr>
                <w:color w:val="000000"/>
                <w:sz w:val="24"/>
                <w:szCs w:val="24"/>
              </w:rPr>
            </w:pPr>
            <w:r w:rsidRPr="000224D1">
              <w:rPr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0224D1">
              <w:rPr>
                <w:color w:val="000000"/>
                <w:sz w:val="24"/>
                <w:szCs w:val="24"/>
              </w:rPr>
      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</w:t>
            </w:r>
            <w:r w:rsidRPr="000224D1">
              <w:rPr>
                <w:color w:val="000000"/>
                <w:sz w:val="24"/>
                <w:szCs w:val="24"/>
              </w:rPr>
              <w:br/>
      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D1" w:rsidRPr="000224D1" w:rsidRDefault="000224D1" w:rsidP="000224D1">
            <w:pPr>
              <w:jc w:val="right"/>
              <w:rPr>
                <w:color w:val="000000"/>
                <w:sz w:val="24"/>
                <w:szCs w:val="24"/>
              </w:rPr>
            </w:pPr>
            <w:r w:rsidRPr="000224D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D1" w:rsidRPr="000224D1" w:rsidRDefault="000224D1" w:rsidP="000224D1">
            <w:pPr>
              <w:jc w:val="right"/>
              <w:rPr>
                <w:color w:val="000000"/>
                <w:sz w:val="24"/>
                <w:szCs w:val="24"/>
              </w:rPr>
            </w:pPr>
            <w:r w:rsidRPr="000224D1">
              <w:rPr>
                <w:color w:val="000000"/>
                <w:sz w:val="24"/>
                <w:szCs w:val="24"/>
              </w:rPr>
              <w:t>36,67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D1" w:rsidRPr="000224D1" w:rsidRDefault="000224D1" w:rsidP="000224D1">
            <w:pPr>
              <w:jc w:val="right"/>
              <w:rPr>
                <w:color w:val="000000"/>
                <w:sz w:val="24"/>
                <w:szCs w:val="24"/>
              </w:rPr>
            </w:pPr>
            <w:r w:rsidRPr="000224D1">
              <w:rPr>
                <w:color w:val="000000"/>
                <w:sz w:val="24"/>
                <w:szCs w:val="24"/>
              </w:rPr>
              <w:t>32,38</w:t>
            </w:r>
          </w:p>
        </w:tc>
      </w:tr>
      <w:tr w:rsidR="000224D1" w:rsidRPr="002E3133" w:rsidTr="0056080C">
        <w:trPr>
          <w:trHeight w:val="300"/>
          <w:jc w:val="center"/>
        </w:trPr>
        <w:tc>
          <w:tcPr>
            <w:tcW w:w="6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D1" w:rsidRPr="000224D1" w:rsidRDefault="000224D1" w:rsidP="000224D1">
            <w:pPr>
              <w:rPr>
                <w:color w:val="000000"/>
                <w:sz w:val="24"/>
                <w:szCs w:val="24"/>
              </w:rPr>
            </w:pPr>
            <w:r w:rsidRPr="000224D1">
              <w:rPr>
                <w:color w:val="000000"/>
                <w:sz w:val="24"/>
                <w:szCs w:val="24"/>
              </w:rPr>
              <w:t xml:space="preserve">3. </w:t>
            </w:r>
            <w:proofErr w:type="gramStart"/>
            <w:r w:rsidRPr="000224D1">
              <w:rPr>
                <w:color w:val="000000"/>
                <w:sz w:val="24"/>
                <w:szCs w:val="24"/>
              </w:rPr>
              <w:t xml:space="preserve">Решать задачи, используя физические законы (закон Гука,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сила трения скольжения, коэффициент трения): на основе анализа условия задачи выделять физические величины, законы и формулы, </w:t>
            </w:r>
            <w:r w:rsidRPr="000224D1">
              <w:rPr>
                <w:color w:val="000000"/>
                <w:sz w:val="24"/>
                <w:szCs w:val="24"/>
              </w:rPr>
              <w:lastRenderedPageBreak/>
              <w:t>необходимые для ее решения, проводить расчеты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D1" w:rsidRPr="000224D1" w:rsidRDefault="000224D1" w:rsidP="000224D1">
            <w:pPr>
              <w:jc w:val="right"/>
              <w:rPr>
                <w:color w:val="000000"/>
                <w:sz w:val="24"/>
                <w:szCs w:val="24"/>
              </w:rPr>
            </w:pPr>
            <w:r w:rsidRPr="000224D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D1" w:rsidRPr="000224D1" w:rsidRDefault="000224D1" w:rsidP="000224D1">
            <w:pPr>
              <w:jc w:val="right"/>
              <w:rPr>
                <w:color w:val="000000"/>
                <w:sz w:val="24"/>
                <w:szCs w:val="24"/>
              </w:rPr>
            </w:pPr>
            <w:r w:rsidRPr="000224D1">
              <w:rPr>
                <w:color w:val="000000"/>
                <w:sz w:val="24"/>
                <w:szCs w:val="24"/>
              </w:rPr>
              <w:t>63,08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D1" w:rsidRPr="000224D1" w:rsidRDefault="000224D1" w:rsidP="000224D1">
            <w:pPr>
              <w:jc w:val="right"/>
              <w:rPr>
                <w:color w:val="000000"/>
                <w:sz w:val="24"/>
                <w:szCs w:val="24"/>
              </w:rPr>
            </w:pPr>
            <w:r w:rsidRPr="003C0BAE">
              <w:rPr>
                <w:color w:val="FF0000"/>
                <w:sz w:val="24"/>
                <w:szCs w:val="24"/>
              </w:rPr>
              <w:t>67,34</w:t>
            </w:r>
          </w:p>
        </w:tc>
      </w:tr>
      <w:tr w:rsidR="000224D1" w:rsidRPr="002E3133" w:rsidTr="0056080C">
        <w:trPr>
          <w:trHeight w:val="300"/>
          <w:jc w:val="center"/>
        </w:trPr>
        <w:tc>
          <w:tcPr>
            <w:tcW w:w="6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D1" w:rsidRPr="000224D1" w:rsidRDefault="000224D1" w:rsidP="000224D1">
            <w:pPr>
              <w:rPr>
                <w:color w:val="000000"/>
                <w:sz w:val="24"/>
                <w:szCs w:val="24"/>
              </w:rPr>
            </w:pPr>
            <w:r w:rsidRPr="000224D1">
              <w:rPr>
                <w:color w:val="000000"/>
                <w:sz w:val="24"/>
                <w:szCs w:val="24"/>
              </w:rPr>
              <w:lastRenderedPageBreak/>
              <w:t>4. Решать задачи, используя формулы, связывающие физические величины (путь, скорость тела):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D1" w:rsidRPr="000224D1" w:rsidRDefault="000224D1" w:rsidP="000224D1">
            <w:pPr>
              <w:jc w:val="right"/>
              <w:rPr>
                <w:color w:val="000000"/>
                <w:sz w:val="24"/>
                <w:szCs w:val="24"/>
              </w:rPr>
            </w:pPr>
            <w:r w:rsidRPr="000224D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D1" w:rsidRPr="000224D1" w:rsidRDefault="000224D1" w:rsidP="000224D1">
            <w:pPr>
              <w:jc w:val="right"/>
              <w:rPr>
                <w:color w:val="000000"/>
                <w:sz w:val="24"/>
                <w:szCs w:val="24"/>
              </w:rPr>
            </w:pPr>
            <w:r w:rsidRPr="000224D1">
              <w:rPr>
                <w:color w:val="000000"/>
                <w:sz w:val="24"/>
                <w:szCs w:val="24"/>
              </w:rPr>
              <w:t>73,1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D1" w:rsidRPr="000224D1" w:rsidRDefault="000224D1" w:rsidP="000224D1">
            <w:pPr>
              <w:jc w:val="right"/>
              <w:rPr>
                <w:color w:val="000000"/>
                <w:sz w:val="24"/>
                <w:szCs w:val="24"/>
              </w:rPr>
            </w:pPr>
            <w:r w:rsidRPr="000224D1">
              <w:rPr>
                <w:color w:val="000000"/>
                <w:sz w:val="24"/>
                <w:szCs w:val="24"/>
              </w:rPr>
              <w:t>70,63</w:t>
            </w:r>
          </w:p>
        </w:tc>
      </w:tr>
      <w:tr w:rsidR="000224D1" w:rsidRPr="002E3133" w:rsidTr="0056080C">
        <w:trPr>
          <w:trHeight w:val="300"/>
          <w:jc w:val="center"/>
        </w:trPr>
        <w:tc>
          <w:tcPr>
            <w:tcW w:w="6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D1" w:rsidRPr="000224D1" w:rsidRDefault="000224D1" w:rsidP="000224D1">
            <w:pPr>
              <w:rPr>
                <w:color w:val="000000"/>
                <w:sz w:val="24"/>
                <w:szCs w:val="24"/>
              </w:rPr>
            </w:pPr>
            <w:r w:rsidRPr="000224D1">
              <w:rPr>
                <w:color w:val="000000"/>
                <w:sz w:val="24"/>
                <w:szCs w:val="24"/>
              </w:rPr>
              <w:t>5. Интерпретировать результаты наблюдений и опытов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D1" w:rsidRPr="000224D1" w:rsidRDefault="000224D1" w:rsidP="000224D1">
            <w:pPr>
              <w:jc w:val="right"/>
              <w:rPr>
                <w:color w:val="000000"/>
                <w:sz w:val="24"/>
                <w:szCs w:val="24"/>
              </w:rPr>
            </w:pPr>
            <w:r w:rsidRPr="000224D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D1" w:rsidRPr="000224D1" w:rsidRDefault="000224D1" w:rsidP="000224D1">
            <w:pPr>
              <w:jc w:val="right"/>
              <w:rPr>
                <w:color w:val="000000"/>
                <w:sz w:val="24"/>
                <w:szCs w:val="24"/>
              </w:rPr>
            </w:pPr>
            <w:r w:rsidRPr="000224D1">
              <w:rPr>
                <w:color w:val="000000"/>
                <w:sz w:val="24"/>
                <w:szCs w:val="24"/>
              </w:rPr>
              <w:t>54,86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D1" w:rsidRPr="000224D1" w:rsidRDefault="000224D1" w:rsidP="000224D1">
            <w:pPr>
              <w:jc w:val="right"/>
              <w:rPr>
                <w:color w:val="000000"/>
                <w:sz w:val="24"/>
                <w:szCs w:val="24"/>
              </w:rPr>
            </w:pPr>
            <w:r w:rsidRPr="000224D1">
              <w:rPr>
                <w:color w:val="000000"/>
                <w:sz w:val="24"/>
                <w:szCs w:val="24"/>
              </w:rPr>
              <w:t>42,26</w:t>
            </w:r>
          </w:p>
        </w:tc>
      </w:tr>
      <w:tr w:rsidR="000224D1" w:rsidRPr="002E3133" w:rsidTr="0056080C">
        <w:trPr>
          <w:trHeight w:val="300"/>
          <w:jc w:val="center"/>
        </w:trPr>
        <w:tc>
          <w:tcPr>
            <w:tcW w:w="6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D1" w:rsidRPr="000224D1" w:rsidRDefault="000224D1" w:rsidP="000224D1">
            <w:pPr>
              <w:rPr>
                <w:color w:val="000000"/>
                <w:sz w:val="24"/>
                <w:szCs w:val="24"/>
              </w:rPr>
            </w:pPr>
            <w:r w:rsidRPr="000224D1">
              <w:rPr>
                <w:color w:val="000000"/>
                <w:sz w:val="24"/>
                <w:szCs w:val="24"/>
              </w:rPr>
              <w:t>6.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D1" w:rsidRPr="000224D1" w:rsidRDefault="000224D1" w:rsidP="000224D1">
            <w:pPr>
              <w:jc w:val="right"/>
              <w:rPr>
                <w:color w:val="000000"/>
                <w:sz w:val="24"/>
                <w:szCs w:val="24"/>
              </w:rPr>
            </w:pPr>
            <w:r w:rsidRPr="000224D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D1" w:rsidRPr="000224D1" w:rsidRDefault="000224D1" w:rsidP="000224D1">
            <w:pPr>
              <w:jc w:val="right"/>
              <w:rPr>
                <w:color w:val="000000"/>
                <w:sz w:val="24"/>
                <w:szCs w:val="24"/>
              </w:rPr>
            </w:pPr>
            <w:r w:rsidRPr="000224D1">
              <w:rPr>
                <w:color w:val="000000"/>
                <w:sz w:val="24"/>
                <w:szCs w:val="24"/>
              </w:rPr>
              <w:t>31,06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D1" w:rsidRPr="000224D1" w:rsidRDefault="000224D1" w:rsidP="000224D1">
            <w:pPr>
              <w:jc w:val="right"/>
              <w:rPr>
                <w:color w:val="000000"/>
                <w:sz w:val="24"/>
                <w:szCs w:val="24"/>
              </w:rPr>
            </w:pPr>
            <w:r w:rsidRPr="003C0BAE">
              <w:rPr>
                <w:color w:val="FF0000"/>
                <w:sz w:val="24"/>
                <w:szCs w:val="24"/>
              </w:rPr>
              <w:t>32,52</w:t>
            </w:r>
          </w:p>
        </w:tc>
      </w:tr>
      <w:tr w:rsidR="000224D1" w:rsidRPr="002E3133" w:rsidTr="0056080C">
        <w:trPr>
          <w:trHeight w:val="300"/>
          <w:jc w:val="center"/>
        </w:trPr>
        <w:tc>
          <w:tcPr>
            <w:tcW w:w="6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D1" w:rsidRPr="000224D1" w:rsidRDefault="000224D1" w:rsidP="000224D1">
            <w:pPr>
              <w:rPr>
                <w:color w:val="000000"/>
                <w:sz w:val="24"/>
                <w:szCs w:val="24"/>
              </w:rPr>
            </w:pPr>
            <w:r w:rsidRPr="000224D1">
              <w:rPr>
                <w:color w:val="000000"/>
                <w:sz w:val="24"/>
                <w:szCs w:val="24"/>
              </w:rPr>
              <w:t>7. Использовать при выполнении учебных задач справочные материалы;</w:t>
            </w:r>
            <w:r w:rsidRPr="000224D1">
              <w:rPr>
                <w:color w:val="000000"/>
                <w:sz w:val="24"/>
                <w:szCs w:val="24"/>
              </w:rPr>
              <w:br/>
              <w:t>делать выводы по результатам исследования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D1" w:rsidRPr="000224D1" w:rsidRDefault="000224D1" w:rsidP="000224D1">
            <w:pPr>
              <w:jc w:val="right"/>
              <w:rPr>
                <w:color w:val="000000"/>
                <w:sz w:val="24"/>
                <w:szCs w:val="24"/>
              </w:rPr>
            </w:pPr>
            <w:r w:rsidRPr="000224D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D1" w:rsidRPr="000224D1" w:rsidRDefault="000224D1" w:rsidP="000224D1">
            <w:pPr>
              <w:jc w:val="right"/>
              <w:rPr>
                <w:color w:val="000000"/>
                <w:sz w:val="24"/>
                <w:szCs w:val="24"/>
              </w:rPr>
            </w:pPr>
            <w:r w:rsidRPr="000224D1">
              <w:rPr>
                <w:color w:val="000000"/>
                <w:sz w:val="24"/>
                <w:szCs w:val="24"/>
              </w:rPr>
              <w:t>34,87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D1" w:rsidRPr="000224D1" w:rsidRDefault="000224D1" w:rsidP="000224D1">
            <w:pPr>
              <w:jc w:val="right"/>
              <w:rPr>
                <w:color w:val="000000"/>
                <w:sz w:val="24"/>
                <w:szCs w:val="24"/>
              </w:rPr>
            </w:pPr>
            <w:r w:rsidRPr="000224D1">
              <w:rPr>
                <w:color w:val="000000"/>
                <w:sz w:val="24"/>
                <w:szCs w:val="24"/>
              </w:rPr>
              <w:t>31,88</w:t>
            </w:r>
          </w:p>
        </w:tc>
      </w:tr>
      <w:tr w:rsidR="000224D1" w:rsidRPr="002E3133" w:rsidTr="0056080C">
        <w:trPr>
          <w:trHeight w:val="300"/>
          <w:jc w:val="center"/>
        </w:trPr>
        <w:tc>
          <w:tcPr>
            <w:tcW w:w="6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D1" w:rsidRPr="000224D1" w:rsidRDefault="000224D1" w:rsidP="000224D1">
            <w:pPr>
              <w:rPr>
                <w:color w:val="000000"/>
                <w:sz w:val="24"/>
                <w:szCs w:val="24"/>
              </w:rPr>
            </w:pPr>
            <w:r w:rsidRPr="000224D1">
              <w:rPr>
                <w:color w:val="000000"/>
                <w:sz w:val="24"/>
                <w:szCs w:val="24"/>
              </w:rPr>
              <w:t xml:space="preserve">8. </w:t>
            </w:r>
            <w:proofErr w:type="gramStart"/>
            <w:r w:rsidRPr="000224D1">
              <w:rPr>
                <w:color w:val="000000"/>
                <w:sz w:val="24"/>
                <w:szCs w:val="24"/>
              </w:rPr>
              <w:t>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D1" w:rsidRPr="000224D1" w:rsidRDefault="000224D1" w:rsidP="000224D1">
            <w:pPr>
              <w:jc w:val="right"/>
              <w:rPr>
                <w:color w:val="000000"/>
                <w:sz w:val="24"/>
                <w:szCs w:val="24"/>
              </w:rPr>
            </w:pPr>
            <w:r w:rsidRPr="000224D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D1" w:rsidRPr="000224D1" w:rsidRDefault="000224D1" w:rsidP="000224D1">
            <w:pPr>
              <w:jc w:val="right"/>
              <w:rPr>
                <w:color w:val="000000"/>
                <w:sz w:val="24"/>
                <w:szCs w:val="24"/>
              </w:rPr>
            </w:pPr>
            <w:r w:rsidRPr="000224D1">
              <w:rPr>
                <w:color w:val="000000"/>
                <w:sz w:val="24"/>
                <w:szCs w:val="24"/>
              </w:rPr>
              <w:t>26,01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D1" w:rsidRPr="000224D1" w:rsidRDefault="000224D1" w:rsidP="000224D1">
            <w:pPr>
              <w:jc w:val="right"/>
              <w:rPr>
                <w:color w:val="000000"/>
                <w:sz w:val="24"/>
                <w:szCs w:val="24"/>
              </w:rPr>
            </w:pPr>
            <w:r w:rsidRPr="000224D1">
              <w:rPr>
                <w:color w:val="000000"/>
                <w:sz w:val="24"/>
                <w:szCs w:val="24"/>
              </w:rPr>
              <w:t>23,5</w:t>
            </w:r>
          </w:p>
        </w:tc>
      </w:tr>
      <w:tr w:rsidR="000224D1" w:rsidRPr="002E3133" w:rsidTr="0056080C">
        <w:trPr>
          <w:trHeight w:val="300"/>
          <w:jc w:val="center"/>
        </w:trPr>
        <w:tc>
          <w:tcPr>
            <w:tcW w:w="6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D1" w:rsidRPr="000224D1" w:rsidRDefault="000224D1" w:rsidP="000224D1">
            <w:pPr>
              <w:rPr>
                <w:color w:val="000000"/>
                <w:sz w:val="24"/>
                <w:szCs w:val="24"/>
              </w:rPr>
            </w:pPr>
            <w:r w:rsidRPr="000224D1">
              <w:rPr>
                <w:color w:val="000000"/>
                <w:sz w:val="24"/>
                <w:szCs w:val="24"/>
              </w:rPr>
              <w:t xml:space="preserve">9. </w:t>
            </w:r>
            <w:proofErr w:type="gramStart"/>
            <w:r w:rsidRPr="000224D1">
              <w:rPr>
                <w:color w:val="000000"/>
                <w:sz w:val="24"/>
                <w:szCs w:val="24"/>
              </w:rPr>
              <w:t>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D1" w:rsidRPr="000224D1" w:rsidRDefault="000224D1" w:rsidP="000224D1">
            <w:pPr>
              <w:jc w:val="right"/>
              <w:rPr>
                <w:color w:val="000000"/>
                <w:sz w:val="24"/>
                <w:szCs w:val="24"/>
              </w:rPr>
            </w:pPr>
            <w:r w:rsidRPr="000224D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D1" w:rsidRPr="000224D1" w:rsidRDefault="000224D1" w:rsidP="000224D1">
            <w:pPr>
              <w:jc w:val="right"/>
              <w:rPr>
                <w:color w:val="000000"/>
                <w:sz w:val="24"/>
                <w:szCs w:val="24"/>
              </w:rPr>
            </w:pPr>
            <w:r w:rsidRPr="000224D1">
              <w:rPr>
                <w:color w:val="000000"/>
                <w:sz w:val="24"/>
                <w:szCs w:val="24"/>
              </w:rPr>
              <w:t>28,06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D1" w:rsidRPr="000224D1" w:rsidRDefault="000224D1" w:rsidP="000224D1">
            <w:pPr>
              <w:jc w:val="right"/>
              <w:rPr>
                <w:color w:val="000000"/>
                <w:sz w:val="24"/>
                <w:szCs w:val="24"/>
              </w:rPr>
            </w:pPr>
            <w:r w:rsidRPr="000224D1">
              <w:rPr>
                <w:color w:val="000000"/>
                <w:sz w:val="24"/>
                <w:szCs w:val="24"/>
              </w:rPr>
              <w:t>24,86</w:t>
            </w:r>
          </w:p>
        </w:tc>
      </w:tr>
      <w:tr w:rsidR="000224D1" w:rsidRPr="002E3133" w:rsidTr="0056080C">
        <w:trPr>
          <w:trHeight w:val="300"/>
          <w:jc w:val="center"/>
        </w:trPr>
        <w:tc>
          <w:tcPr>
            <w:tcW w:w="6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D1" w:rsidRPr="000224D1" w:rsidRDefault="000224D1" w:rsidP="000224D1">
            <w:pPr>
              <w:rPr>
                <w:color w:val="000000"/>
                <w:sz w:val="24"/>
                <w:szCs w:val="24"/>
              </w:rPr>
            </w:pPr>
            <w:r w:rsidRPr="000224D1">
              <w:rPr>
                <w:color w:val="000000"/>
                <w:sz w:val="24"/>
                <w:szCs w:val="24"/>
              </w:rPr>
              <w:t xml:space="preserve">10.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      </w:r>
            <w:proofErr w:type="gramStart"/>
            <w:r w:rsidRPr="000224D1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0224D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224D1">
              <w:rPr>
                <w:color w:val="000000"/>
                <w:sz w:val="24"/>
                <w:szCs w:val="24"/>
              </w:rPr>
              <w:t>ее</w:t>
            </w:r>
            <w:proofErr w:type="gramEnd"/>
            <w:r w:rsidRPr="000224D1">
              <w:rPr>
                <w:color w:val="000000"/>
                <w:sz w:val="24"/>
                <w:szCs w:val="24"/>
              </w:rPr>
              <w:t xml:space="preserve">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D1" w:rsidRPr="000224D1" w:rsidRDefault="000224D1" w:rsidP="000224D1">
            <w:pPr>
              <w:jc w:val="right"/>
              <w:rPr>
                <w:color w:val="000000"/>
                <w:sz w:val="24"/>
                <w:szCs w:val="24"/>
              </w:rPr>
            </w:pPr>
            <w:r w:rsidRPr="000224D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D1" w:rsidRPr="000224D1" w:rsidRDefault="000224D1" w:rsidP="000224D1">
            <w:pPr>
              <w:jc w:val="right"/>
              <w:rPr>
                <w:color w:val="000000"/>
                <w:sz w:val="24"/>
                <w:szCs w:val="24"/>
              </w:rPr>
            </w:pPr>
            <w:r w:rsidRPr="000224D1">
              <w:rPr>
                <w:color w:val="000000"/>
                <w:sz w:val="24"/>
                <w:szCs w:val="24"/>
              </w:rPr>
              <w:t>14,77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D1" w:rsidRPr="000224D1" w:rsidRDefault="000224D1" w:rsidP="000224D1">
            <w:pPr>
              <w:jc w:val="right"/>
              <w:rPr>
                <w:color w:val="000000"/>
                <w:sz w:val="24"/>
                <w:szCs w:val="24"/>
              </w:rPr>
            </w:pPr>
            <w:r w:rsidRPr="00F35395">
              <w:rPr>
                <w:color w:val="FF0000"/>
                <w:sz w:val="24"/>
                <w:szCs w:val="24"/>
              </w:rPr>
              <w:t>15</w:t>
            </w:r>
          </w:p>
        </w:tc>
      </w:tr>
      <w:tr w:rsidR="000224D1" w:rsidRPr="002E3133" w:rsidTr="0056080C">
        <w:trPr>
          <w:trHeight w:val="300"/>
          <w:jc w:val="center"/>
        </w:trPr>
        <w:tc>
          <w:tcPr>
            <w:tcW w:w="6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D1" w:rsidRPr="000224D1" w:rsidRDefault="000224D1" w:rsidP="000224D1">
            <w:pPr>
              <w:rPr>
                <w:color w:val="000000"/>
                <w:sz w:val="24"/>
                <w:szCs w:val="24"/>
              </w:rPr>
            </w:pPr>
            <w:r w:rsidRPr="000224D1">
              <w:rPr>
                <w:color w:val="000000"/>
                <w:sz w:val="24"/>
                <w:szCs w:val="24"/>
              </w:rPr>
              <w:t>11. Анализировать отдельные этапы проведения исследований и интерпретировать результаты наблюдений и опытов;</w:t>
            </w:r>
            <w:r w:rsidRPr="000224D1">
              <w:rPr>
                <w:color w:val="000000"/>
                <w:sz w:val="24"/>
                <w:szCs w:val="24"/>
              </w:rPr>
              <w:br/>
              <w:t xml:space="preserve"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      </w:r>
            <w:proofErr w:type="gramStart"/>
            <w:r w:rsidRPr="000224D1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0224D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224D1">
              <w:rPr>
                <w:color w:val="000000"/>
                <w:sz w:val="24"/>
                <w:szCs w:val="24"/>
              </w:rPr>
              <w:t>ее</w:t>
            </w:r>
            <w:proofErr w:type="gramEnd"/>
            <w:r w:rsidRPr="000224D1">
              <w:rPr>
                <w:color w:val="000000"/>
                <w:sz w:val="24"/>
                <w:szCs w:val="24"/>
              </w:rPr>
              <w:t xml:space="preserve">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D1" w:rsidRPr="000224D1" w:rsidRDefault="000224D1" w:rsidP="000224D1">
            <w:pPr>
              <w:jc w:val="right"/>
              <w:rPr>
                <w:color w:val="000000"/>
                <w:sz w:val="24"/>
                <w:szCs w:val="24"/>
              </w:rPr>
            </w:pPr>
            <w:r w:rsidRPr="000224D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D1" w:rsidRPr="000224D1" w:rsidRDefault="000224D1" w:rsidP="000224D1">
            <w:pPr>
              <w:jc w:val="right"/>
              <w:rPr>
                <w:color w:val="000000"/>
                <w:sz w:val="24"/>
                <w:szCs w:val="24"/>
              </w:rPr>
            </w:pPr>
            <w:r w:rsidRPr="000224D1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4D1" w:rsidRPr="000224D1" w:rsidRDefault="000224D1" w:rsidP="000224D1">
            <w:pPr>
              <w:jc w:val="right"/>
              <w:rPr>
                <w:color w:val="000000"/>
                <w:sz w:val="24"/>
                <w:szCs w:val="24"/>
              </w:rPr>
            </w:pPr>
            <w:r w:rsidRPr="000224D1">
              <w:rPr>
                <w:color w:val="000000"/>
                <w:sz w:val="24"/>
                <w:szCs w:val="24"/>
              </w:rPr>
              <w:t>7,12</w:t>
            </w:r>
          </w:p>
        </w:tc>
      </w:tr>
    </w:tbl>
    <w:p w:rsidR="00944406" w:rsidRPr="002E3133" w:rsidRDefault="00944406" w:rsidP="009C3E67">
      <w:pPr>
        <w:pStyle w:val="a3"/>
        <w:ind w:firstLine="709"/>
        <w:jc w:val="both"/>
        <w:outlineLvl w:val="0"/>
      </w:pPr>
    </w:p>
    <w:p w:rsidR="008833A5" w:rsidRDefault="008833A5" w:rsidP="009C3E67">
      <w:pPr>
        <w:pStyle w:val="1"/>
        <w:ind w:left="0" w:firstLine="709"/>
        <w:jc w:val="both"/>
        <w:rPr>
          <w:b w:val="0"/>
        </w:rPr>
      </w:pPr>
    </w:p>
    <w:p w:rsidR="0056080C" w:rsidRDefault="0056080C" w:rsidP="009C3E67">
      <w:pPr>
        <w:pStyle w:val="1"/>
        <w:ind w:left="0" w:firstLine="709"/>
        <w:jc w:val="both"/>
        <w:rPr>
          <w:b w:val="0"/>
        </w:rPr>
      </w:pPr>
    </w:p>
    <w:p w:rsidR="00517816" w:rsidRPr="002E3133" w:rsidRDefault="000E5992" w:rsidP="009C3E67">
      <w:pPr>
        <w:pStyle w:val="1"/>
        <w:ind w:left="0" w:firstLine="709"/>
        <w:jc w:val="both"/>
        <w:rPr>
          <w:b w:val="0"/>
        </w:rPr>
      </w:pPr>
      <w:r>
        <w:rPr>
          <w:b w:val="0"/>
        </w:rPr>
        <w:lastRenderedPageBreak/>
        <w:t>С</w:t>
      </w:r>
      <w:r w:rsidR="000640AA" w:rsidRPr="002E3133">
        <w:rPr>
          <w:b w:val="0"/>
        </w:rPr>
        <w:t xml:space="preserve">татистически региональные результаты ВПР по </w:t>
      </w:r>
      <w:r w:rsidR="001F6FE3" w:rsidRPr="002E3133">
        <w:rPr>
          <w:b w:val="0"/>
        </w:rPr>
        <w:t xml:space="preserve">физике в </w:t>
      </w:r>
      <w:r>
        <w:rPr>
          <w:b w:val="0"/>
        </w:rPr>
        <w:t>7</w:t>
      </w:r>
      <w:r w:rsidR="000640AA" w:rsidRPr="002E3133">
        <w:rPr>
          <w:b w:val="0"/>
        </w:rPr>
        <w:t xml:space="preserve"> классах коррелируются с</w:t>
      </w:r>
      <w:r w:rsidR="003B7ECF" w:rsidRPr="002E3133">
        <w:rPr>
          <w:b w:val="0"/>
        </w:rPr>
        <w:t xml:space="preserve"> результатами Пермского края</w:t>
      </w:r>
      <w:r w:rsidR="001F6FE3" w:rsidRPr="002E3133">
        <w:rPr>
          <w:b w:val="0"/>
        </w:rPr>
        <w:t xml:space="preserve"> в данном виде мониторинга. </w:t>
      </w:r>
      <w:r w:rsidR="0029124B" w:rsidRPr="002E3133">
        <w:rPr>
          <w:b w:val="0"/>
        </w:rPr>
        <w:t xml:space="preserve"> О</w:t>
      </w:r>
      <w:r w:rsidR="000640AA" w:rsidRPr="002E3133">
        <w:rPr>
          <w:b w:val="0"/>
        </w:rPr>
        <w:t xml:space="preserve">днако необходимо отметить, что результаты </w:t>
      </w:r>
      <w:r w:rsidR="00BC3AE7" w:rsidRPr="002E3133">
        <w:rPr>
          <w:b w:val="0"/>
        </w:rPr>
        <w:t>ЛГО</w:t>
      </w:r>
      <w:r w:rsidR="000640AA" w:rsidRPr="002E3133">
        <w:rPr>
          <w:b w:val="0"/>
        </w:rPr>
        <w:t xml:space="preserve"> </w:t>
      </w:r>
      <w:r w:rsidR="00BC3AE7" w:rsidRPr="002E3133">
        <w:rPr>
          <w:b w:val="0"/>
        </w:rPr>
        <w:t xml:space="preserve">уступают </w:t>
      </w:r>
      <w:r w:rsidR="00517816" w:rsidRPr="002E3133">
        <w:rPr>
          <w:b w:val="0"/>
        </w:rPr>
        <w:t xml:space="preserve">краевым результатам </w:t>
      </w:r>
      <w:r w:rsidR="000640AA" w:rsidRPr="002E3133">
        <w:rPr>
          <w:b w:val="0"/>
        </w:rPr>
        <w:t xml:space="preserve">по всем заданиям КИМ диагностической работы </w:t>
      </w:r>
      <w:r w:rsidR="0029124B" w:rsidRPr="002E3133">
        <w:rPr>
          <w:b w:val="0"/>
        </w:rPr>
        <w:t>за исключением №</w:t>
      </w:r>
      <w:r w:rsidR="003C0BAE">
        <w:rPr>
          <w:b w:val="0"/>
        </w:rPr>
        <w:t>3, 6, 10</w:t>
      </w:r>
      <w:r w:rsidR="00FC73EB" w:rsidRPr="002E3133">
        <w:rPr>
          <w:b w:val="0"/>
        </w:rPr>
        <w:t xml:space="preserve"> (</w:t>
      </w:r>
      <w:r w:rsidR="00517816" w:rsidRPr="002E3133">
        <w:rPr>
          <w:b w:val="0"/>
        </w:rPr>
        <w:t>в т</w:t>
      </w:r>
      <w:r w:rsidR="00FC73EB" w:rsidRPr="002E3133">
        <w:rPr>
          <w:b w:val="0"/>
        </w:rPr>
        <w:t>аблице выделены красным цветом), при этом в №</w:t>
      </w:r>
      <w:r w:rsidR="00F35395">
        <w:rPr>
          <w:b w:val="0"/>
        </w:rPr>
        <w:t>3</w:t>
      </w:r>
      <w:r w:rsidR="00FC73EB" w:rsidRPr="002E3133">
        <w:rPr>
          <w:b w:val="0"/>
        </w:rPr>
        <w:t xml:space="preserve"> разница по сравнению с краевыми результатами выше на</w:t>
      </w:r>
      <w:r w:rsidR="00BA4456" w:rsidRPr="002E3133">
        <w:rPr>
          <w:b w:val="0"/>
        </w:rPr>
        <w:t xml:space="preserve"> </w:t>
      </w:r>
      <w:r w:rsidR="00B73CB2">
        <w:rPr>
          <w:b w:val="0"/>
        </w:rPr>
        <w:t>4,26%</w:t>
      </w:r>
      <w:r w:rsidR="00BA4456" w:rsidRPr="002E3133">
        <w:rPr>
          <w:b w:val="0"/>
        </w:rPr>
        <w:t xml:space="preserve">. </w:t>
      </w:r>
      <w:r w:rsidR="0060473E" w:rsidRPr="002E3133">
        <w:rPr>
          <w:b w:val="0"/>
        </w:rPr>
        <w:t>Хуже всего учащиеся школ ЛГО справились с заданиями №</w:t>
      </w:r>
      <w:r w:rsidR="009424AA" w:rsidRPr="002E3133">
        <w:rPr>
          <w:b w:val="0"/>
        </w:rPr>
        <w:t xml:space="preserve"> 2</w:t>
      </w:r>
      <w:r w:rsidR="00B73CB2">
        <w:rPr>
          <w:b w:val="0"/>
        </w:rPr>
        <w:t>,</w:t>
      </w:r>
      <w:r w:rsidR="009424AA" w:rsidRPr="002E3133">
        <w:rPr>
          <w:b w:val="0"/>
        </w:rPr>
        <w:t>5</w:t>
      </w:r>
      <w:r w:rsidR="00915D23" w:rsidRPr="002E3133">
        <w:rPr>
          <w:b w:val="0"/>
        </w:rPr>
        <w:t>,7,</w:t>
      </w:r>
      <w:r w:rsidR="00B73CB2">
        <w:rPr>
          <w:b w:val="0"/>
        </w:rPr>
        <w:t>8,</w:t>
      </w:r>
      <w:r w:rsidR="00915D23" w:rsidRPr="002E3133">
        <w:rPr>
          <w:b w:val="0"/>
        </w:rPr>
        <w:t>9.</w:t>
      </w:r>
      <w:r w:rsidR="00284919" w:rsidRPr="002E3133">
        <w:rPr>
          <w:b w:val="0"/>
        </w:rPr>
        <w:t xml:space="preserve"> Задание</w:t>
      </w:r>
      <w:r w:rsidR="00B345D6" w:rsidRPr="002E3133">
        <w:rPr>
          <w:b w:val="0"/>
        </w:rPr>
        <w:t xml:space="preserve"> под №</w:t>
      </w:r>
      <w:r w:rsidR="009424AA" w:rsidRPr="002E3133">
        <w:rPr>
          <w:b w:val="0"/>
        </w:rPr>
        <w:t>2</w:t>
      </w:r>
      <w:r w:rsidR="00284919" w:rsidRPr="002E3133">
        <w:rPr>
          <w:b w:val="0"/>
        </w:rPr>
        <w:t>:</w:t>
      </w:r>
      <w:r w:rsidR="00B345D6" w:rsidRPr="002E3133">
        <w:rPr>
          <w:b w:val="0"/>
        </w:rPr>
        <w:t xml:space="preserve"> результаты ниже краевого на </w:t>
      </w:r>
      <w:r w:rsidR="00B73CB2">
        <w:rPr>
          <w:b w:val="0"/>
        </w:rPr>
        <w:t>4,29</w:t>
      </w:r>
      <w:r w:rsidR="00B345D6" w:rsidRPr="002E3133">
        <w:rPr>
          <w:b w:val="0"/>
        </w:rPr>
        <w:t xml:space="preserve"> %,</w:t>
      </w:r>
      <w:r w:rsidR="00915D23" w:rsidRPr="002E3133">
        <w:rPr>
          <w:b w:val="0"/>
        </w:rPr>
        <w:t xml:space="preserve"> задание №</w:t>
      </w:r>
      <w:r w:rsidR="00B73CB2">
        <w:rPr>
          <w:b w:val="0"/>
        </w:rPr>
        <w:t>5</w:t>
      </w:r>
      <w:r w:rsidR="00915D23" w:rsidRPr="002E3133">
        <w:rPr>
          <w:b w:val="0"/>
        </w:rPr>
        <w:t xml:space="preserve">– ниже на </w:t>
      </w:r>
      <w:r w:rsidR="00B73CB2">
        <w:rPr>
          <w:b w:val="0"/>
        </w:rPr>
        <w:t>12,6</w:t>
      </w:r>
      <w:r w:rsidR="00915D23" w:rsidRPr="002E3133">
        <w:rPr>
          <w:b w:val="0"/>
        </w:rPr>
        <w:t>%</w:t>
      </w:r>
      <w:r w:rsidR="00187D34" w:rsidRPr="002E3133">
        <w:rPr>
          <w:b w:val="0"/>
        </w:rPr>
        <w:t xml:space="preserve">, </w:t>
      </w:r>
      <w:r w:rsidR="00B345D6" w:rsidRPr="002E3133">
        <w:rPr>
          <w:b w:val="0"/>
        </w:rPr>
        <w:t xml:space="preserve"> </w:t>
      </w:r>
      <w:r w:rsidR="00284919" w:rsidRPr="002E3133">
        <w:rPr>
          <w:b w:val="0"/>
        </w:rPr>
        <w:t xml:space="preserve">задание </w:t>
      </w:r>
      <w:r w:rsidR="00B345D6" w:rsidRPr="002E3133">
        <w:rPr>
          <w:b w:val="0"/>
        </w:rPr>
        <w:t>№</w:t>
      </w:r>
      <w:r w:rsidR="003114DD">
        <w:rPr>
          <w:b w:val="0"/>
        </w:rPr>
        <w:t>7</w:t>
      </w:r>
      <w:r w:rsidR="00B345D6" w:rsidRPr="002E3133">
        <w:rPr>
          <w:b w:val="0"/>
        </w:rPr>
        <w:t xml:space="preserve"> – ниже на </w:t>
      </w:r>
      <w:r w:rsidR="003114DD">
        <w:rPr>
          <w:b w:val="0"/>
        </w:rPr>
        <w:t>2,99</w:t>
      </w:r>
      <w:r w:rsidR="00B345D6" w:rsidRPr="002E3133">
        <w:rPr>
          <w:b w:val="0"/>
        </w:rPr>
        <w:t>%</w:t>
      </w:r>
      <w:r w:rsidR="00187D34" w:rsidRPr="002E3133">
        <w:rPr>
          <w:b w:val="0"/>
        </w:rPr>
        <w:t>, задание №</w:t>
      </w:r>
      <w:r w:rsidR="003114DD">
        <w:rPr>
          <w:b w:val="0"/>
        </w:rPr>
        <w:t>8</w:t>
      </w:r>
      <w:r w:rsidR="00187D34" w:rsidRPr="002E3133">
        <w:rPr>
          <w:b w:val="0"/>
        </w:rPr>
        <w:t xml:space="preserve"> – ниже на </w:t>
      </w:r>
      <w:r w:rsidR="003114DD">
        <w:rPr>
          <w:b w:val="0"/>
        </w:rPr>
        <w:t>2,51</w:t>
      </w:r>
      <w:r w:rsidR="00187D34" w:rsidRPr="002E3133">
        <w:rPr>
          <w:b w:val="0"/>
        </w:rPr>
        <w:t xml:space="preserve">%, задание №9 – ниже </w:t>
      </w:r>
      <w:proofErr w:type="gramStart"/>
      <w:r w:rsidR="00187D34" w:rsidRPr="002E3133">
        <w:rPr>
          <w:b w:val="0"/>
        </w:rPr>
        <w:t>на</w:t>
      </w:r>
      <w:proofErr w:type="gramEnd"/>
      <w:r w:rsidR="00187D34" w:rsidRPr="002E3133">
        <w:rPr>
          <w:b w:val="0"/>
        </w:rPr>
        <w:t xml:space="preserve"> </w:t>
      </w:r>
      <w:r w:rsidR="003114DD">
        <w:rPr>
          <w:b w:val="0"/>
        </w:rPr>
        <w:t>3,2</w:t>
      </w:r>
      <w:r w:rsidR="00187D34" w:rsidRPr="002E3133">
        <w:rPr>
          <w:b w:val="0"/>
        </w:rPr>
        <w:t>%.</w:t>
      </w:r>
    </w:p>
    <w:p w:rsidR="007A578A" w:rsidRPr="002E3133" w:rsidRDefault="007A578A" w:rsidP="009C3E67">
      <w:pPr>
        <w:pStyle w:val="1"/>
        <w:ind w:left="0" w:firstLine="709"/>
        <w:jc w:val="both"/>
      </w:pPr>
    </w:p>
    <w:p w:rsidR="007A578A" w:rsidRDefault="00E06814" w:rsidP="009C3E67">
      <w:pPr>
        <w:pStyle w:val="1"/>
        <w:ind w:left="0" w:firstLine="709"/>
        <w:jc w:val="both"/>
      </w:pPr>
      <w:r w:rsidRPr="002E3133">
        <w:t xml:space="preserve">Диаграмма достижения планируемых </w:t>
      </w:r>
      <w:r w:rsidR="00AD78DA" w:rsidRPr="002E3133">
        <w:t>результатов (в сравнении ПК и ЛГО)</w:t>
      </w:r>
    </w:p>
    <w:p w:rsidR="003C0BAE" w:rsidRPr="002E3133" w:rsidRDefault="003C0BAE" w:rsidP="009C3E67">
      <w:pPr>
        <w:pStyle w:val="1"/>
        <w:ind w:left="0" w:firstLine="709"/>
        <w:jc w:val="both"/>
      </w:pPr>
      <w:r>
        <w:rPr>
          <w:noProof/>
          <w:lang w:bidi="ar-SA"/>
        </w:rPr>
        <w:drawing>
          <wp:inline distT="0" distB="0" distL="0" distR="0" wp14:anchorId="765E141A" wp14:editId="40BDCFF0">
            <wp:extent cx="5229225" cy="3086100"/>
            <wp:effectExtent l="0" t="0" r="9525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A578A" w:rsidRPr="002E3133" w:rsidRDefault="007A578A" w:rsidP="009C3E67">
      <w:pPr>
        <w:pStyle w:val="1"/>
        <w:ind w:left="0" w:firstLine="709"/>
        <w:jc w:val="both"/>
      </w:pPr>
    </w:p>
    <w:p w:rsidR="001A4209" w:rsidRPr="002E3133" w:rsidRDefault="001A4209" w:rsidP="009C3E67">
      <w:pPr>
        <w:pStyle w:val="1"/>
        <w:ind w:left="0" w:firstLine="709"/>
        <w:jc w:val="both"/>
        <w:rPr>
          <w:b w:val="0"/>
          <w:color w:val="000000" w:themeColor="text1"/>
        </w:rPr>
      </w:pPr>
      <w:r w:rsidRPr="002E3133">
        <w:rPr>
          <w:b w:val="0"/>
          <w:color w:val="000000" w:themeColor="text1"/>
        </w:rPr>
        <w:t>Выполнение заданий разными группами участников, приведенное в диаграмме ниже, показывает достаточно высокий уровень дифференцирующей способности большинства заданий диагностической работы: это подтверждается существенной разницей в проценте выполнения заданий между группами обучающихся, получившими по результатам всей работы отметку «2», «3», «4» или «5». Нет ни одного задания, с которым успешно (в рамках процентных границ освоения содержания) справились бы школьники каждой группы.</w:t>
      </w:r>
    </w:p>
    <w:p w:rsidR="00323F41" w:rsidRPr="002E3133" w:rsidRDefault="00E77D1B" w:rsidP="00DA3106">
      <w:pPr>
        <w:pStyle w:val="1"/>
        <w:ind w:left="0" w:firstLine="709"/>
        <w:jc w:val="center"/>
      </w:pPr>
      <w:r w:rsidRPr="002E3133">
        <w:t>Диаграмма выполнения заданий группами участников работы</w:t>
      </w:r>
    </w:p>
    <w:p w:rsidR="007A578A" w:rsidRDefault="00E77D1B" w:rsidP="00DA3106">
      <w:pPr>
        <w:pStyle w:val="1"/>
        <w:ind w:left="0" w:firstLine="709"/>
        <w:jc w:val="center"/>
      </w:pPr>
      <w:r w:rsidRPr="002E3133">
        <w:t xml:space="preserve">в </w:t>
      </w:r>
      <w:proofErr w:type="spellStart"/>
      <w:r w:rsidR="00FE01E0" w:rsidRPr="002E3133">
        <w:t>Лысьвенском</w:t>
      </w:r>
      <w:proofErr w:type="spellEnd"/>
      <w:r w:rsidR="00FE01E0" w:rsidRPr="002E3133">
        <w:t xml:space="preserve"> городском округе</w:t>
      </w:r>
    </w:p>
    <w:p w:rsidR="00DA3106" w:rsidRDefault="00DA3106" w:rsidP="00DA3106">
      <w:pPr>
        <w:pStyle w:val="1"/>
        <w:ind w:left="0" w:firstLine="709"/>
        <w:jc w:val="center"/>
      </w:pPr>
    </w:p>
    <w:p w:rsidR="00DA3106" w:rsidRDefault="00DA3106" w:rsidP="00DA3106">
      <w:pPr>
        <w:pStyle w:val="1"/>
        <w:ind w:left="0" w:firstLine="709"/>
        <w:jc w:val="center"/>
      </w:pPr>
      <w:r>
        <w:rPr>
          <w:noProof/>
          <w:lang w:bidi="ar-SA"/>
        </w:rPr>
        <w:drawing>
          <wp:inline distT="0" distB="0" distL="0" distR="0" wp14:anchorId="1E690B9B" wp14:editId="3EEEE8F7">
            <wp:extent cx="4829175" cy="3228975"/>
            <wp:effectExtent l="0" t="0" r="9525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A3106" w:rsidRPr="002E3133" w:rsidRDefault="00DA3106" w:rsidP="00DA3106">
      <w:pPr>
        <w:pStyle w:val="1"/>
        <w:ind w:left="0" w:firstLine="709"/>
        <w:jc w:val="center"/>
      </w:pPr>
    </w:p>
    <w:p w:rsidR="00665AE3" w:rsidRPr="002E3133" w:rsidRDefault="00665AE3" w:rsidP="009C3E67">
      <w:pPr>
        <w:pStyle w:val="1"/>
        <w:ind w:left="0" w:firstLine="709"/>
        <w:jc w:val="both"/>
      </w:pPr>
    </w:p>
    <w:p w:rsidR="00665AE3" w:rsidRPr="002E3133" w:rsidRDefault="00665AE3" w:rsidP="009C3E67">
      <w:pPr>
        <w:pStyle w:val="a3"/>
        <w:numPr>
          <w:ilvl w:val="2"/>
          <w:numId w:val="2"/>
        </w:numPr>
        <w:ind w:left="0" w:firstLine="709"/>
        <w:jc w:val="both"/>
        <w:outlineLvl w:val="0"/>
        <w:rPr>
          <w:rFonts w:eastAsiaTheme="minorHAnsi"/>
          <w:color w:val="000000"/>
          <w:lang w:eastAsia="en-US" w:bidi="ar-SA"/>
        </w:rPr>
      </w:pPr>
      <w:r w:rsidRPr="002E3133">
        <w:rPr>
          <w:b/>
        </w:rPr>
        <w:t>Содержательный</w:t>
      </w:r>
      <w:r w:rsidRPr="002E3133">
        <w:rPr>
          <w:rFonts w:eastAsiaTheme="minorHAnsi"/>
          <w:b/>
          <w:bCs/>
          <w:color w:val="000000"/>
          <w:lang w:eastAsia="en-US" w:bidi="ar-SA"/>
        </w:rPr>
        <w:t xml:space="preserve"> анализ выполнения заданий КИМ ВПР </w:t>
      </w:r>
    </w:p>
    <w:p w:rsidR="003C0BAE" w:rsidRPr="00DA3106" w:rsidRDefault="003C0BAE" w:rsidP="00DA3106">
      <w:pPr>
        <w:widowControl/>
        <w:adjustRightInd w:val="0"/>
        <w:ind w:left="357"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DA3106">
        <w:rPr>
          <w:rFonts w:eastAsiaTheme="minorHAnsi"/>
          <w:color w:val="000000"/>
          <w:sz w:val="24"/>
          <w:szCs w:val="24"/>
          <w:lang w:eastAsia="en-US" w:bidi="ar-SA"/>
        </w:rPr>
        <w:t xml:space="preserve">Работа содержит 11 заданий, которые можно объединить по типу заданий в несколько групп: группа заданий 2 и 7, группа заданий 3, 5, 6, 8 и группа заданий 9 – 11. </w:t>
      </w:r>
    </w:p>
    <w:p w:rsidR="003C0BAE" w:rsidRPr="00DA3106" w:rsidRDefault="003C0BAE" w:rsidP="00DA3106">
      <w:pPr>
        <w:widowControl/>
        <w:adjustRightInd w:val="0"/>
        <w:ind w:left="357"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DA3106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Задание 1 </w:t>
      </w:r>
      <w:r w:rsidRPr="00DA3106">
        <w:rPr>
          <w:rFonts w:eastAsiaTheme="minorHAnsi"/>
          <w:color w:val="000000"/>
          <w:sz w:val="24"/>
          <w:szCs w:val="24"/>
          <w:lang w:eastAsia="en-US" w:bidi="ar-SA"/>
        </w:rPr>
        <w:t xml:space="preserve">– задание на умение определять значение физической величины по показаниям приборов, а также цену деления прибора. В качестве ответа необходимо привести численный результат. </w:t>
      </w:r>
    </w:p>
    <w:p w:rsidR="003C0BAE" w:rsidRPr="00DA3106" w:rsidRDefault="003C0BAE" w:rsidP="00DA3106">
      <w:pPr>
        <w:widowControl/>
        <w:adjustRightInd w:val="0"/>
        <w:ind w:left="357"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DA3106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Пример задания 1. </w:t>
      </w:r>
    </w:p>
    <w:p w:rsidR="003C0BAE" w:rsidRDefault="003C0BAE" w:rsidP="00DA3106">
      <w:pPr>
        <w:widowControl/>
        <w:adjustRightInd w:val="0"/>
        <w:ind w:left="357" w:firstLine="709"/>
        <w:jc w:val="both"/>
        <w:rPr>
          <w:rFonts w:eastAsiaTheme="minorHAnsi"/>
          <w:i/>
          <w:iCs/>
          <w:color w:val="000000"/>
          <w:sz w:val="24"/>
          <w:szCs w:val="24"/>
          <w:lang w:eastAsia="en-US" w:bidi="ar-SA"/>
        </w:rPr>
      </w:pPr>
      <w:r w:rsidRPr="00DA3106">
        <w:rPr>
          <w:rFonts w:eastAsiaTheme="minorHAnsi"/>
          <w:i/>
          <w:iCs/>
          <w:color w:val="000000"/>
          <w:sz w:val="24"/>
          <w:szCs w:val="24"/>
          <w:lang w:eastAsia="en-US" w:bidi="ar-SA"/>
        </w:rPr>
        <w:t>Температура тела здорового человека равна +36,6</w:t>
      </w:r>
      <w:proofErr w:type="gramStart"/>
      <w:r w:rsidRPr="00DA3106">
        <w:rPr>
          <w:rFonts w:eastAsiaTheme="minorHAnsi"/>
          <w:i/>
          <w:iCs/>
          <w:color w:val="000000"/>
          <w:sz w:val="24"/>
          <w:szCs w:val="24"/>
          <w:lang w:eastAsia="en-US" w:bidi="ar-SA"/>
        </w:rPr>
        <w:t xml:space="preserve"> °С</w:t>
      </w:r>
      <w:proofErr w:type="gramEnd"/>
      <w:r w:rsidRPr="00DA3106">
        <w:rPr>
          <w:rFonts w:eastAsiaTheme="minorHAnsi"/>
          <w:i/>
          <w:iCs/>
          <w:color w:val="000000"/>
          <w:sz w:val="24"/>
          <w:szCs w:val="24"/>
          <w:lang w:eastAsia="en-US" w:bidi="ar-SA"/>
        </w:rPr>
        <w:t xml:space="preserve"> – такую температуру называют нормальной. На рисунке изображены три термометра. Чему равна цена деления того термометра, который подойдет для измерения температуры тела с необходимой точностью?</w:t>
      </w:r>
    </w:p>
    <w:p w:rsidR="003C0BAE" w:rsidRPr="00DA3106" w:rsidRDefault="000A27EB" w:rsidP="000A27EB">
      <w:pPr>
        <w:widowControl/>
        <w:adjustRightInd w:val="0"/>
        <w:ind w:left="357"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>
        <w:rPr>
          <w:rFonts w:eastAsiaTheme="minorHAnsi"/>
          <w:noProof/>
          <w:color w:val="000000"/>
          <w:sz w:val="24"/>
          <w:szCs w:val="24"/>
          <w:lang w:bidi="ar-SA"/>
        </w:rPr>
        <w:drawing>
          <wp:inline distT="0" distB="0" distL="0" distR="0" wp14:anchorId="3B4D11EA" wp14:editId="16B5165A">
            <wp:extent cx="3686175" cy="22098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0BAE" w:rsidRPr="00DA3106">
        <w:rPr>
          <w:rFonts w:eastAsiaTheme="minorHAnsi"/>
          <w:color w:val="000000"/>
          <w:sz w:val="24"/>
          <w:szCs w:val="24"/>
          <w:lang w:eastAsia="en-US" w:bidi="ar-SA"/>
        </w:rPr>
        <w:t xml:space="preserve">7 </w:t>
      </w:r>
    </w:p>
    <w:p w:rsidR="003C0BAE" w:rsidRDefault="003C0BAE" w:rsidP="000A27EB">
      <w:pPr>
        <w:widowControl/>
        <w:adjustRightInd w:val="0"/>
        <w:ind w:left="357"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0A27EB">
        <w:rPr>
          <w:rFonts w:eastAsiaTheme="minorHAnsi"/>
          <w:color w:val="000000"/>
          <w:sz w:val="24"/>
          <w:szCs w:val="24"/>
          <w:lang w:eastAsia="en-US" w:bidi="ar-SA"/>
        </w:rPr>
        <w:t xml:space="preserve">С этим заданием справилось большинство учащихся из всех групп. Средний процент выполнения задания </w:t>
      </w:r>
      <w:r w:rsidR="003507B8">
        <w:rPr>
          <w:rFonts w:eastAsiaTheme="minorHAnsi"/>
          <w:color w:val="000000"/>
          <w:sz w:val="24"/>
          <w:szCs w:val="24"/>
          <w:lang w:eastAsia="en-US" w:bidi="ar-SA"/>
        </w:rPr>
        <w:t>67,05</w:t>
      </w:r>
      <w:r w:rsidRPr="000A27EB">
        <w:rPr>
          <w:rFonts w:eastAsiaTheme="minorHAnsi"/>
          <w:color w:val="000000"/>
          <w:sz w:val="24"/>
          <w:szCs w:val="24"/>
          <w:lang w:eastAsia="en-US" w:bidi="ar-SA"/>
        </w:rPr>
        <w:t>%. Процент выполнения этого задания среди тех, кто получил «2», «3», «4» и «5» -</w:t>
      </w:r>
      <w:r w:rsidR="003507B8">
        <w:rPr>
          <w:rFonts w:eastAsiaTheme="minorHAnsi"/>
          <w:color w:val="000000"/>
          <w:sz w:val="24"/>
          <w:szCs w:val="24"/>
          <w:lang w:eastAsia="en-US" w:bidi="ar-SA"/>
        </w:rPr>
        <w:t xml:space="preserve"> 35</w:t>
      </w:r>
      <w:r w:rsidRPr="000A27EB">
        <w:rPr>
          <w:rFonts w:eastAsiaTheme="minorHAnsi"/>
          <w:color w:val="000000"/>
          <w:sz w:val="24"/>
          <w:szCs w:val="24"/>
          <w:lang w:eastAsia="en-US" w:bidi="ar-SA"/>
        </w:rPr>
        <w:t xml:space="preserve">%, </w:t>
      </w:r>
      <w:r w:rsidR="003507B8">
        <w:rPr>
          <w:rFonts w:eastAsiaTheme="minorHAnsi"/>
          <w:color w:val="000000"/>
          <w:sz w:val="24"/>
          <w:szCs w:val="24"/>
          <w:lang w:eastAsia="en-US" w:bidi="ar-SA"/>
        </w:rPr>
        <w:t>75,92</w:t>
      </w:r>
      <w:r w:rsidRPr="000A27EB">
        <w:rPr>
          <w:rFonts w:eastAsiaTheme="minorHAnsi"/>
          <w:color w:val="000000"/>
          <w:sz w:val="24"/>
          <w:szCs w:val="24"/>
          <w:lang w:eastAsia="en-US" w:bidi="ar-SA"/>
        </w:rPr>
        <w:t xml:space="preserve">%, </w:t>
      </w:r>
      <w:r w:rsidR="003507B8">
        <w:rPr>
          <w:rFonts w:eastAsiaTheme="minorHAnsi"/>
          <w:color w:val="000000"/>
          <w:sz w:val="24"/>
          <w:szCs w:val="24"/>
          <w:lang w:eastAsia="en-US" w:bidi="ar-SA"/>
        </w:rPr>
        <w:t>88,7</w:t>
      </w:r>
      <w:r w:rsidRPr="000A27EB">
        <w:rPr>
          <w:rFonts w:eastAsiaTheme="minorHAnsi"/>
          <w:color w:val="000000"/>
          <w:sz w:val="24"/>
          <w:szCs w:val="24"/>
          <w:lang w:eastAsia="en-US" w:bidi="ar-SA"/>
        </w:rPr>
        <w:t xml:space="preserve">%, </w:t>
      </w:r>
      <w:r w:rsidR="003507B8">
        <w:rPr>
          <w:rFonts w:eastAsiaTheme="minorHAnsi"/>
          <w:color w:val="000000"/>
          <w:sz w:val="24"/>
          <w:szCs w:val="24"/>
          <w:lang w:eastAsia="en-US" w:bidi="ar-SA"/>
        </w:rPr>
        <w:t>93,3</w:t>
      </w:r>
      <w:r w:rsidRPr="000A27EB">
        <w:rPr>
          <w:rFonts w:eastAsiaTheme="minorHAnsi"/>
          <w:color w:val="000000"/>
          <w:sz w:val="24"/>
          <w:szCs w:val="24"/>
          <w:lang w:eastAsia="en-US" w:bidi="ar-SA"/>
        </w:rPr>
        <w:t xml:space="preserve">% соответственно. </w:t>
      </w:r>
    </w:p>
    <w:p w:rsidR="003507B8" w:rsidRPr="000A27EB" w:rsidRDefault="003507B8" w:rsidP="000A27EB">
      <w:pPr>
        <w:widowControl/>
        <w:adjustRightInd w:val="0"/>
        <w:ind w:left="357"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</w:p>
    <w:p w:rsidR="003C0BAE" w:rsidRPr="000A27EB" w:rsidRDefault="003C0BAE" w:rsidP="000A27EB">
      <w:pPr>
        <w:widowControl/>
        <w:adjustRightInd w:val="0"/>
        <w:ind w:left="357"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0A27EB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Задания 2 и 7 </w:t>
      </w:r>
      <w:r w:rsidRPr="000A27EB">
        <w:rPr>
          <w:rFonts w:eastAsiaTheme="minorHAnsi"/>
          <w:color w:val="000000"/>
          <w:sz w:val="24"/>
          <w:szCs w:val="24"/>
          <w:lang w:eastAsia="en-US" w:bidi="ar-SA"/>
        </w:rPr>
        <w:t xml:space="preserve">– качественные задачи, в которых в решении необходимо привести краткий текстовый ответ. Задания направлены на проверку </w:t>
      </w:r>
      <w:proofErr w:type="spellStart"/>
      <w:r w:rsidRPr="000A27EB">
        <w:rPr>
          <w:rFonts w:eastAsiaTheme="minorHAnsi"/>
          <w:color w:val="000000"/>
          <w:sz w:val="24"/>
          <w:szCs w:val="24"/>
          <w:lang w:eastAsia="en-US" w:bidi="ar-SA"/>
        </w:rPr>
        <w:t>сформированности</w:t>
      </w:r>
      <w:proofErr w:type="spellEnd"/>
      <w:r w:rsidRPr="000A27EB">
        <w:rPr>
          <w:rFonts w:eastAsiaTheme="minorHAnsi"/>
          <w:color w:val="000000"/>
          <w:sz w:val="24"/>
          <w:szCs w:val="24"/>
          <w:lang w:eastAsia="en-US" w:bidi="ar-SA"/>
        </w:rPr>
        <w:t xml:space="preserve"> письменной речи с использованием физических понятий и терминов, понимания физических законов и умения их интерпретировать. </w:t>
      </w:r>
    </w:p>
    <w:p w:rsidR="003C0BAE" w:rsidRPr="000A27EB" w:rsidRDefault="003C0BAE" w:rsidP="000A27EB">
      <w:pPr>
        <w:widowControl/>
        <w:adjustRightInd w:val="0"/>
        <w:ind w:left="357"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0A27EB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Задание 2 </w:t>
      </w:r>
      <w:r w:rsidRPr="000A27EB">
        <w:rPr>
          <w:rFonts w:eastAsiaTheme="minorHAnsi"/>
          <w:color w:val="000000"/>
          <w:sz w:val="24"/>
          <w:szCs w:val="24"/>
          <w:lang w:eastAsia="en-US" w:bidi="ar-SA"/>
        </w:rPr>
        <w:t xml:space="preserve">– задание, в котором необходимо привести развернутый ответ на вопрос: назвать явление и качественно объяснить его суть. </w:t>
      </w:r>
    </w:p>
    <w:p w:rsidR="003C0BAE" w:rsidRPr="000A27EB" w:rsidRDefault="003C0BAE" w:rsidP="000A27EB">
      <w:pPr>
        <w:widowControl/>
        <w:adjustRightInd w:val="0"/>
        <w:ind w:left="357"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0A27EB">
        <w:rPr>
          <w:rFonts w:eastAsiaTheme="minorHAnsi"/>
          <w:color w:val="000000"/>
          <w:sz w:val="24"/>
          <w:szCs w:val="24"/>
          <w:lang w:eastAsia="en-US" w:bidi="ar-SA"/>
        </w:rPr>
        <w:t xml:space="preserve">Трудности при выполнении этого задания связаны с непониманием явления инерция и свойства – инертность. Материал учащиеся изучают вначале года, когда еще не сформировано физическое мышление, позволяющее понять закон инерции, осознать свойство тела - инертность и применить к данной ситуации. У учащихся еще плохо сформирован навык связывать теорию и практику. Этим объясняется невысокий процент выполнения задания. </w:t>
      </w:r>
    </w:p>
    <w:p w:rsidR="003C0BAE" w:rsidRPr="000A27EB" w:rsidRDefault="003C0BAE" w:rsidP="000A27EB">
      <w:pPr>
        <w:widowControl/>
        <w:adjustRightInd w:val="0"/>
        <w:ind w:left="357"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0A27EB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Пример задания 2. </w:t>
      </w:r>
    </w:p>
    <w:p w:rsidR="003C0BAE" w:rsidRPr="000A27EB" w:rsidRDefault="003C0BAE" w:rsidP="000A27EB">
      <w:pPr>
        <w:widowControl/>
        <w:adjustRightInd w:val="0"/>
        <w:ind w:left="357"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0A27EB">
        <w:rPr>
          <w:rFonts w:eastAsiaTheme="minorHAnsi"/>
          <w:i/>
          <w:iCs/>
          <w:color w:val="000000"/>
          <w:sz w:val="24"/>
          <w:szCs w:val="24"/>
          <w:lang w:eastAsia="en-US" w:bidi="ar-SA"/>
        </w:rPr>
        <w:t xml:space="preserve">На горизонтальном участке пути разогнавшийся автомобиль может довольно длительное время продолжать своё движение при неработающем двигателе. На каком механическом свойстве тел основан этот свободный ход машины? В чём состоит это свойство? </w:t>
      </w:r>
    </w:p>
    <w:p w:rsidR="003C0BAE" w:rsidRDefault="003C0BAE" w:rsidP="000A27EB">
      <w:pPr>
        <w:widowControl/>
        <w:adjustRightInd w:val="0"/>
        <w:ind w:left="357"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0A27EB">
        <w:rPr>
          <w:rFonts w:eastAsiaTheme="minorHAnsi"/>
          <w:color w:val="000000"/>
          <w:sz w:val="24"/>
          <w:szCs w:val="24"/>
          <w:lang w:eastAsia="en-US" w:bidi="ar-SA"/>
        </w:rPr>
        <w:t xml:space="preserve">Средний процент выполнения задания </w:t>
      </w:r>
      <w:r w:rsidR="007D1F12">
        <w:rPr>
          <w:rFonts w:eastAsiaTheme="minorHAnsi"/>
          <w:color w:val="000000"/>
          <w:sz w:val="24"/>
          <w:szCs w:val="24"/>
          <w:lang w:eastAsia="en-US" w:bidi="ar-SA"/>
        </w:rPr>
        <w:t>32,38</w:t>
      </w:r>
      <w:r w:rsidRPr="000A27EB">
        <w:rPr>
          <w:rFonts w:eastAsiaTheme="minorHAnsi"/>
          <w:color w:val="000000"/>
          <w:sz w:val="24"/>
          <w:szCs w:val="24"/>
          <w:lang w:eastAsia="en-US" w:bidi="ar-SA"/>
        </w:rPr>
        <w:t xml:space="preserve">%. Процент выполнения этого задания среди тех, кто получил «2», «3», «4» и «5» - </w:t>
      </w:r>
      <w:r w:rsidR="007D1F12">
        <w:rPr>
          <w:rFonts w:eastAsiaTheme="minorHAnsi"/>
          <w:color w:val="000000"/>
          <w:sz w:val="24"/>
          <w:szCs w:val="24"/>
          <w:lang w:eastAsia="en-US" w:bidi="ar-SA"/>
        </w:rPr>
        <w:t>8,5</w:t>
      </w:r>
      <w:r w:rsidRPr="000A27EB">
        <w:rPr>
          <w:rFonts w:eastAsiaTheme="minorHAnsi"/>
          <w:color w:val="000000"/>
          <w:sz w:val="24"/>
          <w:szCs w:val="24"/>
          <w:lang w:eastAsia="en-US" w:bidi="ar-SA"/>
        </w:rPr>
        <w:t xml:space="preserve">%, </w:t>
      </w:r>
      <w:r w:rsidR="007D1F12">
        <w:rPr>
          <w:rFonts w:eastAsiaTheme="minorHAnsi"/>
          <w:color w:val="000000"/>
          <w:sz w:val="24"/>
          <w:szCs w:val="24"/>
          <w:lang w:eastAsia="en-US" w:bidi="ar-SA"/>
        </w:rPr>
        <w:t>32,44</w:t>
      </w:r>
      <w:r w:rsidRPr="000A27EB">
        <w:rPr>
          <w:rFonts w:eastAsiaTheme="minorHAnsi"/>
          <w:color w:val="000000"/>
          <w:sz w:val="24"/>
          <w:szCs w:val="24"/>
          <w:lang w:eastAsia="en-US" w:bidi="ar-SA"/>
        </w:rPr>
        <w:t xml:space="preserve">%, </w:t>
      </w:r>
      <w:r w:rsidR="007D1F12">
        <w:rPr>
          <w:rFonts w:eastAsiaTheme="minorHAnsi"/>
          <w:color w:val="000000"/>
          <w:sz w:val="24"/>
          <w:szCs w:val="24"/>
          <w:lang w:eastAsia="en-US" w:bidi="ar-SA"/>
        </w:rPr>
        <w:t>61,3</w:t>
      </w:r>
      <w:r w:rsidRPr="000A27EB">
        <w:rPr>
          <w:rFonts w:eastAsiaTheme="minorHAnsi"/>
          <w:color w:val="000000"/>
          <w:sz w:val="24"/>
          <w:szCs w:val="24"/>
          <w:lang w:eastAsia="en-US" w:bidi="ar-SA"/>
        </w:rPr>
        <w:t xml:space="preserve">%, </w:t>
      </w:r>
      <w:r w:rsidR="007D1F12">
        <w:rPr>
          <w:rFonts w:eastAsiaTheme="minorHAnsi"/>
          <w:color w:val="000000"/>
          <w:sz w:val="24"/>
          <w:szCs w:val="24"/>
          <w:lang w:eastAsia="en-US" w:bidi="ar-SA"/>
        </w:rPr>
        <w:t>80</w:t>
      </w:r>
      <w:r w:rsidRPr="000A27EB">
        <w:rPr>
          <w:rFonts w:eastAsiaTheme="minorHAnsi"/>
          <w:color w:val="000000"/>
          <w:sz w:val="24"/>
          <w:szCs w:val="24"/>
          <w:lang w:eastAsia="en-US" w:bidi="ar-SA"/>
        </w:rPr>
        <w:t xml:space="preserve">% соответственно. </w:t>
      </w:r>
    </w:p>
    <w:p w:rsidR="007D1F12" w:rsidRPr="000A27EB" w:rsidRDefault="007D1F12" w:rsidP="000A27EB">
      <w:pPr>
        <w:widowControl/>
        <w:adjustRightInd w:val="0"/>
        <w:ind w:left="357"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</w:p>
    <w:p w:rsidR="003C0BAE" w:rsidRPr="000A27EB" w:rsidRDefault="003C0BAE" w:rsidP="000A27EB">
      <w:pPr>
        <w:widowControl/>
        <w:adjustRightInd w:val="0"/>
        <w:ind w:left="357"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0A27EB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Задание 7 </w:t>
      </w:r>
      <w:r w:rsidRPr="000A27EB">
        <w:rPr>
          <w:rFonts w:eastAsiaTheme="minorHAnsi"/>
          <w:color w:val="000000"/>
          <w:sz w:val="24"/>
          <w:szCs w:val="24"/>
          <w:lang w:eastAsia="en-US" w:bidi="ar-SA"/>
        </w:rPr>
        <w:t xml:space="preserve">– задание, проверяющее умение работать с экспериментальными данными, представленными в виде таблиц. Проверяется умение сопоставлять экспериментальные данные и теоретические сведения, делать из них выводы. Необходим краткий текстовый ответ. </w:t>
      </w:r>
    </w:p>
    <w:p w:rsidR="003C0BAE" w:rsidRPr="000A27EB" w:rsidRDefault="003C0BAE" w:rsidP="000A27EB">
      <w:pPr>
        <w:widowControl/>
        <w:adjustRightInd w:val="0"/>
        <w:ind w:left="357"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0A27EB">
        <w:rPr>
          <w:rFonts w:eastAsiaTheme="minorHAnsi"/>
          <w:color w:val="000000"/>
          <w:sz w:val="24"/>
          <w:szCs w:val="24"/>
          <w:lang w:eastAsia="en-US" w:bidi="ar-SA"/>
        </w:rPr>
        <w:t xml:space="preserve">Учащимся необходимо уметь использовать справочные материалы и делать выводы по результатам анализа справочных данных. Необходимо объяснить свой выбор, используя теоретическое обоснование, опираясь на законы физики, а это сделать учащемуся 7-го класса – непросто. </w:t>
      </w:r>
    </w:p>
    <w:p w:rsidR="003C0BAE" w:rsidRPr="000A27EB" w:rsidRDefault="003C0BAE" w:rsidP="000A27EB">
      <w:pPr>
        <w:widowControl/>
        <w:adjustRightInd w:val="0"/>
        <w:ind w:left="357"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0A27EB">
        <w:rPr>
          <w:rFonts w:eastAsiaTheme="minorHAnsi"/>
          <w:color w:val="000000"/>
          <w:sz w:val="24"/>
          <w:szCs w:val="24"/>
          <w:lang w:eastAsia="en-US" w:bidi="ar-SA"/>
        </w:rPr>
        <w:t xml:space="preserve">Этим объясняется низкий процент выполнения простого задания. </w:t>
      </w:r>
    </w:p>
    <w:p w:rsidR="003C0BAE" w:rsidRPr="000A27EB" w:rsidRDefault="003C0BAE" w:rsidP="000A27EB">
      <w:pPr>
        <w:widowControl/>
        <w:adjustRightInd w:val="0"/>
        <w:ind w:left="357"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0A27EB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lastRenderedPageBreak/>
        <w:t>Пример задания</w:t>
      </w:r>
      <w:proofErr w:type="gramStart"/>
      <w:r w:rsidRPr="000A27EB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7</w:t>
      </w:r>
      <w:proofErr w:type="gramEnd"/>
      <w:r w:rsidRPr="000A27EB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. </w:t>
      </w:r>
    </w:p>
    <w:p w:rsidR="003C0BAE" w:rsidRPr="000A27EB" w:rsidRDefault="003C0BAE" w:rsidP="000A27EB">
      <w:pPr>
        <w:widowControl/>
        <w:adjustRightInd w:val="0"/>
        <w:ind w:left="360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0A27EB">
        <w:rPr>
          <w:rFonts w:eastAsiaTheme="minorHAnsi"/>
          <w:i/>
          <w:iCs/>
          <w:color w:val="000000"/>
          <w:sz w:val="24"/>
          <w:szCs w:val="24"/>
          <w:lang w:eastAsia="en-US" w:bidi="ar-SA"/>
        </w:rPr>
        <w:t>В справочнике физических свойств различных материалов представлена следующая таблица плотностей: Какие из этих веществ будут плавать в воде? Ответ кратко обоснуйте.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8"/>
        <w:gridCol w:w="1738"/>
      </w:tblGrid>
      <w:tr w:rsidR="003C0BAE" w:rsidRPr="003C0BAE" w:rsidTr="00A63C83">
        <w:trPr>
          <w:trHeight w:val="177"/>
          <w:jc w:val="center"/>
        </w:trPr>
        <w:tc>
          <w:tcPr>
            <w:tcW w:w="1738" w:type="dxa"/>
          </w:tcPr>
          <w:p w:rsidR="003C0BAE" w:rsidRPr="000A27EB" w:rsidRDefault="003C0BAE" w:rsidP="000A27EB">
            <w:pPr>
              <w:widowControl/>
              <w:adjustRightInd w:val="0"/>
              <w:ind w:left="360"/>
              <w:jc w:val="both"/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</w:pPr>
            <w:r w:rsidRPr="000A27EB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 xml:space="preserve">Вещество </w:t>
            </w:r>
          </w:p>
        </w:tc>
        <w:tc>
          <w:tcPr>
            <w:tcW w:w="1738" w:type="dxa"/>
          </w:tcPr>
          <w:p w:rsidR="003C0BAE" w:rsidRPr="000A27EB" w:rsidRDefault="003C0BAE" w:rsidP="000A27EB">
            <w:pPr>
              <w:widowControl/>
              <w:adjustRightInd w:val="0"/>
              <w:ind w:left="360"/>
              <w:jc w:val="both"/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</w:pPr>
            <w:r w:rsidRPr="000A27EB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 xml:space="preserve">Плотность, </w:t>
            </w:r>
            <w:proofErr w:type="gramStart"/>
            <w:r w:rsidRPr="000A27EB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>кг</w:t>
            </w:r>
            <w:proofErr w:type="gramEnd"/>
            <w:r w:rsidRPr="000A27EB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>/м</w:t>
            </w:r>
            <w:r w:rsidRPr="000A27EB">
              <w:rPr>
                <w:rFonts w:eastAsiaTheme="minorHAnsi"/>
                <w:color w:val="000000"/>
                <w:sz w:val="24"/>
                <w:szCs w:val="24"/>
                <w:vertAlign w:val="superscript"/>
                <w:lang w:eastAsia="en-US" w:bidi="ar-SA"/>
              </w:rPr>
              <w:t>3</w:t>
            </w:r>
            <w:r w:rsidRPr="000A27EB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 xml:space="preserve"> </w:t>
            </w:r>
          </w:p>
        </w:tc>
      </w:tr>
      <w:tr w:rsidR="003C0BAE" w:rsidRPr="003C0BAE" w:rsidTr="00A63C83">
        <w:trPr>
          <w:trHeight w:val="157"/>
          <w:jc w:val="center"/>
        </w:trPr>
        <w:tc>
          <w:tcPr>
            <w:tcW w:w="1738" w:type="dxa"/>
          </w:tcPr>
          <w:p w:rsidR="003C0BAE" w:rsidRPr="000A27EB" w:rsidRDefault="003C0BAE" w:rsidP="000A27EB">
            <w:pPr>
              <w:widowControl/>
              <w:adjustRightInd w:val="0"/>
              <w:ind w:left="360"/>
              <w:jc w:val="both"/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</w:pPr>
            <w:r w:rsidRPr="000A27EB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 xml:space="preserve">Алюминий </w:t>
            </w:r>
          </w:p>
        </w:tc>
        <w:tc>
          <w:tcPr>
            <w:tcW w:w="1738" w:type="dxa"/>
          </w:tcPr>
          <w:p w:rsidR="003C0BAE" w:rsidRPr="000A27EB" w:rsidRDefault="003C0BAE" w:rsidP="000A27EB">
            <w:pPr>
              <w:widowControl/>
              <w:adjustRightInd w:val="0"/>
              <w:ind w:left="360"/>
              <w:jc w:val="both"/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</w:pPr>
            <w:r w:rsidRPr="000A27EB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 xml:space="preserve">2700 </w:t>
            </w:r>
          </w:p>
        </w:tc>
      </w:tr>
      <w:tr w:rsidR="003C0BAE" w:rsidRPr="003C0BAE" w:rsidTr="00A63C83">
        <w:trPr>
          <w:trHeight w:val="157"/>
          <w:jc w:val="center"/>
        </w:trPr>
        <w:tc>
          <w:tcPr>
            <w:tcW w:w="1738" w:type="dxa"/>
          </w:tcPr>
          <w:p w:rsidR="003C0BAE" w:rsidRPr="000A27EB" w:rsidRDefault="003C0BAE" w:rsidP="000A27EB">
            <w:pPr>
              <w:widowControl/>
              <w:adjustRightInd w:val="0"/>
              <w:ind w:left="360"/>
              <w:jc w:val="both"/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</w:pPr>
            <w:r w:rsidRPr="000A27EB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 xml:space="preserve">Вода </w:t>
            </w:r>
          </w:p>
        </w:tc>
        <w:tc>
          <w:tcPr>
            <w:tcW w:w="1738" w:type="dxa"/>
          </w:tcPr>
          <w:p w:rsidR="003C0BAE" w:rsidRPr="000A27EB" w:rsidRDefault="003C0BAE" w:rsidP="000A27EB">
            <w:pPr>
              <w:widowControl/>
              <w:adjustRightInd w:val="0"/>
              <w:ind w:left="360"/>
              <w:jc w:val="both"/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</w:pPr>
            <w:r w:rsidRPr="000A27EB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 xml:space="preserve">1000 </w:t>
            </w:r>
          </w:p>
        </w:tc>
      </w:tr>
      <w:tr w:rsidR="003C0BAE" w:rsidRPr="003C0BAE" w:rsidTr="00A63C83">
        <w:trPr>
          <w:trHeight w:val="157"/>
          <w:jc w:val="center"/>
        </w:trPr>
        <w:tc>
          <w:tcPr>
            <w:tcW w:w="1738" w:type="dxa"/>
          </w:tcPr>
          <w:p w:rsidR="003C0BAE" w:rsidRPr="000A27EB" w:rsidRDefault="003C0BAE" w:rsidP="000A27EB">
            <w:pPr>
              <w:widowControl/>
              <w:adjustRightInd w:val="0"/>
              <w:ind w:left="360"/>
              <w:jc w:val="both"/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</w:pPr>
            <w:r w:rsidRPr="000A27EB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 xml:space="preserve">Железо </w:t>
            </w:r>
          </w:p>
        </w:tc>
        <w:tc>
          <w:tcPr>
            <w:tcW w:w="1738" w:type="dxa"/>
          </w:tcPr>
          <w:p w:rsidR="003C0BAE" w:rsidRPr="000A27EB" w:rsidRDefault="003C0BAE" w:rsidP="000A27EB">
            <w:pPr>
              <w:widowControl/>
              <w:adjustRightInd w:val="0"/>
              <w:ind w:left="360"/>
              <w:jc w:val="both"/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</w:pPr>
            <w:r w:rsidRPr="000A27EB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 xml:space="preserve">7800 </w:t>
            </w:r>
          </w:p>
        </w:tc>
      </w:tr>
      <w:tr w:rsidR="003C0BAE" w:rsidRPr="003C0BAE" w:rsidTr="00A63C83">
        <w:trPr>
          <w:trHeight w:val="157"/>
          <w:jc w:val="center"/>
        </w:trPr>
        <w:tc>
          <w:tcPr>
            <w:tcW w:w="1738" w:type="dxa"/>
          </w:tcPr>
          <w:p w:rsidR="003C0BAE" w:rsidRPr="000A27EB" w:rsidRDefault="003C0BAE" w:rsidP="000A27EB">
            <w:pPr>
              <w:widowControl/>
              <w:adjustRightInd w:val="0"/>
              <w:ind w:left="360"/>
              <w:jc w:val="both"/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</w:pPr>
            <w:r w:rsidRPr="000A27EB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 xml:space="preserve">Кирпич </w:t>
            </w:r>
          </w:p>
        </w:tc>
        <w:tc>
          <w:tcPr>
            <w:tcW w:w="1738" w:type="dxa"/>
          </w:tcPr>
          <w:p w:rsidR="003C0BAE" w:rsidRPr="000A27EB" w:rsidRDefault="003C0BAE" w:rsidP="000A27EB">
            <w:pPr>
              <w:widowControl/>
              <w:adjustRightInd w:val="0"/>
              <w:ind w:left="360"/>
              <w:jc w:val="both"/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</w:pPr>
            <w:r w:rsidRPr="000A27EB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 xml:space="preserve">1600 </w:t>
            </w:r>
          </w:p>
        </w:tc>
      </w:tr>
      <w:tr w:rsidR="003C0BAE" w:rsidRPr="003C0BAE" w:rsidTr="00A63C83">
        <w:trPr>
          <w:trHeight w:val="157"/>
          <w:jc w:val="center"/>
        </w:trPr>
        <w:tc>
          <w:tcPr>
            <w:tcW w:w="1738" w:type="dxa"/>
          </w:tcPr>
          <w:p w:rsidR="003C0BAE" w:rsidRPr="000A27EB" w:rsidRDefault="003C0BAE" w:rsidP="000A27EB">
            <w:pPr>
              <w:widowControl/>
              <w:adjustRightInd w:val="0"/>
              <w:ind w:left="360"/>
              <w:jc w:val="both"/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</w:pPr>
            <w:r w:rsidRPr="000A27EB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 xml:space="preserve">Мёд </w:t>
            </w:r>
          </w:p>
        </w:tc>
        <w:tc>
          <w:tcPr>
            <w:tcW w:w="1738" w:type="dxa"/>
          </w:tcPr>
          <w:p w:rsidR="003C0BAE" w:rsidRPr="000A27EB" w:rsidRDefault="003C0BAE" w:rsidP="000A27EB">
            <w:pPr>
              <w:widowControl/>
              <w:adjustRightInd w:val="0"/>
              <w:ind w:left="360"/>
              <w:jc w:val="both"/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</w:pPr>
            <w:r w:rsidRPr="000A27EB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 xml:space="preserve">1350 </w:t>
            </w:r>
          </w:p>
        </w:tc>
      </w:tr>
      <w:tr w:rsidR="003C0BAE" w:rsidRPr="003C0BAE" w:rsidTr="00A63C83">
        <w:trPr>
          <w:trHeight w:val="157"/>
          <w:jc w:val="center"/>
        </w:trPr>
        <w:tc>
          <w:tcPr>
            <w:tcW w:w="1738" w:type="dxa"/>
          </w:tcPr>
          <w:p w:rsidR="003C0BAE" w:rsidRPr="000A27EB" w:rsidRDefault="003C0BAE" w:rsidP="000A27EB">
            <w:pPr>
              <w:widowControl/>
              <w:adjustRightInd w:val="0"/>
              <w:ind w:left="360"/>
              <w:jc w:val="both"/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</w:pPr>
            <w:r w:rsidRPr="000A27EB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 xml:space="preserve">Медь </w:t>
            </w:r>
          </w:p>
        </w:tc>
        <w:tc>
          <w:tcPr>
            <w:tcW w:w="1738" w:type="dxa"/>
          </w:tcPr>
          <w:p w:rsidR="003C0BAE" w:rsidRPr="000A27EB" w:rsidRDefault="003C0BAE" w:rsidP="000A27EB">
            <w:pPr>
              <w:widowControl/>
              <w:adjustRightInd w:val="0"/>
              <w:ind w:left="360"/>
              <w:jc w:val="both"/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</w:pPr>
            <w:r w:rsidRPr="000A27EB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 xml:space="preserve">8900 </w:t>
            </w:r>
          </w:p>
        </w:tc>
      </w:tr>
      <w:tr w:rsidR="003C0BAE" w:rsidRPr="003C0BAE" w:rsidTr="00A63C83">
        <w:trPr>
          <w:trHeight w:val="157"/>
          <w:jc w:val="center"/>
        </w:trPr>
        <w:tc>
          <w:tcPr>
            <w:tcW w:w="1738" w:type="dxa"/>
          </w:tcPr>
          <w:p w:rsidR="003C0BAE" w:rsidRPr="000A27EB" w:rsidRDefault="003C0BAE" w:rsidP="000A27EB">
            <w:pPr>
              <w:widowControl/>
              <w:adjustRightInd w:val="0"/>
              <w:ind w:left="360"/>
              <w:jc w:val="both"/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</w:pPr>
            <w:r w:rsidRPr="000A27EB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 xml:space="preserve">Никель </w:t>
            </w:r>
          </w:p>
        </w:tc>
        <w:tc>
          <w:tcPr>
            <w:tcW w:w="1738" w:type="dxa"/>
          </w:tcPr>
          <w:p w:rsidR="003C0BAE" w:rsidRPr="000A27EB" w:rsidRDefault="003C0BAE" w:rsidP="000A27EB">
            <w:pPr>
              <w:widowControl/>
              <w:adjustRightInd w:val="0"/>
              <w:ind w:left="360"/>
              <w:jc w:val="both"/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</w:pPr>
            <w:r w:rsidRPr="000A27EB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 xml:space="preserve">8900 </w:t>
            </w:r>
          </w:p>
        </w:tc>
      </w:tr>
      <w:tr w:rsidR="003C0BAE" w:rsidRPr="003C0BAE" w:rsidTr="00A63C83">
        <w:trPr>
          <w:trHeight w:val="157"/>
          <w:jc w:val="center"/>
        </w:trPr>
        <w:tc>
          <w:tcPr>
            <w:tcW w:w="1738" w:type="dxa"/>
          </w:tcPr>
          <w:p w:rsidR="003C0BAE" w:rsidRPr="000A27EB" w:rsidRDefault="003C0BAE" w:rsidP="000A27EB">
            <w:pPr>
              <w:widowControl/>
              <w:adjustRightInd w:val="0"/>
              <w:ind w:left="360"/>
              <w:jc w:val="both"/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</w:pPr>
            <w:r w:rsidRPr="000A27EB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 xml:space="preserve">Олово </w:t>
            </w:r>
          </w:p>
        </w:tc>
        <w:tc>
          <w:tcPr>
            <w:tcW w:w="1738" w:type="dxa"/>
          </w:tcPr>
          <w:p w:rsidR="003C0BAE" w:rsidRPr="000A27EB" w:rsidRDefault="003C0BAE" w:rsidP="000A27EB">
            <w:pPr>
              <w:widowControl/>
              <w:adjustRightInd w:val="0"/>
              <w:ind w:left="360"/>
              <w:jc w:val="both"/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</w:pPr>
            <w:r w:rsidRPr="000A27EB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 xml:space="preserve">7300 </w:t>
            </w:r>
          </w:p>
        </w:tc>
      </w:tr>
      <w:tr w:rsidR="003C0BAE" w:rsidRPr="003C0BAE" w:rsidTr="00A63C83">
        <w:trPr>
          <w:trHeight w:val="157"/>
          <w:jc w:val="center"/>
        </w:trPr>
        <w:tc>
          <w:tcPr>
            <w:tcW w:w="1738" w:type="dxa"/>
          </w:tcPr>
          <w:p w:rsidR="003C0BAE" w:rsidRPr="000A27EB" w:rsidRDefault="003C0BAE" w:rsidP="000A27EB">
            <w:pPr>
              <w:widowControl/>
              <w:adjustRightInd w:val="0"/>
              <w:ind w:left="360"/>
              <w:jc w:val="both"/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</w:pPr>
            <w:r w:rsidRPr="000A27EB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 xml:space="preserve">Парафин </w:t>
            </w:r>
          </w:p>
        </w:tc>
        <w:tc>
          <w:tcPr>
            <w:tcW w:w="1738" w:type="dxa"/>
          </w:tcPr>
          <w:p w:rsidR="003C0BAE" w:rsidRPr="000A27EB" w:rsidRDefault="003C0BAE" w:rsidP="000A27EB">
            <w:pPr>
              <w:widowControl/>
              <w:adjustRightInd w:val="0"/>
              <w:ind w:left="360"/>
              <w:jc w:val="both"/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</w:pPr>
            <w:r w:rsidRPr="000A27EB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 xml:space="preserve">900 </w:t>
            </w:r>
          </w:p>
        </w:tc>
      </w:tr>
      <w:tr w:rsidR="003C0BAE" w:rsidRPr="003C0BAE" w:rsidTr="00A63C83">
        <w:trPr>
          <w:trHeight w:val="157"/>
          <w:jc w:val="center"/>
        </w:trPr>
        <w:tc>
          <w:tcPr>
            <w:tcW w:w="1738" w:type="dxa"/>
          </w:tcPr>
          <w:p w:rsidR="003C0BAE" w:rsidRPr="000A27EB" w:rsidRDefault="003C0BAE" w:rsidP="000A27EB">
            <w:pPr>
              <w:widowControl/>
              <w:adjustRightInd w:val="0"/>
              <w:ind w:left="360"/>
              <w:jc w:val="both"/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</w:pPr>
            <w:r w:rsidRPr="000A27EB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 xml:space="preserve">Пробка </w:t>
            </w:r>
          </w:p>
        </w:tc>
        <w:tc>
          <w:tcPr>
            <w:tcW w:w="1738" w:type="dxa"/>
          </w:tcPr>
          <w:p w:rsidR="003C0BAE" w:rsidRPr="000A27EB" w:rsidRDefault="003C0BAE" w:rsidP="000A27EB">
            <w:pPr>
              <w:widowControl/>
              <w:adjustRightInd w:val="0"/>
              <w:ind w:left="360"/>
              <w:jc w:val="both"/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</w:pPr>
            <w:r w:rsidRPr="000A27EB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 xml:space="preserve">250 </w:t>
            </w:r>
          </w:p>
        </w:tc>
      </w:tr>
      <w:tr w:rsidR="003C0BAE" w:rsidRPr="003C0BAE" w:rsidTr="00A63C83">
        <w:trPr>
          <w:trHeight w:val="157"/>
          <w:jc w:val="center"/>
        </w:trPr>
        <w:tc>
          <w:tcPr>
            <w:tcW w:w="1738" w:type="dxa"/>
          </w:tcPr>
          <w:p w:rsidR="003C0BAE" w:rsidRPr="000A27EB" w:rsidRDefault="003C0BAE" w:rsidP="000A27EB">
            <w:pPr>
              <w:widowControl/>
              <w:adjustRightInd w:val="0"/>
              <w:ind w:left="360"/>
              <w:jc w:val="both"/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</w:pPr>
            <w:r w:rsidRPr="000A27EB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 xml:space="preserve">Ртуть </w:t>
            </w:r>
          </w:p>
        </w:tc>
        <w:tc>
          <w:tcPr>
            <w:tcW w:w="1738" w:type="dxa"/>
          </w:tcPr>
          <w:p w:rsidR="003C0BAE" w:rsidRPr="000A27EB" w:rsidRDefault="003C0BAE" w:rsidP="000A27EB">
            <w:pPr>
              <w:widowControl/>
              <w:adjustRightInd w:val="0"/>
              <w:ind w:left="360"/>
              <w:jc w:val="both"/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</w:pPr>
            <w:r w:rsidRPr="000A27EB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 xml:space="preserve">13600 </w:t>
            </w:r>
          </w:p>
        </w:tc>
      </w:tr>
    </w:tbl>
    <w:p w:rsidR="00A63C83" w:rsidRDefault="00A63C83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Средний процент выполнения задания </w:t>
      </w:r>
      <w:r>
        <w:rPr>
          <w:rFonts w:eastAsiaTheme="minorHAnsi"/>
          <w:color w:val="000000"/>
          <w:sz w:val="24"/>
          <w:szCs w:val="24"/>
          <w:lang w:eastAsia="en-US" w:bidi="ar-SA"/>
        </w:rPr>
        <w:t>31,88</w:t>
      </w: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%. Процент выполнения этого задания среди тех, кто получил «2», «3», «4» и «5» </w:t>
      </w:r>
      <w:r>
        <w:rPr>
          <w:rFonts w:eastAsiaTheme="minorHAnsi"/>
          <w:color w:val="000000"/>
          <w:sz w:val="24"/>
          <w:szCs w:val="24"/>
          <w:lang w:eastAsia="en-US" w:bidi="ar-SA"/>
        </w:rPr>
        <w:t>16,25</w:t>
      </w: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>%, 33,</w:t>
      </w:r>
      <w:r>
        <w:rPr>
          <w:rFonts w:eastAsiaTheme="minorHAnsi"/>
          <w:color w:val="000000"/>
          <w:sz w:val="24"/>
          <w:szCs w:val="24"/>
          <w:lang w:eastAsia="en-US" w:bidi="ar-SA"/>
        </w:rPr>
        <w:t>14</w:t>
      </w: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%, </w:t>
      </w:r>
      <w:r>
        <w:rPr>
          <w:rFonts w:eastAsiaTheme="minorHAnsi"/>
          <w:color w:val="000000"/>
          <w:sz w:val="24"/>
          <w:szCs w:val="24"/>
          <w:lang w:eastAsia="en-US" w:bidi="ar-SA"/>
        </w:rPr>
        <w:t>44,35</w:t>
      </w: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%, </w:t>
      </w:r>
      <w:r>
        <w:rPr>
          <w:rFonts w:eastAsiaTheme="minorHAnsi"/>
          <w:color w:val="000000"/>
          <w:sz w:val="24"/>
          <w:szCs w:val="24"/>
          <w:lang w:eastAsia="en-US" w:bidi="ar-SA"/>
        </w:rPr>
        <w:t>73,33</w:t>
      </w: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% соответственно. </w:t>
      </w:r>
    </w:p>
    <w:p w:rsidR="00A63C83" w:rsidRPr="00A63C83" w:rsidRDefault="00A63C83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</w:p>
    <w:p w:rsidR="00A63C83" w:rsidRPr="00A63C83" w:rsidRDefault="00A63C83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A63C83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В группе заданий 3, 5, 6, 8 </w:t>
      </w: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проверяются базовые умения школьника: использовать законы физики в различных условиях, сопоставлять экспериментальные данные и теоретические сведения, применять знания из соответствующих разделов физики. </w:t>
      </w:r>
    </w:p>
    <w:p w:rsidR="00A63C83" w:rsidRPr="00A63C83" w:rsidRDefault="00A63C83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A63C83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В задании 3 </w:t>
      </w: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проверяется умение использовать закон/понятие в конкретных условиях. </w:t>
      </w:r>
      <w:proofErr w:type="gramStart"/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>Обучающимся</w:t>
      </w:r>
      <w:proofErr w:type="gramEnd"/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 необходимо решить простую задачу. В качестве ответа необходимо привести численный результат. </w:t>
      </w:r>
    </w:p>
    <w:p w:rsidR="00A63C83" w:rsidRPr="00A63C83" w:rsidRDefault="00A63C83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Невысокий средний бал может быть связан с трудностями при работе единицами объема. </w:t>
      </w:r>
    </w:p>
    <w:p w:rsidR="00A63C83" w:rsidRPr="00A63C83" w:rsidRDefault="00A63C83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A63C83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Пример задания 3. </w:t>
      </w:r>
    </w:p>
    <w:p w:rsidR="00A63C83" w:rsidRDefault="00A63C83" w:rsidP="00A63C83">
      <w:pPr>
        <w:widowControl/>
        <w:adjustRightInd w:val="0"/>
        <w:ind w:firstLine="709"/>
        <w:jc w:val="both"/>
        <w:rPr>
          <w:rFonts w:eastAsiaTheme="minorHAnsi"/>
          <w:i/>
          <w:iCs/>
          <w:color w:val="000000"/>
          <w:sz w:val="24"/>
          <w:szCs w:val="24"/>
          <w:lang w:eastAsia="en-US" w:bidi="ar-SA"/>
        </w:rPr>
      </w:pPr>
      <w:r w:rsidRPr="00A63C83">
        <w:rPr>
          <w:rFonts w:eastAsiaTheme="minorHAnsi"/>
          <w:i/>
          <w:iCs/>
          <w:color w:val="000000"/>
          <w:sz w:val="24"/>
          <w:szCs w:val="24"/>
          <w:lang w:eastAsia="en-US" w:bidi="ar-SA"/>
        </w:rPr>
        <w:t xml:space="preserve">Петя посмотрел на этикетку, наклеенную на бутылку с подсолнечным маслом, и ему стало интересно, каково значение плотности этого масла. Найдите плотность масла, пользуясь данными с этикетки. </w:t>
      </w:r>
    </w:p>
    <w:p w:rsidR="00FD5F4A" w:rsidRPr="00A63C83" w:rsidRDefault="00FD5F4A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>
        <w:rPr>
          <w:rFonts w:eastAsiaTheme="minorHAnsi"/>
          <w:noProof/>
          <w:color w:val="000000"/>
          <w:sz w:val="24"/>
          <w:szCs w:val="24"/>
          <w:lang w:bidi="ar-SA"/>
        </w:rPr>
        <w:drawing>
          <wp:inline distT="0" distB="0" distL="0" distR="0">
            <wp:extent cx="3038475" cy="17621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C83" w:rsidRDefault="00A63C83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Средний процент выполнения задания </w:t>
      </w:r>
      <w:r w:rsidR="00FD5F4A">
        <w:rPr>
          <w:rFonts w:eastAsiaTheme="minorHAnsi"/>
          <w:color w:val="000000"/>
          <w:sz w:val="24"/>
          <w:szCs w:val="24"/>
          <w:lang w:eastAsia="en-US" w:bidi="ar-SA"/>
        </w:rPr>
        <w:t>67,34</w:t>
      </w: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%. Процент выполнения этого задания среди тех, кто получил «2», «3», «4» и «5» </w:t>
      </w:r>
      <w:r w:rsidR="00FD5F4A">
        <w:rPr>
          <w:rFonts w:eastAsiaTheme="minorHAnsi"/>
          <w:color w:val="000000"/>
          <w:sz w:val="24"/>
          <w:szCs w:val="24"/>
          <w:lang w:eastAsia="en-US" w:bidi="ar-SA"/>
        </w:rPr>
        <w:t>45</w:t>
      </w: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>%,</w:t>
      </w:r>
      <w:r w:rsidR="00FD5F4A">
        <w:rPr>
          <w:rFonts w:eastAsiaTheme="minorHAnsi"/>
          <w:color w:val="000000"/>
          <w:sz w:val="24"/>
          <w:szCs w:val="24"/>
          <w:lang w:eastAsia="en-US" w:bidi="ar-SA"/>
        </w:rPr>
        <w:t xml:space="preserve">  72,52</w:t>
      </w: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%, </w:t>
      </w:r>
      <w:r w:rsidR="00FD5F4A">
        <w:rPr>
          <w:rFonts w:eastAsiaTheme="minorHAnsi"/>
          <w:color w:val="000000"/>
          <w:sz w:val="24"/>
          <w:szCs w:val="24"/>
          <w:lang w:eastAsia="en-US" w:bidi="ar-SA"/>
        </w:rPr>
        <w:t>81,74</w:t>
      </w: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%, </w:t>
      </w:r>
      <w:r w:rsidR="00FD5F4A">
        <w:rPr>
          <w:rFonts w:eastAsiaTheme="minorHAnsi"/>
          <w:color w:val="000000"/>
          <w:sz w:val="24"/>
          <w:szCs w:val="24"/>
          <w:lang w:eastAsia="en-US" w:bidi="ar-SA"/>
        </w:rPr>
        <w:t>100</w:t>
      </w: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% соответственно. </w:t>
      </w:r>
    </w:p>
    <w:p w:rsidR="00FD5F4A" w:rsidRPr="00A63C83" w:rsidRDefault="00FD5F4A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</w:p>
    <w:p w:rsidR="00A63C83" w:rsidRPr="00A63C83" w:rsidRDefault="00A63C83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A63C83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Задание 5 </w:t>
      </w: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проверяет умение интерпретировать результаты физического эксперимента. Проверяются умения делать логические выводы из представленных экспериментальных данных, пользоваться для этого теоретическими сведениями. В качестве ответа необходимо привести численный результат. </w:t>
      </w:r>
    </w:p>
    <w:p w:rsidR="00A63C83" w:rsidRPr="00A63C83" w:rsidRDefault="00A63C83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A63C83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Пример задания 5. </w:t>
      </w:r>
    </w:p>
    <w:p w:rsidR="00A63C83" w:rsidRPr="00A63C83" w:rsidRDefault="00A63C83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A63C83">
        <w:rPr>
          <w:rFonts w:eastAsiaTheme="minorHAnsi"/>
          <w:i/>
          <w:iCs/>
          <w:color w:val="000000"/>
          <w:sz w:val="24"/>
          <w:szCs w:val="24"/>
          <w:lang w:eastAsia="en-US" w:bidi="ar-SA"/>
        </w:rPr>
        <w:t>Играя в кондитерский магазин, подружки взвешивали на рычажных весах две шоколадные плитки одинакового размера (без обёрток). Для того</w:t>
      </w:r>
      <w:proofErr w:type="gramStart"/>
      <w:r w:rsidRPr="00A63C83">
        <w:rPr>
          <w:rFonts w:eastAsiaTheme="minorHAnsi"/>
          <w:i/>
          <w:iCs/>
          <w:color w:val="000000"/>
          <w:sz w:val="24"/>
          <w:szCs w:val="24"/>
          <w:lang w:eastAsia="en-US" w:bidi="ar-SA"/>
        </w:rPr>
        <w:t>,</w:t>
      </w:r>
      <w:proofErr w:type="gramEnd"/>
      <w:r w:rsidRPr="00A63C83">
        <w:rPr>
          <w:rFonts w:eastAsiaTheme="minorHAnsi"/>
          <w:i/>
          <w:iCs/>
          <w:color w:val="000000"/>
          <w:sz w:val="24"/>
          <w:szCs w:val="24"/>
          <w:lang w:eastAsia="en-US" w:bidi="ar-SA"/>
        </w:rPr>
        <w:t xml:space="preserve"> чтобы уравновесить первую плитку шоколада, им понадобились одна гирька массой 50 грамм и две гирьки массами по 20 грамм каждая. Для взвешивания второй плитки им понадобились одна гирька массой 50 грамм, одна массой 15 грамм и одна массой 5 грамм. Подружки сообразили, что один шоколад был пористым, а второй – более плотным. Чему была равна масса плитки пористого шоколада? </w:t>
      </w:r>
    </w:p>
    <w:p w:rsidR="00A63C83" w:rsidRPr="00A63C83" w:rsidRDefault="00A63C83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lastRenderedPageBreak/>
        <w:t xml:space="preserve">Средний процент выполнения задания можно объяснить трудностями, возникающими у некоторых учащихся, при работе с текстом и отсутствием практического опыта работы с рычажными весами. </w:t>
      </w:r>
    </w:p>
    <w:p w:rsidR="00A63C83" w:rsidRDefault="00A63C83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Средний процент выполнения задания </w:t>
      </w:r>
      <w:r w:rsidR="005E5C3A">
        <w:rPr>
          <w:rFonts w:eastAsiaTheme="minorHAnsi"/>
          <w:color w:val="000000"/>
          <w:sz w:val="24"/>
          <w:szCs w:val="24"/>
          <w:lang w:eastAsia="en-US" w:bidi="ar-SA"/>
        </w:rPr>
        <w:t>42,26</w:t>
      </w: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%. Процент выполнения этого задания среди тех, кто получил «2», «3», «4» и «5» - </w:t>
      </w:r>
      <w:r w:rsidR="005E5C3A">
        <w:rPr>
          <w:rFonts w:eastAsiaTheme="minorHAnsi"/>
          <w:color w:val="000000"/>
          <w:sz w:val="24"/>
          <w:szCs w:val="24"/>
          <w:lang w:eastAsia="en-US" w:bidi="ar-SA"/>
        </w:rPr>
        <w:t>12</w:t>
      </w: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%, </w:t>
      </w:r>
      <w:r w:rsidR="005E5C3A">
        <w:rPr>
          <w:rFonts w:eastAsiaTheme="minorHAnsi"/>
          <w:color w:val="000000"/>
          <w:sz w:val="24"/>
          <w:szCs w:val="24"/>
          <w:lang w:eastAsia="en-US" w:bidi="ar-SA"/>
        </w:rPr>
        <w:t>46,18</w:t>
      </w: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%, </w:t>
      </w:r>
      <w:r w:rsidR="005E5C3A">
        <w:rPr>
          <w:rFonts w:eastAsiaTheme="minorHAnsi"/>
          <w:color w:val="000000"/>
          <w:sz w:val="24"/>
          <w:szCs w:val="24"/>
          <w:lang w:eastAsia="en-US" w:bidi="ar-SA"/>
        </w:rPr>
        <w:t>71,3</w:t>
      </w: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%, </w:t>
      </w:r>
      <w:r w:rsidR="005E5C3A">
        <w:rPr>
          <w:rFonts w:eastAsiaTheme="minorHAnsi"/>
          <w:color w:val="000000"/>
          <w:sz w:val="24"/>
          <w:szCs w:val="24"/>
          <w:lang w:eastAsia="en-US" w:bidi="ar-SA"/>
        </w:rPr>
        <w:t>86,67</w:t>
      </w: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% соответственно. </w:t>
      </w:r>
    </w:p>
    <w:p w:rsidR="005E5C3A" w:rsidRPr="00A63C83" w:rsidRDefault="005E5C3A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</w:p>
    <w:p w:rsidR="00A63C83" w:rsidRPr="00A63C83" w:rsidRDefault="00A63C83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A63C83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Задание 6 </w:t>
      </w: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– текстовая задача из реальной жизни, проверяющая умение применять в бытовых (жизненных) ситуациях знание физических явлений и объясняющих их количественных закономерностей. В качестве ответа необходимо привести численный результат. </w:t>
      </w:r>
    </w:p>
    <w:p w:rsidR="00A63C83" w:rsidRPr="00A63C83" w:rsidRDefault="00A63C83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Низкий процент выполнения задания можно объяснить несколькими причинами: </w:t>
      </w:r>
    </w:p>
    <w:p w:rsidR="00A63C83" w:rsidRPr="00A63C83" w:rsidRDefault="00A63C83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Неумением анализировать ситуации практико-ориентированного характера, трудностями, при работе с текстом, отсутствием навыков строить математическую модель задачи. </w:t>
      </w:r>
    </w:p>
    <w:p w:rsidR="00A63C83" w:rsidRPr="00A63C83" w:rsidRDefault="00A63C83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A63C83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Пример задания 6. </w:t>
      </w:r>
    </w:p>
    <w:p w:rsidR="00A63C83" w:rsidRPr="00A63C83" w:rsidRDefault="00A63C83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A63C83">
        <w:rPr>
          <w:rFonts w:eastAsiaTheme="minorHAnsi"/>
          <w:i/>
          <w:iCs/>
          <w:color w:val="000000"/>
          <w:sz w:val="24"/>
          <w:szCs w:val="24"/>
          <w:lang w:eastAsia="en-US" w:bidi="ar-SA"/>
        </w:rPr>
        <w:t>Для постройки гаража дачнику не хватило песчано-цементной смеси. Для её изготовления было дополнительно заказано 300 кг песка. Но тележка, в которой можно его перевозить, вмещает только 0,02 м</w:t>
      </w:r>
      <w:r w:rsidRPr="00A63C83">
        <w:rPr>
          <w:rFonts w:eastAsiaTheme="minorHAnsi"/>
          <w:i/>
          <w:iCs/>
          <w:color w:val="000000"/>
          <w:sz w:val="24"/>
          <w:szCs w:val="24"/>
          <w:vertAlign w:val="superscript"/>
          <w:lang w:eastAsia="en-US" w:bidi="ar-SA"/>
        </w:rPr>
        <w:t>3</w:t>
      </w:r>
      <w:r w:rsidRPr="00A63C83">
        <w:rPr>
          <w:rFonts w:eastAsiaTheme="minorHAnsi"/>
          <w:i/>
          <w:iCs/>
          <w:color w:val="000000"/>
          <w:sz w:val="24"/>
          <w:szCs w:val="24"/>
          <w:lang w:eastAsia="en-US" w:bidi="ar-SA"/>
        </w:rPr>
        <w:t xml:space="preserve">. Какое минимальное число раз дачнику придётся загружать эту тележку для того, чтобы перевезти весь песок? Плотность песка при его </w:t>
      </w:r>
      <w:proofErr w:type="spellStart"/>
      <w:r w:rsidRPr="00A63C83">
        <w:rPr>
          <w:rFonts w:eastAsiaTheme="minorHAnsi"/>
          <w:i/>
          <w:iCs/>
          <w:color w:val="000000"/>
          <w:sz w:val="24"/>
          <w:szCs w:val="24"/>
          <w:lang w:eastAsia="en-US" w:bidi="ar-SA"/>
        </w:rPr>
        <w:t>насыпании</w:t>
      </w:r>
      <w:proofErr w:type="spellEnd"/>
      <w:r w:rsidRPr="00A63C83">
        <w:rPr>
          <w:rFonts w:eastAsiaTheme="minorHAnsi"/>
          <w:i/>
          <w:iCs/>
          <w:color w:val="000000"/>
          <w:sz w:val="24"/>
          <w:szCs w:val="24"/>
          <w:lang w:eastAsia="en-US" w:bidi="ar-SA"/>
        </w:rPr>
        <w:t xml:space="preserve"> в тележку (так называемая насыпная плотность) 1600 кг/м</w:t>
      </w:r>
      <w:r w:rsidRPr="00A63C83">
        <w:rPr>
          <w:rFonts w:eastAsiaTheme="minorHAnsi"/>
          <w:i/>
          <w:iCs/>
          <w:color w:val="000000"/>
          <w:sz w:val="24"/>
          <w:szCs w:val="24"/>
          <w:vertAlign w:val="superscript"/>
          <w:lang w:eastAsia="en-US" w:bidi="ar-SA"/>
        </w:rPr>
        <w:t xml:space="preserve">3 </w:t>
      </w:r>
      <w:r w:rsidRPr="00A63C83">
        <w:rPr>
          <w:rFonts w:eastAsiaTheme="minorHAnsi"/>
          <w:i/>
          <w:iCs/>
          <w:color w:val="000000"/>
          <w:sz w:val="24"/>
          <w:szCs w:val="24"/>
          <w:lang w:eastAsia="en-US" w:bidi="ar-SA"/>
        </w:rPr>
        <w:t xml:space="preserve">. </w:t>
      </w:r>
    </w:p>
    <w:p w:rsidR="00A63C83" w:rsidRDefault="00A63C83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Низкий процент выполнения задания можно объяснить несколькими причинами: неумением анализировать ситуации практико-ориентированного характера, трудностями, при работе с текстом, отсутствием навыков строить математическую модель задачи. </w:t>
      </w:r>
    </w:p>
    <w:p w:rsidR="00A63C83" w:rsidRPr="00A63C83" w:rsidRDefault="00A63C83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Средний процент выполнения задания </w:t>
      </w:r>
      <w:r w:rsidR="00C82599">
        <w:rPr>
          <w:rFonts w:eastAsiaTheme="minorHAnsi"/>
          <w:color w:val="000000"/>
          <w:sz w:val="24"/>
          <w:szCs w:val="24"/>
          <w:lang w:eastAsia="en-US" w:bidi="ar-SA"/>
        </w:rPr>
        <w:t>32,52</w:t>
      </w: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%. Процент выполнения этого задания среди тех, кто получил «2», «3», «4» и «5» </w:t>
      </w:r>
      <w:r w:rsidR="00C82599">
        <w:rPr>
          <w:rFonts w:eastAsiaTheme="minorHAnsi"/>
          <w:color w:val="000000"/>
          <w:sz w:val="24"/>
          <w:szCs w:val="24"/>
          <w:lang w:eastAsia="en-US" w:bidi="ar-SA"/>
        </w:rPr>
        <w:t>9,5</w:t>
      </w: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%, </w:t>
      </w:r>
      <w:r w:rsidR="00C82599">
        <w:rPr>
          <w:rFonts w:eastAsiaTheme="minorHAnsi"/>
          <w:color w:val="000000"/>
          <w:sz w:val="24"/>
          <w:szCs w:val="24"/>
          <w:lang w:eastAsia="en-US" w:bidi="ar-SA"/>
        </w:rPr>
        <w:t>31,73</w:t>
      </w: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%, </w:t>
      </w:r>
      <w:r w:rsidR="00C82599">
        <w:rPr>
          <w:rFonts w:eastAsiaTheme="minorHAnsi"/>
          <w:color w:val="000000"/>
          <w:sz w:val="24"/>
          <w:szCs w:val="24"/>
          <w:lang w:eastAsia="en-US" w:bidi="ar-SA"/>
        </w:rPr>
        <w:t>63,48</w:t>
      </w: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%, </w:t>
      </w:r>
      <w:r w:rsidR="00C82599">
        <w:rPr>
          <w:rFonts w:eastAsiaTheme="minorHAnsi"/>
          <w:color w:val="000000"/>
          <w:sz w:val="24"/>
          <w:szCs w:val="24"/>
          <w:lang w:eastAsia="en-US" w:bidi="ar-SA"/>
        </w:rPr>
        <w:t>76,67</w:t>
      </w: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% соответственно. </w:t>
      </w:r>
    </w:p>
    <w:p w:rsidR="00767CB3" w:rsidRDefault="00767CB3" w:rsidP="00A63C83">
      <w:pPr>
        <w:widowControl/>
        <w:adjustRightInd w:val="0"/>
        <w:ind w:firstLine="709"/>
        <w:jc w:val="both"/>
        <w:rPr>
          <w:rFonts w:eastAsiaTheme="minorHAnsi"/>
          <w:b/>
          <w:bCs/>
          <w:color w:val="000000"/>
          <w:sz w:val="24"/>
          <w:szCs w:val="24"/>
          <w:lang w:eastAsia="en-US" w:bidi="ar-SA"/>
        </w:rPr>
      </w:pPr>
    </w:p>
    <w:p w:rsidR="00A63C83" w:rsidRPr="00A63C83" w:rsidRDefault="00A63C83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A63C83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Задание 8 </w:t>
      </w: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– задача по теме «Основы гидростатики». В качестве ответа необходимо привести численный результат. </w:t>
      </w:r>
    </w:p>
    <w:p w:rsidR="00A63C83" w:rsidRPr="00A63C83" w:rsidRDefault="00A63C83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Низкий процент выполнения задания объясняется плохим знанием законов гидростатики, непониманием смысла атмосферного давления, трудностями при работе с текстом задачи. </w:t>
      </w:r>
    </w:p>
    <w:p w:rsidR="00A63C83" w:rsidRPr="00A63C83" w:rsidRDefault="00A63C83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A63C83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Пример задания 8. </w:t>
      </w:r>
    </w:p>
    <w:p w:rsidR="00A63C83" w:rsidRPr="00A63C83" w:rsidRDefault="00A63C83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A63C83">
        <w:rPr>
          <w:rFonts w:eastAsiaTheme="minorHAnsi"/>
          <w:i/>
          <w:iCs/>
          <w:color w:val="000000"/>
          <w:sz w:val="24"/>
          <w:szCs w:val="24"/>
          <w:lang w:eastAsia="en-US" w:bidi="ar-SA"/>
        </w:rPr>
        <w:t xml:space="preserve">Спортсмены, которые занимаются дайвингом, могут погружаться в воду на глубину более 100 метров. Определите, во сколько раз отличается давление на этой глубине от давления на поверхности воды, если давление, создаваемое десятью метрами водяного столба эквивалентно атмосферному давлению. </w:t>
      </w:r>
    </w:p>
    <w:p w:rsidR="00767CB3" w:rsidRDefault="00A63C83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Средний процент выполнения задания </w:t>
      </w:r>
      <w:r w:rsidR="00767CB3">
        <w:rPr>
          <w:rFonts w:eastAsiaTheme="minorHAnsi"/>
          <w:color w:val="000000"/>
          <w:sz w:val="24"/>
          <w:szCs w:val="24"/>
          <w:lang w:eastAsia="en-US" w:bidi="ar-SA"/>
        </w:rPr>
        <w:t>23,5</w:t>
      </w: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%. Процент выполнения этого задания среди тех, кто получил «2», «3», «4» и «5» </w:t>
      </w:r>
      <w:r w:rsidR="00767CB3">
        <w:rPr>
          <w:rFonts w:eastAsiaTheme="minorHAnsi"/>
          <w:color w:val="000000"/>
          <w:sz w:val="24"/>
          <w:szCs w:val="24"/>
          <w:lang w:eastAsia="en-US" w:bidi="ar-SA"/>
        </w:rPr>
        <w:t>8,5</w:t>
      </w: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>%, 24,</w:t>
      </w:r>
      <w:r w:rsidR="00767CB3">
        <w:rPr>
          <w:rFonts w:eastAsiaTheme="minorHAnsi"/>
          <w:color w:val="000000"/>
          <w:sz w:val="24"/>
          <w:szCs w:val="24"/>
          <w:lang w:eastAsia="en-US" w:bidi="ar-SA"/>
        </w:rPr>
        <w:t>36</w:t>
      </w: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%, </w:t>
      </w:r>
      <w:r w:rsidR="00767CB3">
        <w:rPr>
          <w:rFonts w:eastAsiaTheme="minorHAnsi"/>
          <w:color w:val="000000"/>
          <w:sz w:val="24"/>
          <w:szCs w:val="24"/>
          <w:lang w:eastAsia="en-US" w:bidi="ar-SA"/>
        </w:rPr>
        <w:t>36,52</w:t>
      </w: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>%, 63,</w:t>
      </w:r>
      <w:r w:rsidR="00767CB3">
        <w:rPr>
          <w:rFonts w:eastAsiaTheme="minorHAnsi"/>
          <w:color w:val="000000"/>
          <w:sz w:val="24"/>
          <w:szCs w:val="24"/>
          <w:lang w:eastAsia="en-US" w:bidi="ar-SA"/>
        </w:rPr>
        <w:t>3</w:t>
      </w: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>3% соответственно.</w:t>
      </w:r>
    </w:p>
    <w:p w:rsidR="00A63C83" w:rsidRPr="00A63C83" w:rsidRDefault="00A63C83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 </w:t>
      </w:r>
    </w:p>
    <w:p w:rsidR="00A63C83" w:rsidRPr="00A63C83" w:rsidRDefault="00A63C83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A63C83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Задание 4 </w:t>
      </w: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>– задача с графиком. Проверяются умения читать графики, извлекать из них информацию и делать на ее основе выводы. В качестве ответа необходимо привести численный результат.</w:t>
      </w:r>
    </w:p>
    <w:p w:rsidR="00A63C83" w:rsidRPr="00A63C83" w:rsidRDefault="00A63C83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Процент выполнения задания высокий, учащиеся овладели умением работать с простейшими графическими зависимостями, проявляется согласованность учебных программ по физике и математике. </w:t>
      </w:r>
    </w:p>
    <w:p w:rsidR="00A63C83" w:rsidRPr="00A63C83" w:rsidRDefault="00A63C83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A63C83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Пример задания 4. </w:t>
      </w:r>
    </w:p>
    <w:p w:rsidR="00A63C83" w:rsidRDefault="00A63C83" w:rsidP="00A63C83">
      <w:pPr>
        <w:widowControl/>
        <w:adjustRightInd w:val="0"/>
        <w:ind w:firstLine="709"/>
        <w:jc w:val="both"/>
        <w:rPr>
          <w:rFonts w:eastAsiaTheme="minorHAnsi"/>
          <w:i/>
          <w:iCs/>
          <w:color w:val="000000"/>
          <w:sz w:val="24"/>
          <w:szCs w:val="24"/>
          <w:lang w:eastAsia="en-US" w:bidi="ar-SA"/>
        </w:rPr>
      </w:pPr>
      <w:r w:rsidRPr="00A63C83">
        <w:rPr>
          <w:rFonts w:eastAsiaTheme="minorHAnsi"/>
          <w:i/>
          <w:iCs/>
          <w:color w:val="000000"/>
          <w:sz w:val="24"/>
          <w:szCs w:val="24"/>
          <w:lang w:eastAsia="en-US" w:bidi="ar-SA"/>
        </w:rPr>
        <w:t xml:space="preserve">На рисунке приведён график зависимости скорости электропоезда метро от времени при движении между двумя станциями. Сколько секунд поезд двигался с постоянной скоростью? </w:t>
      </w:r>
    </w:p>
    <w:p w:rsidR="006C21B6" w:rsidRPr="00A63C83" w:rsidRDefault="006C21B6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>
        <w:rPr>
          <w:rFonts w:eastAsiaTheme="minorHAnsi"/>
          <w:noProof/>
          <w:color w:val="000000"/>
          <w:sz w:val="24"/>
          <w:szCs w:val="24"/>
          <w:lang w:bidi="ar-SA"/>
        </w:rPr>
        <w:drawing>
          <wp:inline distT="0" distB="0" distL="0" distR="0">
            <wp:extent cx="4371975" cy="19145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C83" w:rsidRDefault="00A63C83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lastRenderedPageBreak/>
        <w:t xml:space="preserve">Средний процент выполнения задания </w:t>
      </w:r>
      <w:r w:rsidR="009A7539">
        <w:rPr>
          <w:rFonts w:eastAsiaTheme="minorHAnsi"/>
          <w:color w:val="000000"/>
          <w:sz w:val="24"/>
          <w:szCs w:val="24"/>
          <w:lang w:eastAsia="en-US" w:bidi="ar-SA"/>
        </w:rPr>
        <w:t>70,63</w:t>
      </w: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%. Процент выполнения этого задания среди тех, кто получил «2», «3», «4» и «5» </w:t>
      </w:r>
      <w:r w:rsidR="009A7539">
        <w:rPr>
          <w:rFonts w:eastAsiaTheme="minorHAnsi"/>
          <w:color w:val="000000"/>
          <w:sz w:val="24"/>
          <w:szCs w:val="24"/>
          <w:lang w:eastAsia="en-US" w:bidi="ar-SA"/>
        </w:rPr>
        <w:t>42</w:t>
      </w: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%, </w:t>
      </w:r>
      <w:r w:rsidR="009A7539">
        <w:rPr>
          <w:rFonts w:eastAsiaTheme="minorHAnsi"/>
          <w:color w:val="000000"/>
          <w:sz w:val="24"/>
          <w:szCs w:val="24"/>
          <w:lang w:eastAsia="en-US" w:bidi="ar-SA"/>
        </w:rPr>
        <w:t>78,47</w:t>
      </w: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%, </w:t>
      </w:r>
      <w:r w:rsidR="009A7539">
        <w:rPr>
          <w:rFonts w:eastAsiaTheme="minorHAnsi"/>
          <w:color w:val="000000"/>
          <w:sz w:val="24"/>
          <w:szCs w:val="24"/>
          <w:lang w:eastAsia="en-US" w:bidi="ar-SA"/>
        </w:rPr>
        <w:t>90,43</w:t>
      </w: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% </w:t>
      </w:r>
      <w:r w:rsidR="009A7539">
        <w:rPr>
          <w:rFonts w:eastAsiaTheme="minorHAnsi"/>
          <w:color w:val="000000"/>
          <w:sz w:val="24"/>
          <w:szCs w:val="24"/>
          <w:lang w:eastAsia="en-US" w:bidi="ar-SA"/>
        </w:rPr>
        <w:t>93,33</w:t>
      </w: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% соответственно. </w:t>
      </w:r>
    </w:p>
    <w:p w:rsidR="009A7539" w:rsidRPr="00A63C83" w:rsidRDefault="009A7539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</w:p>
    <w:p w:rsidR="00A63C83" w:rsidRPr="00A63C83" w:rsidRDefault="00A63C83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A63C83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Группа заданий 9 – 11 </w:t>
      </w: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проверяет умение решать вычислительные задачи с использованием физических законов. По степени сложности, или по характеру умственной деятельности, физические задачи делятся </w:t>
      </w:r>
      <w:proofErr w:type="gramStart"/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>на</w:t>
      </w:r>
      <w:proofErr w:type="gramEnd"/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 простые и сложные. Сложность задачи оценивается по числу операций, которые необходимо выполнить при её решении. Простые задачи требуют применения для своего решения изученных формул, знания единиц физических величин и сводятся к простейшим вычислениям в одно действие. К сложным задачам относятся задачи, решение которых предполагает выполнение нескольких действий. К сложным задачам относятся комбинированные задачи, решение которых требует применение знаний из разных разделов курса физики. Особый класс задач составляют творческие задачи, при решении которых у учащихся формируются умения самого высокого уровня. </w:t>
      </w:r>
    </w:p>
    <w:p w:rsidR="00A63C83" w:rsidRPr="00A63C83" w:rsidRDefault="00A63C83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A63C83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Задание 9 </w:t>
      </w: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– задача, проверяющая знание школьниками понятия «средняя величина», умение усреднять различные физические величины. Задача содержит два вопроса. В качестве ответа необходимо привести два численных результата. </w:t>
      </w:r>
    </w:p>
    <w:p w:rsidR="00A63C83" w:rsidRPr="00A63C83" w:rsidRDefault="00A63C83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Задача проверяет умение, на основе анализа условия задачи, выделять физические величины и формулы, необходимые для ее решения, проводить расчеты. </w:t>
      </w:r>
    </w:p>
    <w:p w:rsidR="00A63C83" w:rsidRPr="00A63C83" w:rsidRDefault="00A63C83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Низкий процент выполнения задания, говорит о том, что учащиеся не владеют этим умением, испытывают трудности при работе со средней скоростью. Некоторые не могут понять текст и перейти к математической модели задачи. </w:t>
      </w:r>
    </w:p>
    <w:p w:rsidR="00A63C83" w:rsidRPr="00A63C83" w:rsidRDefault="00A63C83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A63C83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Пример задания 9. </w:t>
      </w:r>
    </w:p>
    <w:p w:rsidR="00A63C83" w:rsidRPr="00A63C83" w:rsidRDefault="00A63C83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A63C83">
        <w:rPr>
          <w:rFonts w:eastAsiaTheme="minorHAnsi"/>
          <w:i/>
          <w:iCs/>
          <w:color w:val="000000"/>
          <w:sz w:val="24"/>
          <w:szCs w:val="24"/>
          <w:lang w:eastAsia="en-US" w:bidi="ar-SA"/>
        </w:rPr>
        <w:t>Автомобиль выехал из Москвы в Псков. Сначала автомобиль двигался со скоростью 100 км/</w:t>
      </w:r>
      <w:proofErr w:type="gramStart"/>
      <w:r w:rsidRPr="00A63C83">
        <w:rPr>
          <w:rFonts w:eastAsiaTheme="minorHAnsi"/>
          <w:i/>
          <w:iCs/>
          <w:color w:val="000000"/>
          <w:sz w:val="24"/>
          <w:szCs w:val="24"/>
          <w:lang w:eastAsia="en-US" w:bidi="ar-SA"/>
        </w:rPr>
        <w:t>ч</w:t>
      </w:r>
      <w:proofErr w:type="gramEnd"/>
      <w:r w:rsidRPr="00A63C83">
        <w:rPr>
          <w:rFonts w:eastAsiaTheme="minorHAnsi"/>
          <w:i/>
          <w:iCs/>
          <w:color w:val="000000"/>
          <w:sz w:val="24"/>
          <w:szCs w:val="24"/>
          <w:lang w:eastAsia="en-US" w:bidi="ar-SA"/>
        </w:rPr>
        <w:t xml:space="preserve"> и водитель планировал, поддерживая всё время такую скорость, доехать до пункта назначения за 6 часов. </w:t>
      </w:r>
      <w:proofErr w:type="gramStart"/>
      <w:r w:rsidRPr="00A63C83">
        <w:rPr>
          <w:rFonts w:eastAsiaTheme="minorHAnsi"/>
          <w:i/>
          <w:iCs/>
          <w:color w:val="000000"/>
          <w:sz w:val="24"/>
          <w:szCs w:val="24"/>
          <w:lang w:eastAsia="en-US" w:bidi="ar-SA"/>
        </w:rPr>
        <w:t>Потом оказалось, что некоторые участки дороги не скоростные, скорость движения на них ограничена, и поэтому треть всего пути машина была вынуждена ехать со скоростью 50 км/ч (а на скоростных участках она ехала с изначально планировавшейся скоростью). 1) По данным задачи определите, каково расстояние между Москвой и Псковом. 2) Чему оказалась равна средняя скорость автомобиля при движении из Москвы в</w:t>
      </w:r>
      <w:proofErr w:type="gramEnd"/>
      <w:r w:rsidRPr="00A63C83">
        <w:rPr>
          <w:rFonts w:eastAsiaTheme="minorHAnsi"/>
          <w:i/>
          <w:iCs/>
          <w:color w:val="000000"/>
          <w:sz w:val="24"/>
          <w:szCs w:val="24"/>
          <w:lang w:eastAsia="en-US" w:bidi="ar-SA"/>
        </w:rPr>
        <w:t xml:space="preserve"> Псков.</w:t>
      </w: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 </w:t>
      </w:r>
    </w:p>
    <w:p w:rsidR="00A63C83" w:rsidRDefault="00A63C83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Процент выполнения задания </w:t>
      </w:r>
      <w:r w:rsidR="00405570">
        <w:rPr>
          <w:rFonts w:eastAsiaTheme="minorHAnsi"/>
          <w:color w:val="000000"/>
          <w:sz w:val="24"/>
          <w:szCs w:val="24"/>
          <w:lang w:eastAsia="en-US" w:bidi="ar-SA"/>
        </w:rPr>
        <w:t>24,86</w:t>
      </w: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%. Процент выполнения этого задания среди тех, кто получил «2», «3», «4» и «5» </w:t>
      </w:r>
      <w:r w:rsidR="00405570">
        <w:rPr>
          <w:rFonts w:eastAsiaTheme="minorHAnsi"/>
          <w:color w:val="000000"/>
          <w:sz w:val="24"/>
          <w:szCs w:val="24"/>
          <w:lang w:eastAsia="en-US" w:bidi="ar-SA"/>
        </w:rPr>
        <w:t>6,25</w:t>
      </w: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%, </w:t>
      </w:r>
      <w:r w:rsidR="00405570">
        <w:rPr>
          <w:rFonts w:eastAsiaTheme="minorHAnsi"/>
          <w:color w:val="000000"/>
          <w:sz w:val="24"/>
          <w:szCs w:val="24"/>
          <w:lang w:eastAsia="en-US" w:bidi="ar-SA"/>
        </w:rPr>
        <w:t>23,65</w:t>
      </w: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%, </w:t>
      </w:r>
      <w:r w:rsidR="00405570">
        <w:rPr>
          <w:rFonts w:eastAsiaTheme="minorHAnsi"/>
          <w:color w:val="000000"/>
          <w:sz w:val="24"/>
          <w:szCs w:val="24"/>
          <w:lang w:eastAsia="en-US" w:bidi="ar-SA"/>
        </w:rPr>
        <w:t>49,57</w:t>
      </w: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%, </w:t>
      </w:r>
      <w:r w:rsidR="00405570">
        <w:rPr>
          <w:rFonts w:eastAsiaTheme="minorHAnsi"/>
          <w:color w:val="000000"/>
          <w:sz w:val="24"/>
          <w:szCs w:val="24"/>
          <w:lang w:eastAsia="en-US" w:bidi="ar-SA"/>
        </w:rPr>
        <w:t>68,33</w:t>
      </w: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% соответственно. </w:t>
      </w:r>
    </w:p>
    <w:p w:rsidR="00405570" w:rsidRPr="00A63C83" w:rsidRDefault="00405570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</w:p>
    <w:p w:rsidR="00A63C83" w:rsidRPr="00A63C83" w:rsidRDefault="00A63C83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A63C83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Задание 10 </w:t>
      </w: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– комбинированная задача, требующая совместного использования различных физических законов, построения физической модели, анализа исходных данных или результатов. Задача содержит три вопроса. Требуется развернутое решение </w:t>
      </w:r>
    </w:p>
    <w:p w:rsidR="00A63C83" w:rsidRPr="00A63C83" w:rsidRDefault="00A63C83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Для решения задач такого типа требуется опыт: навыки умения рассмотреть проблему в целом, введя требуемые физические величины, а затем, поэлементное рассмотрение системы. Это и есть модельное мышление, которое надо кропотливо, поэтапно развивать. </w:t>
      </w:r>
    </w:p>
    <w:p w:rsidR="00A63C83" w:rsidRPr="00A63C83" w:rsidRDefault="00A63C83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Низкий процент выполнения говорит о том, что учащиеся не готовы к решению комбинированных задач, не владеют умением рассмотреть проблему в целом и по частям, используя известные фи </w:t>
      </w:r>
    </w:p>
    <w:p w:rsidR="00A63C83" w:rsidRPr="00A63C83" w:rsidRDefault="00A63C83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A63C83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Пример задания 10. </w:t>
      </w:r>
    </w:p>
    <w:p w:rsidR="00A63C83" w:rsidRPr="00A63C83" w:rsidRDefault="00A63C83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A63C83">
        <w:rPr>
          <w:rFonts w:eastAsiaTheme="minorHAnsi"/>
          <w:i/>
          <w:iCs/>
          <w:color w:val="000000"/>
          <w:sz w:val="24"/>
          <w:szCs w:val="24"/>
          <w:lang w:eastAsia="en-US" w:bidi="ar-SA"/>
        </w:rPr>
        <w:t xml:space="preserve">В лаборатории завода в запаянной стеклянной колбе хранилась ртуть. Перед отправкой ртути в производственный цех завода лаборанту было поручено, не вскрывая колбу, измерить массу ртути. Лаборант определил массу колбы </w:t>
      </w:r>
      <w:proofErr w:type="gramStart"/>
      <w:r w:rsidRPr="00A63C83">
        <w:rPr>
          <w:rFonts w:eastAsiaTheme="minorHAnsi"/>
          <w:i/>
          <w:iCs/>
          <w:color w:val="000000"/>
          <w:sz w:val="24"/>
          <w:szCs w:val="24"/>
          <w:lang w:eastAsia="en-US" w:bidi="ar-SA"/>
        </w:rPr>
        <w:t>со</w:t>
      </w:r>
      <w:proofErr w:type="gramEnd"/>
      <w:r w:rsidRPr="00A63C83">
        <w:rPr>
          <w:rFonts w:eastAsiaTheme="minorHAnsi"/>
          <w:i/>
          <w:iCs/>
          <w:color w:val="000000"/>
          <w:sz w:val="24"/>
          <w:szCs w:val="24"/>
          <w:lang w:eastAsia="en-US" w:bidi="ar-SA"/>
        </w:rPr>
        <w:t xml:space="preserve"> ртутью (измерение дало результат m = 8,05 кг) и внешний объем колбы V = 1000 см</w:t>
      </w:r>
      <w:r w:rsidRPr="00A63C83">
        <w:rPr>
          <w:rFonts w:eastAsiaTheme="minorHAnsi"/>
          <w:i/>
          <w:iCs/>
          <w:color w:val="000000"/>
          <w:sz w:val="24"/>
          <w:szCs w:val="24"/>
          <w:vertAlign w:val="superscript"/>
          <w:lang w:eastAsia="en-US" w:bidi="ar-SA"/>
        </w:rPr>
        <w:t>3</w:t>
      </w:r>
      <w:r w:rsidRPr="00A63C83">
        <w:rPr>
          <w:rFonts w:eastAsiaTheme="minorHAnsi"/>
          <w:i/>
          <w:iCs/>
          <w:color w:val="000000"/>
          <w:sz w:val="24"/>
          <w:szCs w:val="24"/>
          <w:lang w:eastAsia="en-US" w:bidi="ar-SA"/>
        </w:rPr>
        <w:t xml:space="preserve"> . Используя справочные данные, лаборант правильно вычислил массу ртути. Плотность ртути </w:t>
      </w:r>
      <w:proofErr w:type="spellStart"/>
      <w:r w:rsidRPr="00A63C83">
        <w:rPr>
          <w:rFonts w:eastAsiaTheme="minorHAnsi"/>
          <w:i/>
          <w:iCs/>
          <w:color w:val="000000"/>
          <w:sz w:val="24"/>
          <w:szCs w:val="24"/>
          <w:lang w:eastAsia="en-US" w:bidi="ar-SA"/>
        </w:rPr>
        <w:t>ρ</w:t>
      </w:r>
      <w:proofErr w:type="gramStart"/>
      <w:r w:rsidRPr="00A63C83">
        <w:rPr>
          <w:rFonts w:eastAsiaTheme="minorHAnsi"/>
          <w:i/>
          <w:iCs/>
          <w:color w:val="000000"/>
          <w:sz w:val="24"/>
          <w:szCs w:val="24"/>
          <w:vertAlign w:val="subscript"/>
          <w:lang w:eastAsia="en-US" w:bidi="ar-SA"/>
        </w:rPr>
        <w:t>р</w:t>
      </w:r>
      <w:proofErr w:type="spellEnd"/>
      <w:proofErr w:type="gramEnd"/>
      <w:r w:rsidRPr="00A63C83">
        <w:rPr>
          <w:rFonts w:eastAsiaTheme="minorHAnsi"/>
          <w:i/>
          <w:iCs/>
          <w:color w:val="000000"/>
          <w:sz w:val="24"/>
          <w:szCs w:val="24"/>
          <w:lang w:eastAsia="en-US" w:bidi="ar-SA"/>
        </w:rPr>
        <w:t xml:space="preserve"> = 13,6 г/см</w:t>
      </w:r>
      <w:r w:rsidRPr="00A63C83">
        <w:rPr>
          <w:rFonts w:eastAsiaTheme="minorHAnsi"/>
          <w:i/>
          <w:iCs/>
          <w:color w:val="000000"/>
          <w:sz w:val="24"/>
          <w:szCs w:val="24"/>
          <w:vertAlign w:val="superscript"/>
          <w:lang w:eastAsia="en-US" w:bidi="ar-SA"/>
        </w:rPr>
        <w:t>3</w:t>
      </w:r>
      <w:r w:rsidRPr="00A63C83">
        <w:rPr>
          <w:rFonts w:eastAsiaTheme="minorHAnsi"/>
          <w:i/>
          <w:iCs/>
          <w:color w:val="000000"/>
          <w:sz w:val="24"/>
          <w:szCs w:val="24"/>
          <w:lang w:eastAsia="en-US" w:bidi="ar-SA"/>
        </w:rPr>
        <w:t xml:space="preserve"> , плотность стекла </w:t>
      </w:r>
      <w:proofErr w:type="spellStart"/>
      <w:r w:rsidRPr="00A63C83">
        <w:rPr>
          <w:rFonts w:eastAsiaTheme="minorHAnsi"/>
          <w:i/>
          <w:iCs/>
          <w:color w:val="000000"/>
          <w:sz w:val="24"/>
          <w:szCs w:val="24"/>
          <w:lang w:eastAsia="en-US" w:bidi="ar-SA"/>
        </w:rPr>
        <w:t>ρ</w:t>
      </w:r>
      <w:r w:rsidRPr="00A63C83">
        <w:rPr>
          <w:rFonts w:eastAsiaTheme="minorHAnsi"/>
          <w:i/>
          <w:iCs/>
          <w:color w:val="000000"/>
          <w:sz w:val="24"/>
          <w:szCs w:val="24"/>
          <w:vertAlign w:val="subscript"/>
          <w:lang w:eastAsia="en-US" w:bidi="ar-SA"/>
        </w:rPr>
        <w:t>с</w:t>
      </w:r>
      <w:proofErr w:type="spellEnd"/>
      <w:r w:rsidRPr="00A63C83">
        <w:rPr>
          <w:rFonts w:eastAsiaTheme="minorHAnsi"/>
          <w:i/>
          <w:iCs/>
          <w:color w:val="000000"/>
          <w:sz w:val="24"/>
          <w:szCs w:val="24"/>
          <w:lang w:eastAsia="en-US" w:bidi="ar-SA"/>
        </w:rPr>
        <w:t xml:space="preserve"> = 2,5 г/см</w:t>
      </w:r>
      <w:r w:rsidRPr="00A63C83">
        <w:rPr>
          <w:rFonts w:eastAsiaTheme="minorHAnsi"/>
          <w:i/>
          <w:iCs/>
          <w:color w:val="000000"/>
          <w:sz w:val="24"/>
          <w:szCs w:val="24"/>
          <w:vertAlign w:val="superscript"/>
          <w:lang w:eastAsia="en-US" w:bidi="ar-SA"/>
        </w:rPr>
        <w:t>3</w:t>
      </w:r>
      <w:r w:rsidRPr="00A63C83">
        <w:rPr>
          <w:rFonts w:eastAsiaTheme="minorHAnsi"/>
          <w:i/>
          <w:iCs/>
          <w:color w:val="000000"/>
          <w:sz w:val="24"/>
          <w:szCs w:val="24"/>
          <w:lang w:eastAsia="en-US" w:bidi="ar-SA"/>
        </w:rPr>
        <w:t xml:space="preserve"> . 1) Чему равна масса колбы со ртутью, если её выразить в граммах? 2) Определите массу ртути в колбе, если ртуть заполняла внутреннее пространство колбы практически полностью. 3) Во сколько раз масса ртути больше массы пустой колбы? Напишите полное решение этой задачи. </w:t>
      </w:r>
    </w:p>
    <w:p w:rsidR="00A63C83" w:rsidRDefault="00A63C83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Средний процент выполнения задания </w:t>
      </w:r>
      <w:r w:rsidR="00100E5C">
        <w:rPr>
          <w:rFonts w:eastAsiaTheme="minorHAnsi"/>
          <w:color w:val="000000"/>
          <w:sz w:val="24"/>
          <w:szCs w:val="24"/>
          <w:lang w:eastAsia="en-US" w:bidi="ar-SA"/>
        </w:rPr>
        <w:t>15</w:t>
      </w: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%. Процент выполнения этого задания среди тех, кто получил «2», «3», «4» и «5» </w:t>
      </w:r>
      <w:r w:rsidR="00100E5C">
        <w:rPr>
          <w:rFonts w:eastAsiaTheme="minorHAnsi"/>
          <w:color w:val="000000"/>
          <w:sz w:val="24"/>
          <w:szCs w:val="24"/>
          <w:lang w:eastAsia="en-US" w:bidi="ar-SA"/>
        </w:rPr>
        <w:t>2,67</w:t>
      </w: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%, </w:t>
      </w:r>
      <w:r w:rsidR="00100E5C">
        <w:rPr>
          <w:rFonts w:eastAsiaTheme="minorHAnsi"/>
          <w:color w:val="000000"/>
          <w:sz w:val="24"/>
          <w:szCs w:val="24"/>
          <w:lang w:eastAsia="en-US" w:bidi="ar-SA"/>
        </w:rPr>
        <w:t>14,83</w:t>
      </w: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%, </w:t>
      </w:r>
      <w:r w:rsidR="00100E5C">
        <w:rPr>
          <w:rFonts w:eastAsiaTheme="minorHAnsi"/>
          <w:color w:val="000000"/>
          <w:sz w:val="24"/>
          <w:szCs w:val="24"/>
          <w:lang w:eastAsia="en-US" w:bidi="ar-SA"/>
        </w:rPr>
        <w:t>29,57</w:t>
      </w: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%, </w:t>
      </w:r>
      <w:r w:rsidR="00100E5C">
        <w:rPr>
          <w:rFonts w:eastAsiaTheme="minorHAnsi"/>
          <w:color w:val="000000"/>
          <w:sz w:val="24"/>
          <w:szCs w:val="24"/>
          <w:lang w:eastAsia="en-US" w:bidi="ar-SA"/>
        </w:rPr>
        <w:t>43,33</w:t>
      </w: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% соответственно. </w:t>
      </w:r>
    </w:p>
    <w:p w:rsidR="00100E5C" w:rsidRDefault="00100E5C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</w:p>
    <w:p w:rsidR="00100E5C" w:rsidRDefault="00100E5C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</w:p>
    <w:p w:rsidR="00100E5C" w:rsidRPr="00A63C83" w:rsidRDefault="00100E5C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</w:p>
    <w:p w:rsidR="00A63C83" w:rsidRPr="00A63C83" w:rsidRDefault="00A63C83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A63C83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lastRenderedPageBreak/>
        <w:t xml:space="preserve">Задание 11 </w:t>
      </w: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проверяет способность разбираться в нетипичной ситуации, оценивать реальность полученного значения физической величины. </w:t>
      </w:r>
    </w:p>
    <w:p w:rsidR="00A63C83" w:rsidRPr="00A63C83" w:rsidRDefault="00A63C83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Задача содержит три вопроса. Требуется развернутое решение. </w:t>
      </w:r>
    </w:p>
    <w:p w:rsidR="00A63C83" w:rsidRPr="00A63C83" w:rsidRDefault="00A63C83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A63C83">
        <w:rPr>
          <w:rFonts w:eastAsiaTheme="minorHAnsi"/>
          <w:color w:val="000000"/>
          <w:sz w:val="24"/>
          <w:szCs w:val="24"/>
          <w:lang w:eastAsia="en-US" w:bidi="ar-SA"/>
        </w:rPr>
        <w:t xml:space="preserve">Для решения этой задачи требуется не только определенный уровень развития модельного мышления, но и способность мыслить нестандартно. Учащиеся на ВПР психологически не готовы к таким задачам. </w:t>
      </w:r>
    </w:p>
    <w:p w:rsidR="00A63C83" w:rsidRPr="00A63C83" w:rsidRDefault="00A63C83" w:rsidP="00A63C83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A63C83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Пример задания 11. </w:t>
      </w:r>
    </w:p>
    <w:p w:rsidR="00264656" w:rsidRPr="00A63C83" w:rsidRDefault="00A63C83" w:rsidP="00A63C83">
      <w:pPr>
        <w:pStyle w:val="1"/>
        <w:ind w:left="0" w:firstLine="709"/>
        <w:jc w:val="both"/>
      </w:pPr>
      <w:r w:rsidRPr="00A63C83">
        <w:rPr>
          <w:rFonts w:eastAsiaTheme="minorHAnsi"/>
          <w:b w:val="0"/>
          <w:bCs w:val="0"/>
          <w:i/>
          <w:iCs/>
          <w:color w:val="000000"/>
          <w:lang w:eastAsia="en-US" w:bidi="ar-SA"/>
        </w:rPr>
        <w:t>Вдоль стоящего на станции пассажирского поезда идёт обходчик. Он резко ударяет молотком по оси каждого колеса и затем на мгновение прикладывает к ней руку. Пассажир Иван Иванович заметил, что вдоль всего состава обходчик проходит за 5 минут, делая при этом 48 ударов. Пользуясь чертежом вагона, оцените: 1) сколько вагонов в поезде? 2) с какой средней скоростью идёт обходчик? 3) чему равен минимальный интервал времени между слышимыми ударами? Размеры на чертеже вагона приведены в миллиметрах. Напишите полное решение этой задачи</w:t>
      </w:r>
    </w:p>
    <w:p w:rsidR="00264656" w:rsidRPr="00A63C83" w:rsidRDefault="00264656" w:rsidP="00A63C83">
      <w:pPr>
        <w:pStyle w:val="1"/>
        <w:ind w:left="0" w:firstLine="709"/>
        <w:jc w:val="both"/>
      </w:pPr>
    </w:p>
    <w:p w:rsidR="00264656" w:rsidRDefault="00100E5C" w:rsidP="00A63C83">
      <w:pPr>
        <w:pStyle w:val="1"/>
        <w:ind w:left="0" w:firstLine="709"/>
        <w:jc w:val="both"/>
      </w:pPr>
      <w:r>
        <w:rPr>
          <w:noProof/>
          <w:lang w:bidi="ar-SA"/>
        </w:rPr>
        <w:drawing>
          <wp:inline distT="0" distB="0" distL="0" distR="0">
            <wp:extent cx="6048375" cy="16954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E5C" w:rsidRPr="00100E5C" w:rsidRDefault="00100E5C" w:rsidP="00A63C83">
      <w:pPr>
        <w:pStyle w:val="1"/>
        <w:ind w:left="0" w:firstLine="709"/>
        <w:jc w:val="both"/>
        <w:rPr>
          <w:rFonts w:eastAsiaTheme="minorHAnsi"/>
          <w:b w:val="0"/>
          <w:bCs w:val="0"/>
          <w:color w:val="000000"/>
          <w:lang w:eastAsia="en-US" w:bidi="ar-SA"/>
        </w:rPr>
      </w:pPr>
      <w:r w:rsidRPr="00100E5C">
        <w:rPr>
          <w:rFonts w:eastAsiaTheme="minorHAnsi"/>
          <w:b w:val="0"/>
          <w:bCs w:val="0"/>
          <w:color w:val="000000"/>
          <w:lang w:eastAsia="en-US" w:bidi="ar-SA"/>
        </w:rPr>
        <w:t>Результат выполнения этого задания еще хуже, чем предыдущего. Средний процент выполнения задания 7,</w:t>
      </w:r>
      <w:r>
        <w:rPr>
          <w:rFonts w:eastAsiaTheme="minorHAnsi"/>
          <w:b w:val="0"/>
          <w:bCs w:val="0"/>
          <w:color w:val="000000"/>
          <w:lang w:eastAsia="en-US" w:bidi="ar-SA"/>
        </w:rPr>
        <w:t>12</w:t>
      </w:r>
      <w:r w:rsidRPr="00100E5C">
        <w:rPr>
          <w:rFonts w:eastAsiaTheme="minorHAnsi"/>
          <w:b w:val="0"/>
          <w:bCs w:val="0"/>
          <w:color w:val="000000"/>
          <w:lang w:eastAsia="en-US" w:bidi="ar-SA"/>
        </w:rPr>
        <w:t>%. Процент выполнения этого задания среди тех, кто получил «2», «3», «4» и «5» 1,</w:t>
      </w:r>
      <w:r>
        <w:rPr>
          <w:rFonts w:eastAsiaTheme="minorHAnsi"/>
          <w:b w:val="0"/>
          <w:bCs w:val="0"/>
          <w:color w:val="000000"/>
          <w:lang w:eastAsia="en-US" w:bidi="ar-SA"/>
        </w:rPr>
        <w:t>83%, 5,57</w:t>
      </w:r>
      <w:r w:rsidRPr="00100E5C">
        <w:rPr>
          <w:rFonts w:eastAsiaTheme="minorHAnsi"/>
          <w:b w:val="0"/>
          <w:bCs w:val="0"/>
          <w:color w:val="000000"/>
          <w:lang w:eastAsia="en-US" w:bidi="ar-SA"/>
        </w:rPr>
        <w:t xml:space="preserve">%, </w:t>
      </w:r>
      <w:r>
        <w:rPr>
          <w:rFonts w:eastAsiaTheme="minorHAnsi"/>
          <w:b w:val="0"/>
          <w:bCs w:val="0"/>
          <w:color w:val="000000"/>
          <w:lang w:eastAsia="en-US" w:bidi="ar-SA"/>
        </w:rPr>
        <w:t>15,07</w:t>
      </w:r>
      <w:r w:rsidRPr="00100E5C">
        <w:rPr>
          <w:rFonts w:eastAsiaTheme="minorHAnsi"/>
          <w:b w:val="0"/>
          <w:bCs w:val="0"/>
          <w:color w:val="000000"/>
          <w:lang w:eastAsia="en-US" w:bidi="ar-SA"/>
        </w:rPr>
        <w:t xml:space="preserve">%, </w:t>
      </w:r>
      <w:r>
        <w:rPr>
          <w:rFonts w:eastAsiaTheme="minorHAnsi"/>
          <w:b w:val="0"/>
          <w:bCs w:val="0"/>
          <w:color w:val="000000"/>
          <w:lang w:eastAsia="en-US" w:bidi="ar-SA"/>
        </w:rPr>
        <w:t>30</w:t>
      </w:r>
      <w:r w:rsidRPr="00100E5C">
        <w:rPr>
          <w:rFonts w:eastAsiaTheme="minorHAnsi"/>
          <w:b w:val="0"/>
          <w:bCs w:val="0"/>
          <w:color w:val="000000"/>
          <w:lang w:eastAsia="en-US" w:bidi="ar-SA"/>
        </w:rPr>
        <w:t>% соответственно.</w:t>
      </w:r>
    </w:p>
    <w:p w:rsidR="00264656" w:rsidRPr="00A63C83" w:rsidRDefault="00264656" w:rsidP="00A63C83">
      <w:pPr>
        <w:pStyle w:val="1"/>
        <w:ind w:left="0" w:firstLine="709"/>
        <w:jc w:val="both"/>
      </w:pPr>
    </w:p>
    <w:p w:rsidR="00264656" w:rsidRPr="00A63C83" w:rsidRDefault="00264656" w:rsidP="00A63C83">
      <w:pPr>
        <w:pStyle w:val="1"/>
        <w:ind w:left="0" w:firstLine="709"/>
        <w:jc w:val="both"/>
      </w:pPr>
    </w:p>
    <w:p w:rsidR="00264656" w:rsidRPr="00A63C83" w:rsidRDefault="00264656" w:rsidP="00A63C83">
      <w:pPr>
        <w:pStyle w:val="1"/>
        <w:ind w:left="0" w:firstLine="709"/>
        <w:jc w:val="both"/>
      </w:pPr>
    </w:p>
    <w:p w:rsidR="00264656" w:rsidRPr="00A63C83" w:rsidRDefault="00264656" w:rsidP="00A63C83">
      <w:pPr>
        <w:pStyle w:val="1"/>
        <w:ind w:left="0" w:firstLine="709"/>
        <w:jc w:val="both"/>
      </w:pPr>
    </w:p>
    <w:p w:rsidR="00264656" w:rsidRPr="00A63C83" w:rsidRDefault="00264656" w:rsidP="00A63C83">
      <w:pPr>
        <w:pStyle w:val="1"/>
        <w:ind w:left="0" w:firstLine="709"/>
        <w:jc w:val="both"/>
      </w:pPr>
    </w:p>
    <w:p w:rsidR="00264656" w:rsidRPr="003F3B02" w:rsidRDefault="00264656" w:rsidP="003F3B02">
      <w:pPr>
        <w:pStyle w:val="1"/>
        <w:ind w:left="0" w:firstLine="709"/>
        <w:jc w:val="both"/>
      </w:pPr>
    </w:p>
    <w:p w:rsidR="00264656" w:rsidRPr="003F3B02" w:rsidRDefault="00264656" w:rsidP="003F3B02">
      <w:pPr>
        <w:pStyle w:val="1"/>
        <w:ind w:left="0" w:firstLine="709"/>
        <w:jc w:val="both"/>
        <w:rPr>
          <w:rFonts w:eastAsiaTheme="minorHAnsi"/>
          <w:color w:val="000000"/>
          <w:lang w:eastAsia="en-US" w:bidi="ar-SA"/>
        </w:rPr>
      </w:pPr>
    </w:p>
    <w:p w:rsidR="003F3B02" w:rsidRPr="003F3B02" w:rsidRDefault="003F3B02" w:rsidP="003F3B02">
      <w:pPr>
        <w:pStyle w:val="Default"/>
        <w:ind w:firstLine="709"/>
        <w:jc w:val="both"/>
        <w:rPr>
          <w:b/>
          <w:bCs/>
        </w:rPr>
      </w:pPr>
      <w:r w:rsidRPr="003F3B02">
        <w:rPr>
          <w:b/>
          <w:bCs/>
        </w:rPr>
        <w:t xml:space="preserve">2.2. Выводы об итогах анализа выполнения заданий, групп заданий </w:t>
      </w:r>
    </w:p>
    <w:p w:rsidR="003F3B02" w:rsidRPr="003F3B02" w:rsidRDefault="003F3B02" w:rsidP="003F3B02">
      <w:pPr>
        <w:pStyle w:val="Default"/>
        <w:ind w:firstLine="709"/>
        <w:jc w:val="both"/>
      </w:pPr>
      <w:r w:rsidRPr="003F3B02">
        <w:t xml:space="preserve">В целом ВПР 2021 года по физике в 7 классе была нацелена на проверку знания школьниками физических понятий, величин и законов, а также умения воспринимать, объяснять и применять полученную в различных формах информацию. Анализ достижения планируемых результатов ВПР физике показал, что у семиклассников достаточно сформированы проверяемые требования (умения) в соответствии с ФГОС: </w:t>
      </w:r>
    </w:p>
    <w:p w:rsidR="003F3B02" w:rsidRPr="003F3B02" w:rsidRDefault="003F3B02" w:rsidP="003F3B02">
      <w:pPr>
        <w:pStyle w:val="Default"/>
        <w:numPr>
          <w:ilvl w:val="0"/>
          <w:numId w:val="15"/>
        </w:numPr>
        <w:jc w:val="both"/>
      </w:pPr>
      <w:r w:rsidRPr="003F3B02">
        <w:t xml:space="preserve">владение основными физическими понятиями, терминами; </w:t>
      </w:r>
    </w:p>
    <w:p w:rsidR="003F3B02" w:rsidRPr="003F3B02" w:rsidRDefault="003F3B02" w:rsidP="003F3B02">
      <w:pPr>
        <w:pStyle w:val="Default"/>
        <w:numPr>
          <w:ilvl w:val="0"/>
          <w:numId w:val="15"/>
        </w:numPr>
        <w:jc w:val="both"/>
      </w:pPr>
      <w:r w:rsidRPr="003F3B02">
        <w:t xml:space="preserve">умение извлекать информацию из графиков, диаграмм, таблиц анализировать информацию. </w:t>
      </w:r>
    </w:p>
    <w:p w:rsidR="003F3B02" w:rsidRPr="003F3B02" w:rsidRDefault="003F3B02" w:rsidP="003F3B02">
      <w:pPr>
        <w:pStyle w:val="Default"/>
        <w:ind w:firstLine="709"/>
        <w:jc w:val="both"/>
      </w:pPr>
      <w:r w:rsidRPr="003F3B02">
        <w:t xml:space="preserve">Недостаточно сформированы проверяемые требования (умения) в соответствии с ФГОС: </w:t>
      </w:r>
    </w:p>
    <w:p w:rsidR="003F3B02" w:rsidRPr="003F3B02" w:rsidRDefault="003F3B02" w:rsidP="003F3B02">
      <w:pPr>
        <w:pStyle w:val="Default"/>
        <w:numPr>
          <w:ilvl w:val="0"/>
          <w:numId w:val="16"/>
        </w:numPr>
        <w:jc w:val="both"/>
      </w:pPr>
      <w:proofErr w:type="spellStart"/>
      <w:r w:rsidRPr="003F3B02">
        <w:t>сформированность</w:t>
      </w:r>
      <w:proofErr w:type="spellEnd"/>
      <w:r w:rsidRPr="003F3B02">
        <w:t xml:space="preserve"> письменной речи с использованием физических понятий и терминов, понимания физических законов и умения их интерпретировать; </w:t>
      </w:r>
    </w:p>
    <w:p w:rsidR="003F3B02" w:rsidRPr="003F3B02" w:rsidRDefault="003F3B02" w:rsidP="003F3B02">
      <w:pPr>
        <w:pStyle w:val="Default"/>
        <w:numPr>
          <w:ilvl w:val="0"/>
          <w:numId w:val="16"/>
        </w:numPr>
        <w:jc w:val="both"/>
      </w:pPr>
      <w:r w:rsidRPr="003F3B02">
        <w:t xml:space="preserve">умение решать вычислительные задачи с использованием физических законов. </w:t>
      </w:r>
    </w:p>
    <w:p w:rsidR="003F3B02" w:rsidRDefault="003F3B02" w:rsidP="003F3B02">
      <w:pPr>
        <w:pStyle w:val="Default"/>
        <w:ind w:firstLine="709"/>
        <w:jc w:val="both"/>
        <w:rPr>
          <w:b/>
          <w:bCs/>
        </w:rPr>
      </w:pPr>
    </w:p>
    <w:p w:rsidR="003F3B02" w:rsidRDefault="003F3B02" w:rsidP="003F3B02">
      <w:pPr>
        <w:pStyle w:val="Default"/>
        <w:ind w:firstLine="709"/>
        <w:jc w:val="both"/>
        <w:rPr>
          <w:b/>
          <w:bCs/>
        </w:rPr>
      </w:pPr>
    </w:p>
    <w:p w:rsidR="003F3B02" w:rsidRDefault="003F3B02" w:rsidP="003F3B02">
      <w:pPr>
        <w:pStyle w:val="Default"/>
        <w:ind w:firstLine="709"/>
        <w:jc w:val="both"/>
        <w:rPr>
          <w:b/>
          <w:bCs/>
        </w:rPr>
      </w:pPr>
    </w:p>
    <w:p w:rsidR="003F3B02" w:rsidRDefault="003F3B02" w:rsidP="003F3B02">
      <w:pPr>
        <w:pStyle w:val="Default"/>
        <w:ind w:firstLine="709"/>
        <w:jc w:val="both"/>
        <w:rPr>
          <w:b/>
          <w:bCs/>
        </w:rPr>
      </w:pPr>
    </w:p>
    <w:p w:rsidR="003F3B02" w:rsidRDefault="003F3B02" w:rsidP="003F3B02">
      <w:pPr>
        <w:pStyle w:val="Default"/>
        <w:ind w:firstLine="709"/>
        <w:jc w:val="both"/>
        <w:rPr>
          <w:b/>
          <w:bCs/>
        </w:rPr>
      </w:pPr>
    </w:p>
    <w:p w:rsidR="003F3B02" w:rsidRDefault="003F3B02" w:rsidP="003F3B02">
      <w:pPr>
        <w:pStyle w:val="Default"/>
        <w:ind w:firstLine="709"/>
        <w:jc w:val="both"/>
        <w:rPr>
          <w:b/>
          <w:bCs/>
        </w:rPr>
      </w:pPr>
    </w:p>
    <w:p w:rsidR="003F3B02" w:rsidRDefault="003F3B02" w:rsidP="003F3B02">
      <w:pPr>
        <w:pStyle w:val="Default"/>
        <w:ind w:firstLine="709"/>
        <w:jc w:val="both"/>
        <w:rPr>
          <w:b/>
          <w:bCs/>
        </w:rPr>
      </w:pPr>
    </w:p>
    <w:p w:rsidR="003F3B02" w:rsidRDefault="003F3B02" w:rsidP="003F3B02">
      <w:pPr>
        <w:pStyle w:val="Default"/>
        <w:ind w:firstLine="709"/>
        <w:jc w:val="both"/>
        <w:rPr>
          <w:b/>
          <w:bCs/>
        </w:rPr>
      </w:pPr>
    </w:p>
    <w:p w:rsidR="003F3B02" w:rsidRPr="003F3B02" w:rsidRDefault="003F3B02" w:rsidP="003F3B02">
      <w:pPr>
        <w:pStyle w:val="Default"/>
        <w:ind w:firstLine="709"/>
        <w:jc w:val="both"/>
      </w:pPr>
      <w:r w:rsidRPr="003F3B02">
        <w:rPr>
          <w:b/>
          <w:bCs/>
        </w:rPr>
        <w:lastRenderedPageBreak/>
        <w:t xml:space="preserve">2.3. РЕКОМЕНДАЦИИ </w:t>
      </w:r>
    </w:p>
    <w:p w:rsidR="003F3B02" w:rsidRPr="003F3B02" w:rsidRDefault="003F3B02" w:rsidP="003F3B02">
      <w:pPr>
        <w:pStyle w:val="Default"/>
        <w:ind w:firstLine="709"/>
        <w:jc w:val="both"/>
        <w:rPr>
          <w:b/>
        </w:rPr>
      </w:pPr>
      <w:r w:rsidRPr="003F3B02">
        <w:rPr>
          <w:b/>
        </w:rPr>
        <w:t xml:space="preserve">По результатам проверочной работы могут быть даны следующие рекомендации. Рекомендации МО: </w:t>
      </w:r>
    </w:p>
    <w:p w:rsidR="003F3B02" w:rsidRPr="003F3B02" w:rsidRDefault="003F3B02" w:rsidP="003F3B02">
      <w:pPr>
        <w:pStyle w:val="Default"/>
        <w:ind w:firstLine="709"/>
        <w:jc w:val="both"/>
      </w:pPr>
      <w:r w:rsidRPr="003F3B02">
        <w:t xml:space="preserve">1. Провести анализ соответствия содержания образования по учебному предмету «Физика» и планируемых предметных результатов основной образовательной программы основного общего образования школы, авторских программ по физике содержанию образования и планируемым предметным результатам, примерной основной образовательной программы основного общего образования (сайт fgosreestr.ru). </w:t>
      </w:r>
    </w:p>
    <w:p w:rsidR="003F3B02" w:rsidRPr="003F3B02" w:rsidRDefault="003F3B02" w:rsidP="003F3B02">
      <w:pPr>
        <w:pStyle w:val="Default"/>
        <w:ind w:firstLine="709"/>
        <w:jc w:val="both"/>
      </w:pPr>
      <w:r w:rsidRPr="003F3B02">
        <w:t xml:space="preserve">2. Проанализировать содержание заданий ВПР; определить темы, которые проверялись и которые недостаточно освоены учащимися. Внести коррективы в рабочие программы учебного предмета. </w:t>
      </w:r>
    </w:p>
    <w:p w:rsidR="003F3B02" w:rsidRPr="003F3B02" w:rsidRDefault="003F3B02" w:rsidP="003F3B02">
      <w:pPr>
        <w:pStyle w:val="Default"/>
        <w:ind w:firstLine="709"/>
        <w:jc w:val="both"/>
      </w:pPr>
      <w:r w:rsidRPr="003F3B02">
        <w:t xml:space="preserve">3. </w:t>
      </w:r>
      <w:proofErr w:type="gramStart"/>
      <w:r w:rsidRPr="003F3B02">
        <w:t xml:space="preserve">Спланировать работу по повышению качества </w:t>
      </w:r>
      <w:proofErr w:type="spellStart"/>
      <w:r w:rsidRPr="003F3B02">
        <w:t>обученности</w:t>
      </w:r>
      <w:proofErr w:type="spellEnd"/>
      <w:r w:rsidRPr="003F3B02">
        <w:t xml:space="preserve"> обучающихся: составить план коррекционной работы по устранению пробелов в знаниях учащихся (организовать сопутствующее повторение на уроках; ввести в план урока проведение индивидуальных тренировочных упражнений для отдельных учащихся; использовать </w:t>
      </w:r>
      <w:proofErr w:type="spellStart"/>
      <w:r w:rsidRPr="003F3B02">
        <w:t>тренинговые</w:t>
      </w:r>
      <w:proofErr w:type="spellEnd"/>
      <w:r w:rsidRPr="003F3B02">
        <w:t xml:space="preserve"> задания для формирования устойчивых навыков); сформировать планы индивидуальной работы с учащимися слабо мотивированными на учебную деятельность и с учащимися, показывающими высокие результаты обучения. </w:t>
      </w:r>
      <w:proofErr w:type="gramEnd"/>
    </w:p>
    <w:p w:rsidR="003F3B02" w:rsidRPr="003F3B02" w:rsidRDefault="003F3B02" w:rsidP="003F3B02">
      <w:pPr>
        <w:pStyle w:val="Default"/>
        <w:ind w:firstLine="709"/>
        <w:jc w:val="both"/>
        <w:rPr>
          <w:b/>
        </w:rPr>
      </w:pPr>
      <w:r w:rsidRPr="003F3B02">
        <w:rPr>
          <w:b/>
        </w:rPr>
        <w:t xml:space="preserve">Рекомендации учителю. </w:t>
      </w:r>
    </w:p>
    <w:p w:rsidR="003F3B02" w:rsidRPr="003F3B02" w:rsidRDefault="003F3B02" w:rsidP="003F3B02">
      <w:pPr>
        <w:pStyle w:val="Default"/>
        <w:ind w:firstLine="709"/>
        <w:jc w:val="both"/>
      </w:pPr>
      <w:r w:rsidRPr="003F3B02">
        <w:t xml:space="preserve">1. Больше внимания педагогам следует на уроках уделять смысловому чтению и анализу. </w:t>
      </w:r>
    </w:p>
    <w:p w:rsidR="003F3B02" w:rsidRPr="003F3B02" w:rsidRDefault="003F3B02" w:rsidP="003F3B02">
      <w:pPr>
        <w:pStyle w:val="Default"/>
        <w:ind w:firstLine="709"/>
        <w:jc w:val="both"/>
      </w:pPr>
      <w:r w:rsidRPr="003F3B02">
        <w:t xml:space="preserve">2. Использовать графики, таблицы, рисунки, фотографии экспериментальных установок для получения исходных данных для решения физических задач. </w:t>
      </w:r>
    </w:p>
    <w:p w:rsidR="003F3B02" w:rsidRPr="003F3B02" w:rsidRDefault="003F3B02" w:rsidP="003F3B02">
      <w:pPr>
        <w:pStyle w:val="Default"/>
        <w:ind w:firstLine="709"/>
        <w:jc w:val="both"/>
      </w:pPr>
      <w:r w:rsidRPr="003F3B02">
        <w:t xml:space="preserve">3. Использовать при обучении решение задач с избыточными данными, задач-оценок. </w:t>
      </w:r>
    </w:p>
    <w:p w:rsidR="003F3B02" w:rsidRPr="003F3B02" w:rsidRDefault="003F3B02" w:rsidP="003F3B02">
      <w:pPr>
        <w:pStyle w:val="Default"/>
        <w:ind w:firstLine="709"/>
        <w:jc w:val="both"/>
      </w:pPr>
      <w:r w:rsidRPr="003F3B02">
        <w:t xml:space="preserve">4. Увеличить число комбинированных задач. </w:t>
      </w:r>
    </w:p>
    <w:p w:rsidR="003F3B02" w:rsidRPr="003F3B02" w:rsidRDefault="003F3B02" w:rsidP="003F3B02">
      <w:pPr>
        <w:pStyle w:val="Default"/>
        <w:ind w:firstLine="709"/>
        <w:jc w:val="both"/>
      </w:pPr>
      <w:r w:rsidRPr="003F3B02">
        <w:t xml:space="preserve">5. При обобщающем повторении опираться </w:t>
      </w:r>
      <w:proofErr w:type="gramStart"/>
      <w:r w:rsidRPr="003F3B02">
        <w:t>на</w:t>
      </w:r>
      <w:proofErr w:type="gramEnd"/>
      <w:r w:rsidRPr="003F3B02">
        <w:t xml:space="preserve"> </w:t>
      </w:r>
      <w:proofErr w:type="gramStart"/>
      <w:r w:rsidRPr="003F3B02">
        <w:t>кодификатор</w:t>
      </w:r>
      <w:proofErr w:type="gramEnd"/>
      <w:r w:rsidRPr="003F3B02">
        <w:t xml:space="preserve"> элементов содержания по физике для составления КИМ в 202</w:t>
      </w:r>
      <w:r>
        <w:t>0</w:t>
      </w:r>
      <w:r w:rsidRPr="003F3B02">
        <w:t xml:space="preserve"> г. </w:t>
      </w:r>
    </w:p>
    <w:p w:rsidR="003F3B02" w:rsidRPr="003F3B02" w:rsidRDefault="003F3B02" w:rsidP="003F3B02">
      <w:pPr>
        <w:pStyle w:val="Default"/>
        <w:ind w:firstLine="709"/>
        <w:jc w:val="both"/>
      </w:pPr>
      <w:r w:rsidRPr="003F3B02">
        <w:t xml:space="preserve">6. Необходимо совершенствовать методику усвоения учащимися ключевых понятий и фундаментальных законов физики, используя выделение признаков понятий, установление причинно-следственных связей между ними, применение понятий или законов в знакомой (сходной) ситуации, а затем в измененной или новой ситуации. </w:t>
      </w:r>
    </w:p>
    <w:p w:rsidR="003F3B02" w:rsidRPr="003F3B02" w:rsidRDefault="003F3B02" w:rsidP="003F3B02">
      <w:pPr>
        <w:pStyle w:val="Default"/>
        <w:ind w:firstLine="709"/>
        <w:jc w:val="both"/>
      </w:pPr>
      <w:r w:rsidRPr="003F3B02">
        <w:t xml:space="preserve">7. Важно усилить </w:t>
      </w:r>
      <w:proofErr w:type="spellStart"/>
      <w:r w:rsidRPr="003F3B02">
        <w:t>деятельностный</w:t>
      </w:r>
      <w:proofErr w:type="spellEnd"/>
      <w:r w:rsidRPr="003F3B02">
        <w:t xml:space="preserve"> подход к преподаванию физики. </w:t>
      </w:r>
    </w:p>
    <w:p w:rsidR="003F3B02" w:rsidRDefault="003F3B02" w:rsidP="003F3B02">
      <w:pPr>
        <w:pStyle w:val="1"/>
        <w:tabs>
          <w:tab w:val="left" w:pos="554"/>
        </w:tabs>
        <w:ind w:left="709"/>
        <w:jc w:val="both"/>
        <w:rPr>
          <w:b w:val="0"/>
        </w:rPr>
      </w:pPr>
    </w:p>
    <w:p w:rsidR="003F3B02" w:rsidRPr="003F3B02" w:rsidRDefault="003F3B02" w:rsidP="003F3B02">
      <w:pPr>
        <w:pStyle w:val="1"/>
        <w:tabs>
          <w:tab w:val="left" w:pos="554"/>
        </w:tabs>
        <w:ind w:left="709"/>
        <w:jc w:val="both"/>
      </w:pPr>
      <w:r w:rsidRPr="003F3B02">
        <w:t>Рекомендуемые методические пособия:</w:t>
      </w:r>
    </w:p>
    <w:p w:rsidR="003F3B02" w:rsidRDefault="003F3B02" w:rsidP="003F3B02">
      <w:pPr>
        <w:pStyle w:val="1"/>
        <w:tabs>
          <w:tab w:val="left" w:pos="554"/>
        </w:tabs>
        <w:ind w:left="0"/>
        <w:jc w:val="both"/>
        <w:rPr>
          <w:b w:val="0"/>
        </w:rPr>
      </w:pPr>
      <w:r w:rsidRPr="003F3B02">
        <w:rPr>
          <w:b w:val="0"/>
        </w:rPr>
        <w:t xml:space="preserve"> 1. Физика. 7-8 классы. Промежуточная аттестация и текущий контроль. Тесты, контрольные работы и дидактические материалы: учебно-методическое пособие</w:t>
      </w:r>
      <w:proofErr w:type="gramStart"/>
      <w:r w:rsidRPr="003F3B02">
        <w:rPr>
          <w:b w:val="0"/>
        </w:rPr>
        <w:t xml:space="preserve"> / П</w:t>
      </w:r>
      <w:proofErr w:type="gramEnd"/>
      <w:r w:rsidRPr="003F3B02">
        <w:rPr>
          <w:b w:val="0"/>
        </w:rPr>
        <w:t xml:space="preserve">од ред. Л.М. Монастырского. Ростов-на-Дону: Легион, 2012 (Промежуточная аттестация). </w:t>
      </w:r>
    </w:p>
    <w:p w:rsidR="00876BF5" w:rsidRPr="003F3B02" w:rsidRDefault="003F3B02" w:rsidP="003F3B02">
      <w:pPr>
        <w:pStyle w:val="1"/>
        <w:tabs>
          <w:tab w:val="left" w:pos="554"/>
        </w:tabs>
        <w:ind w:left="0"/>
        <w:jc w:val="both"/>
        <w:rPr>
          <w:b w:val="0"/>
        </w:rPr>
      </w:pPr>
      <w:r w:rsidRPr="003F3B02">
        <w:rPr>
          <w:b w:val="0"/>
        </w:rPr>
        <w:t xml:space="preserve">2. </w:t>
      </w:r>
      <w:bookmarkStart w:id="0" w:name="_GoBack"/>
      <w:r w:rsidRPr="003F3B02">
        <w:rPr>
          <w:b w:val="0"/>
        </w:rPr>
        <w:t xml:space="preserve">Физика. Планируемые результаты. Система заданий. 7–9 классы: пособие для учителей общеобразовательных организаций / А.А. Фадеева, Г.Г. Никифоров, М.Ю. Демидова, В.А. Орлов; под ред. Г.С. </w:t>
      </w:r>
      <w:proofErr w:type="spellStart"/>
      <w:r w:rsidRPr="003F3B02">
        <w:rPr>
          <w:b w:val="0"/>
        </w:rPr>
        <w:t>Ковалѐвой</w:t>
      </w:r>
      <w:proofErr w:type="spellEnd"/>
      <w:r w:rsidRPr="003F3B02">
        <w:rPr>
          <w:b w:val="0"/>
        </w:rPr>
        <w:t>, О.Б. Логиновой. М.: Просвеще</w:t>
      </w:r>
      <w:r w:rsidRPr="003F3B02">
        <w:rPr>
          <w:b w:val="0"/>
          <w:sz w:val="23"/>
          <w:szCs w:val="23"/>
        </w:rPr>
        <w:t>ние,</w:t>
      </w:r>
      <w:bookmarkEnd w:id="0"/>
      <w:r w:rsidRPr="003F3B02">
        <w:rPr>
          <w:b w:val="0"/>
          <w:sz w:val="23"/>
          <w:szCs w:val="23"/>
        </w:rPr>
        <w:t xml:space="preserve">2014. 160 </w:t>
      </w:r>
      <w:proofErr w:type="gramStart"/>
      <w:r w:rsidRPr="003F3B02">
        <w:rPr>
          <w:b w:val="0"/>
          <w:sz w:val="23"/>
          <w:szCs w:val="23"/>
        </w:rPr>
        <w:t xml:space="preserve">с.: </w:t>
      </w:r>
      <w:r w:rsidR="00114303" w:rsidRPr="003F3B02">
        <w:rPr>
          <w:b w:val="0"/>
        </w:rPr>
        <w:t>ие</w:t>
      </w:r>
      <w:proofErr w:type="gramEnd"/>
      <w:r w:rsidR="00114303" w:rsidRPr="003F3B02">
        <w:rPr>
          <w:b w:val="0"/>
        </w:rPr>
        <w:t>,2014. 160 с.</w:t>
      </w:r>
      <w:r w:rsidR="00114303" w:rsidRPr="003F3B02">
        <w:rPr>
          <w:b w:val="0"/>
          <w:bCs w:val="0"/>
        </w:rPr>
        <w:t>:</w:t>
      </w:r>
    </w:p>
    <w:sectPr w:rsidR="00876BF5" w:rsidRPr="003F3B02" w:rsidSect="00114303">
      <w:pgSz w:w="11910" w:h="16840"/>
      <w:pgMar w:top="1040" w:right="711" w:bottom="280" w:left="10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D25" w:rsidRDefault="006E6D25">
      <w:r>
        <w:separator/>
      </w:r>
    </w:p>
  </w:endnote>
  <w:endnote w:type="continuationSeparator" w:id="0">
    <w:p w:rsidR="006E6D25" w:rsidRDefault="006E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D25" w:rsidRDefault="006E6D25">
      <w:r>
        <w:separator/>
      </w:r>
    </w:p>
  </w:footnote>
  <w:footnote w:type="continuationSeparator" w:id="0">
    <w:p w:rsidR="006E6D25" w:rsidRDefault="006E6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973" w:rsidRDefault="008A2973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DB3912" wp14:editId="2C293CCF">
              <wp:simplePos x="0" y="0"/>
              <wp:positionH relativeFrom="page">
                <wp:posOffset>3696970</wp:posOffset>
              </wp:positionH>
              <wp:positionV relativeFrom="page">
                <wp:posOffset>438785</wp:posOffset>
              </wp:positionV>
              <wp:extent cx="167005" cy="1524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2973" w:rsidRDefault="008A2973">
                          <w:pPr>
                            <w:spacing w:before="12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080C">
                            <w:rPr>
                              <w:noProof/>
                              <w:sz w:val="18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1pt;margin-top:34.55pt;width:13.1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" filled="f" stroked="f">
              <v:textbox inset="0,0,0,0">
                <w:txbxContent>
                  <w:p w:rsidR="008A2973" w:rsidRDefault="008A2973">
                    <w:pPr>
                      <w:spacing w:before="12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6080C">
                      <w:rPr>
                        <w:noProof/>
                        <w:sz w:val="18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7849"/>
    <w:multiLevelType w:val="hybridMultilevel"/>
    <w:tmpl w:val="59EC0B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4D3FF2"/>
    <w:multiLevelType w:val="multilevel"/>
    <w:tmpl w:val="3F0E45C8"/>
    <w:lvl w:ilvl="0">
      <w:start w:val="1"/>
      <w:numFmt w:val="decimal"/>
      <w:lvlText w:val="%1"/>
      <w:lvlJc w:val="left"/>
      <w:pPr>
        <w:ind w:left="841" w:hanging="70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41" w:hanging="709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661" w:hanging="66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76" w:hanging="6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5" w:hanging="6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13" w:hanging="6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32" w:hanging="6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0" w:hanging="6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9" w:hanging="661"/>
      </w:pPr>
      <w:rPr>
        <w:rFonts w:hint="default"/>
        <w:lang w:val="ru-RU" w:eastAsia="ru-RU" w:bidi="ru-RU"/>
      </w:rPr>
    </w:lvl>
  </w:abstractNum>
  <w:abstractNum w:abstractNumId="2">
    <w:nsid w:val="2DDC7CCB"/>
    <w:multiLevelType w:val="multilevel"/>
    <w:tmpl w:val="636A40AA"/>
    <w:lvl w:ilvl="0">
      <w:start w:val="2"/>
      <w:numFmt w:val="decimal"/>
      <w:lvlText w:val="%1"/>
      <w:lvlJc w:val="left"/>
      <w:pPr>
        <w:ind w:left="548" w:hanging="41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8" w:hanging="41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93" w:hanging="66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45" w:hanging="6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8" w:hanging="6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91" w:hanging="6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14" w:hanging="6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37" w:hanging="6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0" w:hanging="661"/>
      </w:pPr>
      <w:rPr>
        <w:rFonts w:hint="default"/>
        <w:lang w:val="ru-RU" w:eastAsia="ru-RU" w:bidi="ru-RU"/>
      </w:rPr>
    </w:lvl>
  </w:abstractNum>
  <w:abstractNum w:abstractNumId="3">
    <w:nsid w:val="30F26D0D"/>
    <w:multiLevelType w:val="hybridMultilevel"/>
    <w:tmpl w:val="A984C702"/>
    <w:lvl w:ilvl="0" w:tplc="3CE464F4">
      <w:start w:val="1"/>
      <w:numFmt w:val="decimal"/>
      <w:lvlText w:val="%1."/>
      <w:lvlJc w:val="left"/>
      <w:pPr>
        <w:ind w:left="132" w:hanging="418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78F4B582">
      <w:numFmt w:val="bullet"/>
      <w:lvlText w:val="•"/>
      <w:lvlJc w:val="left"/>
      <w:pPr>
        <w:ind w:left="1216" w:hanging="418"/>
      </w:pPr>
      <w:rPr>
        <w:rFonts w:hint="default"/>
        <w:lang w:val="ru-RU" w:eastAsia="ru-RU" w:bidi="ru-RU"/>
      </w:rPr>
    </w:lvl>
    <w:lvl w:ilvl="2" w:tplc="D2DE1450">
      <w:numFmt w:val="bullet"/>
      <w:lvlText w:val="•"/>
      <w:lvlJc w:val="left"/>
      <w:pPr>
        <w:ind w:left="2293" w:hanging="418"/>
      </w:pPr>
      <w:rPr>
        <w:rFonts w:hint="default"/>
        <w:lang w:val="ru-RU" w:eastAsia="ru-RU" w:bidi="ru-RU"/>
      </w:rPr>
    </w:lvl>
    <w:lvl w:ilvl="3" w:tplc="B65EAFA6">
      <w:numFmt w:val="bullet"/>
      <w:lvlText w:val="•"/>
      <w:lvlJc w:val="left"/>
      <w:pPr>
        <w:ind w:left="3369" w:hanging="418"/>
      </w:pPr>
      <w:rPr>
        <w:rFonts w:hint="default"/>
        <w:lang w:val="ru-RU" w:eastAsia="ru-RU" w:bidi="ru-RU"/>
      </w:rPr>
    </w:lvl>
    <w:lvl w:ilvl="4" w:tplc="260873D6">
      <w:numFmt w:val="bullet"/>
      <w:lvlText w:val="•"/>
      <w:lvlJc w:val="left"/>
      <w:pPr>
        <w:ind w:left="4446" w:hanging="418"/>
      </w:pPr>
      <w:rPr>
        <w:rFonts w:hint="default"/>
        <w:lang w:val="ru-RU" w:eastAsia="ru-RU" w:bidi="ru-RU"/>
      </w:rPr>
    </w:lvl>
    <w:lvl w:ilvl="5" w:tplc="4B9E40E4">
      <w:numFmt w:val="bullet"/>
      <w:lvlText w:val="•"/>
      <w:lvlJc w:val="left"/>
      <w:pPr>
        <w:ind w:left="5523" w:hanging="418"/>
      </w:pPr>
      <w:rPr>
        <w:rFonts w:hint="default"/>
        <w:lang w:val="ru-RU" w:eastAsia="ru-RU" w:bidi="ru-RU"/>
      </w:rPr>
    </w:lvl>
    <w:lvl w:ilvl="6" w:tplc="DD442D22">
      <w:numFmt w:val="bullet"/>
      <w:lvlText w:val="•"/>
      <w:lvlJc w:val="left"/>
      <w:pPr>
        <w:ind w:left="6599" w:hanging="418"/>
      </w:pPr>
      <w:rPr>
        <w:rFonts w:hint="default"/>
        <w:lang w:val="ru-RU" w:eastAsia="ru-RU" w:bidi="ru-RU"/>
      </w:rPr>
    </w:lvl>
    <w:lvl w:ilvl="7" w:tplc="F88245D4">
      <w:numFmt w:val="bullet"/>
      <w:lvlText w:val="•"/>
      <w:lvlJc w:val="left"/>
      <w:pPr>
        <w:ind w:left="7676" w:hanging="418"/>
      </w:pPr>
      <w:rPr>
        <w:rFonts w:hint="default"/>
        <w:lang w:val="ru-RU" w:eastAsia="ru-RU" w:bidi="ru-RU"/>
      </w:rPr>
    </w:lvl>
    <w:lvl w:ilvl="8" w:tplc="27CAEBD4">
      <w:numFmt w:val="bullet"/>
      <w:lvlText w:val="•"/>
      <w:lvlJc w:val="left"/>
      <w:pPr>
        <w:ind w:left="8753" w:hanging="418"/>
      </w:pPr>
      <w:rPr>
        <w:rFonts w:hint="default"/>
        <w:lang w:val="ru-RU" w:eastAsia="ru-RU" w:bidi="ru-RU"/>
      </w:rPr>
    </w:lvl>
  </w:abstractNum>
  <w:abstractNum w:abstractNumId="4">
    <w:nsid w:val="4365353D"/>
    <w:multiLevelType w:val="hybridMultilevel"/>
    <w:tmpl w:val="6E2297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3DD3555"/>
    <w:multiLevelType w:val="hybridMultilevel"/>
    <w:tmpl w:val="713EDD0C"/>
    <w:lvl w:ilvl="0" w:tplc="A79A6D9E">
      <w:numFmt w:val="bullet"/>
      <w:lvlText w:val=""/>
      <w:lvlJc w:val="left"/>
      <w:pPr>
        <w:ind w:left="132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AD646994">
      <w:numFmt w:val="bullet"/>
      <w:lvlText w:val="•"/>
      <w:lvlJc w:val="left"/>
      <w:pPr>
        <w:ind w:left="1216" w:hanging="708"/>
      </w:pPr>
      <w:rPr>
        <w:rFonts w:hint="default"/>
        <w:lang w:val="ru-RU" w:eastAsia="ru-RU" w:bidi="ru-RU"/>
      </w:rPr>
    </w:lvl>
    <w:lvl w:ilvl="2" w:tplc="C966CC62">
      <w:numFmt w:val="bullet"/>
      <w:lvlText w:val="•"/>
      <w:lvlJc w:val="left"/>
      <w:pPr>
        <w:ind w:left="2293" w:hanging="708"/>
      </w:pPr>
      <w:rPr>
        <w:rFonts w:hint="default"/>
        <w:lang w:val="ru-RU" w:eastAsia="ru-RU" w:bidi="ru-RU"/>
      </w:rPr>
    </w:lvl>
    <w:lvl w:ilvl="3" w:tplc="7FA45C26">
      <w:numFmt w:val="bullet"/>
      <w:lvlText w:val="•"/>
      <w:lvlJc w:val="left"/>
      <w:pPr>
        <w:ind w:left="3369" w:hanging="708"/>
      </w:pPr>
      <w:rPr>
        <w:rFonts w:hint="default"/>
        <w:lang w:val="ru-RU" w:eastAsia="ru-RU" w:bidi="ru-RU"/>
      </w:rPr>
    </w:lvl>
    <w:lvl w:ilvl="4" w:tplc="AEDE15AA">
      <w:numFmt w:val="bullet"/>
      <w:lvlText w:val="•"/>
      <w:lvlJc w:val="left"/>
      <w:pPr>
        <w:ind w:left="4446" w:hanging="708"/>
      </w:pPr>
      <w:rPr>
        <w:rFonts w:hint="default"/>
        <w:lang w:val="ru-RU" w:eastAsia="ru-RU" w:bidi="ru-RU"/>
      </w:rPr>
    </w:lvl>
    <w:lvl w:ilvl="5" w:tplc="73B44E86">
      <w:numFmt w:val="bullet"/>
      <w:lvlText w:val="•"/>
      <w:lvlJc w:val="left"/>
      <w:pPr>
        <w:ind w:left="5523" w:hanging="708"/>
      </w:pPr>
      <w:rPr>
        <w:rFonts w:hint="default"/>
        <w:lang w:val="ru-RU" w:eastAsia="ru-RU" w:bidi="ru-RU"/>
      </w:rPr>
    </w:lvl>
    <w:lvl w:ilvl="6" w:tplc="B9349994">
      <w:numFmt w:val="bullet"/>
      <w:lvlText w:val="•"/>
      <w:lvlJc w:val="left"/>
      <w:pPr>
        <w:ind w:left="6599" w:hanging="708"/>
      </w:pPr>
      <w:rPr>
        <w:rFonts w:hint="default"/>
        <w:lang w:val="ru-RU" w:eastAsia="ru-RU" w:bidi="ru-RU"/>
      </w:rPr>
    </w:lvl>
    <w:lvl w:ilvl="7" w:tplc="5B8A23A2">
      <w:numFmt w:val="bullet"/>
      <w:lvlText w:val="•"/>
      <w:lvlJc w:val="left"/>
      <w:pPr>
        <w:ind w:left="7676" w:hanging="708"/>
      </w:pPr>
      <w:rPr>
        <w:rFonts w:hint="default"/>
        <w:lang w:val="ru-RU" w:eastAsia="ru-RU" w:bidi="ru-RU"/>
      </w:rPr>
    </w:lvl>
    <w:lvl w:ilvl="8" w:tplc="4D228166">
      <w:numFmt w:val="bullet"/>
      <w:lvlText w:val="•"/>
      <w:lvlJc w:val="left"/>
      <w:pPr>
        <w:ind w:left="8753" w:hanging="708"/>
      </w:pPr>
      <w:rPr>
        <w:rFonts w:hint="default"/>
        <w:lang w:val="ru-RU" w:eastAsia="ru-RU" w:bidi="ru-RU"/>
      </w:rPr>
    </w:lvl>
  </w:abstractNum>
  <w:abstractNum w:abstractNumId="6">
    <w:nsid w:val="47B060F3"/>
    <w:multiLevelType w:val="hybridMultilevel"/>
    <w:tmpl w:val="2F540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A781097"/>
    <w:multiLevelType w:val="hybridMultilevel"/>
    <w:tmpl w:val="BB043014"/>
    <w:lvl w:ilvl="0" w:tplc="4164151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135DB6"/>
    <w:multiLevelType w:val="hybridMultilevel"/>
    <w:tmpl w:val="8F7AB9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6635339"/>
    <w:multiLevelType w:val="hybridMultilevel"/>
    <w:tmpl w:val="F5DA31B4"/>
    <w:lvl w:ilvl="0" w:tplc="2F58C228">
      <w:numFmt w:val="bullet"/>
      <w:lvlText w:val="-"/>
      <w:lvlJc w:val="left"/>
      <w:pPr>
        <w:ind w:left="132" w:hanging="70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1F08FA7E">
      <w:numFmt w:val="bullet"/>
      <w:lvlText w:val="•"/>
      <w:lvlJc w:val="left"/>
      <w:pPr>
        <w:ind w:left="1216" w:hanging="708"/>
      </w:pPr>
      <w:rPr>
        <w:rFonts w:hint="default"/>
        <w:lang w:val="ru-RU" w:eastAsia="ru-RU" w:bidi="ru-RU"/>
      </w:rPr>
    </w:lvl>
    <w:lvl w:ilvl="2" w:tplc="6C7E899E">
      <w:numFmt w:val="bullet"/>
      <w:lvlText w:val="•"/>
      <w:lvlJc w:val="left"/>
      <w:pPr>
        <w:ind w:left="2293" w:hanging="708"/>
      </w:pPr>
      <w:rPr>
        <w:rFonts w:hint="default"/>
        <w:lang w:val="ru-RU" w:eastAsia="ru-RU" w:bidi="ru-RU"/>
      </w:rPr>
    </w:lvl>
    <w:lvl w:ilvl="3" w:tplc="F452ACDA">
      <w:numFmt w:val="bullet"/>
      <w:lvlText w:val="•"/>
      <w:lvlJc w:val="left"/>
      <w:pPr>
        <w:ind w:left="3369" w:hanging="708"/>
      </w:pPr>
      <w:rPr>
        <w:rFonts w:hint="default"/>
        <w:lang w:val="ru-RU" w:eastAsia="ru-RU" w:bidi="ru-RU"/>
      </w:rPr>
    </w:lvl>
    <w:lvl w:ilvl="4" w:tplc="C69030F2">
      <w:numFmt w:val="bullet"/>
      <w:lvlText w:val="•"/>
      <w:lvlJc w:val="left"/>
      <w:pPr>
        <w:ind w:left="4446" w:hanging="708"/>
      </w:pPr>
      <w:rPr>
        <w:rFonts w:hint="default"/>
        <w:lang w:val="ru-RU" w:eastAsia="ru-RU" w:bidi="ru-RU"/>
      </w:rPr>
    </w:lvl>
    <w:lvl w:ilvl="5" w:tplc="3DAC6E7A">
      <w:numFmt w:val="bullet"/>
      <w:lvlText w:val="•"/>
      <w:lvlJc w:val="left"/>
      <w:pPr>
        <w:ind w:left="5523" w:hanging="708"/>
      </w:pPr>
      <w:rPr>
        <w:rFonts w:hint="default"/>
        <w:lang w:val="ru-RU" w:eastAsia="ru-RU" w:bidi="ru-RU"/>
      </w:rPr>
    </w:lvl>
    <w:lvl w:ilvl="6" w:tplc="C24EA946">
      <w:numFmt w:val="bullet"/>
      <w:lvlText w:val="•"/>
      <w:lvlJc w:val="left"/>
      <w:pPr>
        <w:ind w:left="6599" w:hanging="708"/>
      </w:pPr>
      <w:rPr>
        <w:rFonts w:hint="default"/>
        <w:lang w:val="ru-RU" w:eastAsia="ru-RU" w:bidi="ru-RU"/>
      </w:rPr>
    </w:lvl>
    <w:lvl w:ilvl="7" w:tplc="7A7ECFE2">
      <w:numFmt w:val="bullet"/>
      <w:lvlText w:val="•"/>
      <w:lvlJc w:val="left"/>
      <w:pPr>
        <w:ind w:left="7676" w:hanging="708"/>
      </w:pPr>
      <w:rPr>
        <w:rFonts w:hint="default"/>
        <w:lang w:val="ru-RU" w:eastAsia="ru-RU" w:bidi="ru-RU"/>
      </w:rPr>
    </w:lvl>
    <w:lvl w:ilvl="8" w:tplc="BF16690E">
      <w:numFmt w:val="bullet"/>
      <w:lvlText w:val="•"/>
      <w:lvlJc w:val="left"/>
      <w:pPr>
        <w:ind w:left="8753" w:hanging="708"/>
      </w:pPr>
      <w:rPr>
        <w:rFonts w:hint="default"/>
        <w:lang w:val="ru-RU" w:eastAsia="ru-RU" w:bidi="ru-RU"/>
      </w:rPr>
    </w:lvl>
  </w:abstractNum>
  <w:abstractNum w:abstractNumId="10">
    <w:nsid w:val="593A5C06"/>
    <w:multiLevelType w:val="hybridMultilevel"/>
    <w:tmpl w:val="4440A362"/>
    <w:lvl w:ilvl="0" w:tplc="B59C9D0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FE6DFD"/>
    <w:multiLevelType w:val="hybridMultilevel"/>
    <w:tmpl w:val="B712C8F8"/>
    <w:lvl w:ilvl="0" w:tplc="48F66190">
      <w:start w:val="1"/>
      <w:numFmt w:val="decimal"/>
      <w:lvlText w:val="%1."/>
      <w:lvlJc w:val="left"/>
      <w:pPr>
        <w:ind w:left="132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1424FA2">
      <w:numFmt w:val="bullet"/>
      <w:lvlText w:val="•"/>
      <w:lvlJc w:val="left"/>
      <w:pPr>
        <w:ind w:left="1216" w:hanging="252"/>
      </w:pPr>
      <w:rPr>
        <w:rFonts w:hint="default"/>
        <w:lang w:val="ru-RU" w:eastAsia="ru-RU" w:bidi="ru-RU"/>
      </w:rPr>
    </w:lvl>
    <w:lvl w:ilvl="2" w:tplc="6CA2E772">
      <w:numFmt w:val="bullet"/>
      <w:lvlText w:val="•"/>
      <w:lvlJc w:val="left"/>
      <w:pPr>
        <w:ind w:left="2293" w:hanging="252"/>
      </w:pPr>
      <w:rPr>
        <w:rFonts w:hint="default"/>
        <w:lang w:val="ru-RU" w:eastAsia="ru-RU" w:bidi="ru-RU"/>
      </w:rPr>
    </w:lvl>
    <w:lvl w:ilvl="3" w:tplc="A0DCC6A6">
      <w:numFmt w:val="bullet"/>
      <w:lvlText w:val="•"/>
      <w:lvlJc w:val="left"/>
      <w:pPr>
        <w:ind w:left="3369" w:hanging="252"/>
      </w:pPr>
      <w:rPr>
        <w:rFonts w:hint="default"/>
        <w:lang w:val="ru-RU" w:eastAsia="ru-RU" w:bidi="ru-RU"/>
      </w:rPr>
    </w:lvl>
    <w:lvl w:ilvl="4" w:tplc="531E26C2">
      <w:numFmt w:val="bullet"/>
      <w:lvlText w:val="•"/>
      <w:lvlJc w:val="left"/>
      <w:pPr>
        <w:ind w:left="4446" w:hanging="252"/>
      </w:pPr>
      <w:rPr>
        <w:rFonts w:hint="default"/>
        <w:lang w:val="ru-RU" w:eastAsia="ru-RU" w:bidi="ru-RU"/>
      </w:rPr>
    </w:lvl>
    <w:lvl w:ilvl="5" w:tplc="48B23F68">
      <w:numFmt w:val="bullet"/>
      <w:lvlText w:val="•"/>
      <w:lvlJc w:val="left"/>
      <w:pPr>
        <w:ind w:left="5523" w:hanging="252"/>
      </w:pPr>
      <w:rPr>
        <w:rFonts w:hint="default"/>
        <w:lang w:val="ru-RU" w:eastAsia="ru-RU" w:bidi="ru-RU"/>
      </w:rPr>
    </w:lvl>
    <w:lvl w:ilvl="6" w:tplc="FEF210FA">
      <w:numFmt w:val="bullet"/>
      <w:lvlText w:val="•"/>
      <w:lvlJc w:val="left"/>
      <w:pPr>
        <w:ind w:left="6599" w:hanging="252"/>
      </w:pPr>
      <w:rPr>
        <w:rFonts w:hint="default"/>
        <w:lang w:val="ru-RU" w:eastAsia="ru-RU" w:bidi="ru-RU"/>
      </w:rPr>
    </w:lvl>
    <w:lvl w:ilvl="7" w:tplc="9CE0CC10">
      <w:numFmt w:val="bullet"/>
      <w:lvlText w:val="•"/>
      <w:lvlJc w:val="left"/>
      <w:pPr>
        <w:ind w:left="7676" w:hanging="252"/>
      </w:pPr>
      <w:rPr>
        <w:rFonts w:hint="default"/>
        <w:lang w:val="ru-RU" w:eastAsia="ru-RU" w:bidi="ru-RU"/>
      </w:rPr>
    </w:lvl>
    <w:lvl w:ilvl="8" w:tplc="2EC23862">
      <w:numFmt w:val="bullet"/>
      <w:lvlText w:val="•"/>
      <w:lvlJc w:val="left"/>
      <w:pPr>
        <w:ind w:left="8753" w:hanging="252"/>
      </w:pPr>
      <w:rPr>
        <w:rFonts w:hint="default"/>
        <w:lang w:val="ru-RU" w:eastAsia="ru-RU" w:bidi="ru-RU"/>
      </w:rPr>
    </w:lvl>
  </w:abstractNum>
  <w:abstractNum w:abstractNumId="12">
    <w:nsid w:val="60EA30D1"/>
    <w:multiLevelType w:val="multilevel"/>
    <w:tmpl w:val="81507DD6"/>
    <w:lvl w:ilvl="0">
      <w:start w:val="2"/>
      <w:numFmt w:val="decimal"/>
      <w:lvlText w:val="%1"/>
      <w:lvlJc w:val="left"/>
      <w:pPr>
        <w:ind w:left="548" w:hanging="41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16" w:hanging="41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661" w:hanging="66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45" w:hanging="6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8" w:hanging="6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91" w:hanging="6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14" w:hanging="6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37" w:hanging="6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0" w:hanging="661"/>
      </w:pPr>
      <w:rPr>
        <w:rFonts w:hint="default"/>
        <w:lang w:val="ru-RU" w:eastAsia="ru-RU" w:bidi="ru-RU"/>
      </w:rPr>
    </w:lvl>
  </w:abstractNum>
  <w:abstractNum w:abstractNumId="13">
    <w:nsid w:val="640B3E7E"/>
    <w:multiLevelType w:val="hybridMultilevel"/>
    <w:tmpl w:val="32A2F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1A683F"/>
    <w:multiLevelType w:val="hybridMultilevel"/>
    <w:tmpl w:val="8FDC6D1A"/>
    <w:lvl w:ilvl="0" w:tplc="B2642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F354C4"/>
    <w:multiLevelType w:val="hybridMultilevel"/>
    <w:tmpl w:val="37DEAAA2"/>
    <w:lvl w:ilvl="0" w:tplc="041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1"/>
  </w:num>
  <w:num w:numId="5">
    <w:abstractNumId w:val="3"/>
  </w:num>
  <w:num w:numId="6">
    <w:abstractNumId w:val="9"/>
  </w:num>
  <w:num w:numId="7">
    <w:abstractNumId w:val="12"/>
  </w:num>
  <w:num w:numId="8">
    <w:abstractNumId w:val="15"/>
  </w:num>
  <w:num w:numId="9">
    <w:abstractNumId w:val="0"/>
  </w:num>
  <w:num w:numId="10">
    <w:abstractNumId w:val="4"/>
  </w:num>
  <w:num w:numId="11">
    <w:abstractNumId w:val="13"/>
  </w:num>
  <w:num w:numId="12">
    <w:abstractNumId w:val="10"/>
  </w:num>
  <w:num w:numId="13">
    <w:abstractNumId w:val="14"/>
  </w:num>
  <w:num w:numId="14">
    <w:abstractNumId w:val="7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8A"/>
    <w:rsid w:val="000224D1"/>
    <w:rsid w:val="000640AA"/>
    <w:rsid w:val="000A27EB"/>
    <w:rsid w:val="000E5992"/>
    <w:rsid w:val="000F3571"/>
    <w:rsid w:val="00100E5C"/>
    <w:rsid w:val="00110796"/>
    <w:rsid w:val="00114303"/>
    <w:rsid w:val="00177435"/>
    <w:rsid w:val="0018453C"/>
    <w:rsid w:val="00187D34"/>
    <w:rsid w:val="00191D34"/>
    <w:rsid w:val="00195FBE"/>
    <w:rsid w:val="001A0292"/>
    <w:rsid w:val="001A177E"/>
    <w:rsid w:val="001A4209"/>
    <w:rsid w:val="001D16CA"/>
    <w:rsid w:val="001F1471"/>
    <w:rsid w:val="001F3076"/>
    <w:rsid w:val="001F6FE3"/>
    <w:rsid w:val="00255FD1"/>
    <w:rsid w:val="00264656"/>
    <w:rsid w:val="00277F45"/>
    <w:rsid w:val="00284919"/>
    <w:rsid w:val="0029124B"/>
    <w:rsid w:val="002B65C9"/>
    <w:rsid w:val="002C3D61"/>
    <w:rsid w:val="002C5384"/>
    <w:rsid w:val="002E21E2"/>
    <w:rsid w:val="002E3133"/>
    <w:rsid w:val="003114DD"/>
    <w:rsid w:val="00323F41"/>
    <w:rsid w:val="003324A2"/>
    <w:rsid w:val="003407C4"/>
    <w:rsid w:val="003507B8"/>
    <w:rsid w:val="00374075"/>
    <w:rsid w:val="00384A8F"/>
    <w:rsid w:val="003B7ECF"/>
    <w:rsid w:val="003C0BAE"/>
    <w:rsid w:val="003D5814"/>
    <w:rsid w:val="003E578B"/>
    <w:rsid w:val="003F3B02"/>
    <w:rsid w:val="00405570"/>
    <w:rsid w:val="00452867"/>
    <w:rsid w:val="00461310"/>
    <w:rsid w:val="004743FA"/>
    <w:rsid w:val="00503C61"/>
    <w:rsid w:val="0051656B"/>
    <w:rsid w:val="00517816"/>
    <w:rsid w:val="00531746"/>
    <w:rsid w:val="0056080C"/>
    <w:rsid w:val="005E5C3A"/>
    <w:rsid w:val="006008A5"/>
    <w:rsid w:val="0060473E"/>
    <w:rsid w:val="00612C2B"/>
    <w:rsid w:val="00624C46"/>
    <w:rsid w:val="00624F6A"/>
    <w:rsid w:val="0065642D"/>
    <w:rsid w:val="00665AE3"/>
    <w:rsid w:val="00671E1B"/>
    <w:rsid w:val="006C21B6"/>
    <w:rsid w:val="006D55BC"/>
    <w:rsid w:val="006D7647"/>
    <w:rsid w:val="006E6D25"/>
    <w:rsid w:val="0071079C"/>
    <w:rsid w:val="0075324A"/>
    <w:rsid w:val="00767CB3"/>
    <w:rsid w:val="00770768"/>
    <w:rsid w:val="00785204"/>
    <w:rsid w:val="007A578A"/>
    <w:rsid w:val="007D1F12"/>
    <w:rsid w:val="007D47B1"/>
    <w:rsid w:val="007F710C"/>
    <w:rsid w:val="00866A13"/>
    <w:rsid w:val="00876BF5"/>
    <w:rsid w:val="008800BD"/>
    <w:rsid w:val="008833A5"/>
    <w:rsid w:val="008859FB"/>
    <w:rsid w:val="008A2973"/>
    <w:rsid w:val="00915739"/>
    <w:rsid w:val="00915D23"/>
    <w:rsid w:val="009424AA"/>
    <w:rsid w:val="00944406"/>
    <w:rsid w:val="00947963"/>
    <w:rsid w:val="0095362F"/>
    <w:rsid w:val="00970D64"/>
    <w:rsid w:val="009A7539"/>
    <w:rsid w:val="009C3E67"/>
    <w:rsid w:val="009F26EC"/>
    <w:rsid w:val="00A10902"/>
    <w:rsid w:val="00A21EF3"/>
    <w:rsid w:val="00A36C3A"/>
    <w:rsid w:val="00A436D3"/>
    <w:rsid w:val="00A63C83"/>
    <w:rsid w:val="00A719F9"/>
    <w:rsid w:val="00A9682E"/>
    <w:rsid w:val="00A97345"/>
    <w:rsid w:val="00AC012B"/>
    <w:rsid w:val="00AD78DA"/>
    <w:rsid w:val="00B345D6"/>
    <w:rsid w:val="00B3508D"/>
    <w:rsid w:val="00B73CB2"/>
    <w:rsid w:val="00B91113"/>
    <w:rsid w:val="00BA4456"/>
    <w:rsid w:val="00BC0ABC"/>
    <w:rsid w:val="00BC3AE7"/>
    <w:rsid w:val="00BE634E"/>
    <w:rsid w:val="00BF6EE7"/>
    <w:rsid w:val="00C72E7F"/>
    <w:rsid w:val="00C76194"/>
    <w:rsid w:val="00C82599"/>
    <w:rsid w:val="00C958A9"/>
    <w:rsid w:val="00D33D90"/>
    <w:rsid w:val="00D36AD7"/>
    <w:rsid w:val="00DA3106"/>
    <w:rsid w:val="00DA3BEE"/>
    <w:rsid w:val="00DB137E"/>
    <w:rsid w:val="00DF769A"/>
    <w:rsid w:val="00E06814"/>
    <w:rsid w:val="00E11816"/>
    <w:rsid w:val="00E168D7"/>
    <w:rsid w:val="00E260BB"/>
    <w:rsid w:val="00E32E7C"/>
    <w:rsid w:val="00E456AA"/>
    <w:rsid w:val="00E55D67"/>
    <w:rsid w:val="00E63E2F"/>
    <w:rsid w:val="00E77D1B"/>
    <w:rsid w:val="00EA283B"/>
    <w:rsid w:val="00EA4B0F"/>
    <w:rsid w:val="00EB387B"/>
    <w:rsid w:val="00EC1A3F"/>
    <w:rsid w:val="00EC3697"/>
    <w:rsid w:val="00EE3CB3"/>
    <w:rsid w:val="00F05BDC"/>
    <w:rsid w:val="00F35395"/>
    <w:rsid w:val="00F71068"/>
    <w:rsid w:val="00FC73EB"/>
    <w:rsid w:val="00FD5F4A"/>
    <w:rsid w:val="00F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57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7A578A"/>
    <w:pPr>
      <w:ind w:left="1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578A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A57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578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A578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7A578A"/>
    <w:pPr>
      <w:ind w:left="132" w:firstLine="708"/>
    </w:pPr>
  </w:style>
  <w:style w:type="paragraph" w:customStyle="1" w:styleId="TableParagraph">
    <w:name w:val="Table Paragraph"/>
    <w:basedOn w:val="a"/>
    <w:uiPriority w:val="1"/>
    <w:qFormat/>
    <w:rsid w:val="007A578A"/>
  </w:style>
  <w:style w:type="paragraph" w:styleId="a6">
    <w:name w:val="Balloon Text"/>
    <w:basedOn w:val="a"/>
    <w:link w:val="a7"/>
    <w:uiPriority w:val="99"/>
    <w:semiHidden/>
    <w:unhideWhenUsed/>
    <w:rsid w:val="001D16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16CA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Default">
    <w:name w:val="Default"/>
    <w:rsid w:val="00D36A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57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7A578A"/>
    <w:pPr>
      <w:ind w:left="1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578A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A57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578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A578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7A578A"/>
    <w:pPr>
      <w:ind w:left="132" w:firstLine="708"/>
    </w:pPr>
  </w:style>
  <w:style w:type="paragraph" w:customStyle="1" w:styleId="TableParagraph">
    <w:name w:val="Table Paragraph"/>
    <w:basedOn w:val="a"/>
    <w:uiPriority w:val="1"/>
    <w:qFormat/>
    <w:rsid w:val="007A578A"/>
  </w:style>
  <w:style w:type="paragraph" w:styleId="a6">
    <w:name w:val="Balloon Text"/>
    <w:basedOn w:val="a"/>
    <w:link w:val="a7"/>
    <w:uiPriority w:val="99"/>
    <w:semiHidden/>
    <w:unhideWhenUsed/>
    <w:rsid w:val="001D16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16CA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Default">
    <w:name w:val="Default"/>
    <w:rsid w:val="00D36A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image" Target="media/image1.emf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9;&#1095;&#1080;&#1090;&#1077;&#1083;&#1100;_2\Downloads\&#1092;&#1080;&#1079;&#1080;&#1082;&#1072;%20(3)\&#1092;&#1080;&#1079;&#1080;&#1082;&#1072;\&#1092;&#1080;&#1079;&#1080;&#1082;&#1072;%207%20&#1082;&#1083;_08072021_10590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9;&#1095;&#1080;&#1090;&#1077;&#1083;&#1100;_2\Downloads\&#1092;&#1080;&#1079;&#1080;&#1082;&#1072;%20(3)\&#1092;&#1080;&#1079;&#1080;&#1082;&#1072;\&#1092;&#1080;&#1079;&#1080;&#1082;&#1072;%207%20&#1082;&#1083;_08072021_105908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9;&#1095;&#1080;&#1090;&#1077;&#1083;&#1100;_2\Downloads\&#1092;&#1080;&#1079;&#1080;&#1082;&#1072;%20(3)\&#1092;&#1080;&#1079;&#1080;&#1082;&#1072;\&#1092;&#1080;&#1079;&#1080;&#1082;&#1072;%207%20&#1082;&#1083;_08072021_105908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9;&#1095;&#1080;&#1090;&#1077;&#1083;&#1100;_2\Downloads\&#1092;&#1080;&#1079;&#1080;&#1082;&#1072;%20(3)\&#1092;&#1080;&#1079;&#1080;&#1082;&#1072;\&#1092;&#1080;&#1079;&#1080;&#1082;&#1072;%207%20&#1082;&#1083;_08072021_105908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9;&#1095;&#1080;&#1090;&#1077;&#1083;&#1100;_2\Downloads\&#1092;&#1080;&#1079;&#1080;&#1082;&#1072;%20(3)\&#1092;&#1080;&#1079;&#1080;&#1082;&#1072;\&#1092;&#1080;&#1079;&#1080;&#1082;&#1072;%207%20&#1082;&#1083;_08072021_10590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 b="1" i="0" baseline="0">
                <a:effectLst/>
              </a:rPr>
              <a:t>Статистика по отметкам за работу  </a:t>
            </a:r>
            <a:endParaRPr lang="ru-RU">
              <a:effectLst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Лист1!$A$2</c:f>
              <c:strCache>
                <c:ptCount val="1"/>
                <c:pt idx="0">
                  <c:v>Пермский край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Лист1!$B$2:$E$2</c:f>
              <c:numCache>
                <c:formatCode>General</c:formatCode>
                <c:ptCount val="4"/>
                <c:pt idx="0">
                  <c:v>26</c:v>
                </c:pt>
                <c:pt idx="1">
                  <c:v>48.09</c:v>
                </c:pt>
                <c:pt idx="2">
                  <c:v>20</c:v>
                </c:pt>
                <c:pt idx="3">
                  <c:v>5.92</c:v>
                </c:pt>
              </c:numCache>
            </c:numRef>
          </c:val>
        </c:ser>
        <c:ser>
          <c:idx val="2"/>
          <c:order val="1"/>
          <c:tx>
            <c:strRef>
              <c:f>Лист1!$A$3</c:f>
              <c:strCache>
                <c:ptCount val="1"/>
                <c:pt idx="0">
                  <c:v>Лысьвенский городской округ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Лист1!$B$3:$E$3</c:f>
              <c:numCache>
                <c:formatCode>General</c:formatCode>
                <c:ptCount val="4"/>
                <c:pt idx="0">
                  <c:v>28.65</c:v>
                </c:pt>
                <c:pt idx="1">
                  <c:v>50.57</c:v>
                </c:pt>
                <c:pt idx="2">
                  <c:v>16.48</c:v>
                </c:pt>
                <c:pt idx="3">
                  <c:v>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579840"/>
        <c:axId val="96998528"/>
      </c:barChart>
      <c:catAx>
        <c:axId val="825798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800" b="1" i="0" baseline="0">
                    <a:effectLst/>
                  </a:rPr>
                  <a:t>отметки</a:t>
                </a:r>
                <a:endParaRPr lang="ru-RU">
                  <a:effectLst/>
                </a:endParaRP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96998528"/>
        <c:crosses val="autoZero"/>
        <c:auto val="1"/>
        <c:lblAlgn val="ctr"/>
        <c:lblOffset val="100"/>
        <c:noMultiLvlLbl val="0"/>
      </c:catAx>
      <c:valAx>
        <c:axId val="9699852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sz="1800" b="1" i="0" baseline="0">
                    <a:effectLst/>
                  </a:rPr>
                  <a:t>% участников</a:t>
                </a:r>
                <a:endParaRPr lang="ru-RU">
                  <a:effectLst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8257984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Лист2!$A$7</c:f>
              <c:strCache>
                <c:ptCount val="1"/>
                <c:pt idx="0">
                  <c:v>Пермский край</c:v>
                </c:pt>
              </c:strCache>
            </c:strRef>
          </c:tx>
          <c:invertIfNegative val="0"/>
          <c:cat>
            <c:numRef>
              <c:f>Лист2!$B$6:$T$6</c:f>
              <c:numCache>
                <c:formatCode>General</c:formatCode>
                <c:ptCount val="1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</c:numCache>
            </c:numRef>
          </c:cat>
          <c:val>
            <c:numRef>
              <c:f>Лист2!$B$7:$T$7</c:f>
              <c:numCache>
                <c:formatCode>General</c:formatCode>
                <c:ptCount val="19"/>
                <c:pt idx="0">
                  <c:v>2</c:v>
                </c:pt>
                <c:pt idx="1">
                  <c:v>4.0999999999999996</c:v>
                </c:pt>
                <c:pt idx="2">
                  <c:v>6.2</c:v>
                </c:pt>
                <c:pt idx="3">
                  <c:v>7.6</c:v>
                </c:pt>
                <c:pt idx="4">
                  <c:v>6.1</c:v>
                </c:pt>
                <c:pt idx="5">
                  <c:v>25.2</c:v>
                </c:pt>
                <c:pt idx="6">
                  <c:v>13.9</c:v>
                </c:pt>
                <c:pt idx="7">
                  <c:v>9</c:v>
                </c:pt>
                <c:pt idx="8">
                  <c:v>10.5</c:v>
                </c:pt>
                <c:pt idx="9">
                  <c:v>6.1</c:v>
                </c:pt>
                <c:pt idx="10">
                  <c:v>3.5</c:v>
                </c:pt>
                <c:pt idx="11">
                  <c:v>2.6</c:v>
                </c:pt>
                <c:pt idx="12">
                  <c:v>1.4</c:v>
                </c:pt>
                <c:pt idx="13">
                  <c:v>0.9</c:v>
                </c:pt>
                <c:pt idx="14">
                  <c:v>0.5</c:v>
                </c:pt>
                <c:pt idx="15">
                  <c:v>0.3</c:v>
                </c:pt>
                <c:pt idx="16">
                  <c:v>0.1</c:v>
                </c:pt>
                <c:pt idx="17">
                  <c:v>0.1</c:v>
                </c:pt>
                <c:pt idx="18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Лист2!$A$8</c:f>
              <c:strCache>
                <c:ptCount val="1"/>
                <c:pt idx="0">
                  <c:v>Лысьвенский</c:v>
                </c:pt>
              </c:strCache>
            </c:strRef>
          </c:tx>
          <c:invertIfNegative val="0"/>
          <c:cat>
            <c:numRef>
              <c:f>Лист2!$B$6:$T$6</c:f>
              <c:numCache>
                <c:formatCode>General</c:formatCode>
                <c:ptCount val="1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</c:numCache>
            </c:numRef>
          </c:cat>
          <c:val>
            <c:numRef>
              <c:f>Лист2!$B$8:$T$8</c:f>
              <c:numCache>
                <c:formatCode>General</c:formatCode>
                <c:ptCount val="19"/>
                <c:pt idx="0">
                  <c:v>3.3</c:v>
                </c:pt>
                <c:pt idx="1">
                  <c:v>4.7</c:v>
                </c:pt>
                <c:pt idx="2">
                  <c:v>6.4</c:v>
                </c:pt>
                <c:pt idx="3">
                  <c:v>9.1999999999999993</c:v>
                </c:pt>
                <c:pt idx="4">
                  <c:v>5</c:v>
                </c:pt>
                <c:pt idx="5">
                  <c:v>26.2</c:v>
                </c:pt>
                <c:pt idx="6">
                  <c:v>13.9</c:v>
                </c:pt>
                <c:pt idx="7">
                  <c:v>10.5</c:v>
                </c:pt>
                <c:pt idx="8">
                  <c:v>7.6</c:v>
                </c:pt>
                <c:pt idx="9">
                  <c:v>5.2</c:v>
                </c:pt>
                <c:pt idx="10">
                  <c:v>3.7</c:v>
                </c:pt>
                <c:pt idx="11">
                  <c:v>2.2999999999999998</c:v>
                </c:pt>
                <c:pt idx="12">
                  <c:v>1.1000000000000001</c:v>
                </c:pt>
                <c:pt idx="13">
                  <c:v>0.6</c:v>
                </c:pt>
                <c:pt idx="14">
                  <c:v>0.1</c:v>
                </c:pt>
                <c:pt idx="15">
                  <c:v>0.1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375808"/>
        <c:axId val="107053824"/>
      </c:barChart>
      <c:catAx>
        <c:axId val="1063758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Первичные баллы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07053824"/>
        <c:crosses val="autoZero"/>
        <c:auto val="1"/>
        <c:lblAlgn val="ctr"/>
        <c:lblOffset val="100"/>
        <c:noMultiLvlLbl val="0"/>
      </c:catAx>
      <c:valAx>
        <c:axId val="10705382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 % участников</a:t>
                </a:r>
              </a:p>
            </c:rich>
          </c:tx>
          <c:layout>
            <c:manualLayout>
              <c:xMode val="edge"/>
              <c:yMode val="edge"/>
              <c:x val="2.2880915236609463E-2"/>
              <c:y val="0.3245346642329576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0637580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Лист3!$A$2:$A$4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Лист3!$B$2:$B$4</c:f>
              <c:numCache>
                <c:formatCode>General</c:formatCode>
                <c:ptCount val="3"/>
                <c:pt idx="0">
                  <c:v>55.3</c:v>
                </c:pt>
                <c:pt idx="1">
                  <c:v>37.97</c:v>
                </c:pt>
                <c:pt idx="2">
                  <c:v>6.73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270208"/>
        <c:axId val="116272128"/>
      </c:barChart>
      <c:catAx>
        <c:axId val="1162702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 b="1" i="0" baseline="0">
                    <a:effectLst/>
                    <a:latin typeface="Times New Roman" pitchFamily="18" charset="0"/>
                    <a:cs typeface="Times New Roman" pitchFamily="18" charset="0"/>
                  </a:rPr>
                  <a:t>Группа участников по соответствию отметки</a:t>
                </a:r>
                <a:endParaRPr lang="ru-RU" sz="1200">
                  <a:effectLst/>
                  <a:latin typeface="Times New Roman" pitchFamily="18" charset="0"/>
                  <a:cs typeface="Times New Roman" pitchFamily="18" charset="0"/>
                </a:endParaRPr>
              </a:p>
            </c:rich>
          </c:tx>
          <c:overlay val="0"/>
        </c:title>
        <c:majorTickMark val="none"/>
        <c:minorTickMark val="none"/>
        <c:tickLblPos val="nextTo"/>
        <c:crossAx val="116272128"/>
        <c:crosses val="autoZero"/>
        <c:auto val="1"/>
        <c:lblAlgn val="ctr"/>
        <c:lblOffset val="100"/>
        <c:noMultiLvlLbl val="0"/>
      </c:catAx>
      <c:valAx>
        <c:axId val="11627212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 i="0" baseline="0">
                    <a:effectLst/>
                    <a:latin typeface="Times New Roman" pitchFamily="18" charset="0"/>
                    <a:cs typeface="Times New Roman" pitchFamily="18" charset="0"/>
                  </a:rPr>
                  <a:t>% участников</a:t>
                </a:r>
                <a:endParaRPr lang="ru-RU" sz="1200">
                  <a:effectLst/>
                  <a:latin typeface="Times New Roman" pitchFamily="18" charset="0"/>
                  <a:cs typeface="Times New Roman" pitchFamily="18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162702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2"/>
          <c:order val="1"/>
          <c:tx>
            <c:v>Лысьвенский ГО</c:v>
          </c:tx>
          <c:invertIfNegative val="0"/>
          <c:dLbls>
            <c:dLbl>
              <c:idx val="0"/>
              <c:layout>
                <c:manualLayout>
                  <c:x val="7.0671378091872791E-3"/>
                  <c:y val="9.67586020682875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593782741518009E-17"/>
                  <c:y val="6.57958494064355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3557126030624262E-3"/>
                  <c:y val="7.74068816546299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4.64441289927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7114252061248524E-3"/>
                  <c:y val="9.2888257985555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7.353653757189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3557126030624262E-3"/>
                  <c:y val="6.96661934891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2.3557126030624262E-3"/>
                  <c:y val="7.74068816546300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1.6489988221436984E-2"/>
                  <c:y val="6.96661934891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Лист4!$A$1:$A$11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Лист4!$C$1:$C$11</c:f>
              <c:numCache>
                <c:formatCode>General</c:formatCode>
                <c:ptCount val="11"/>
                <c:pt idx="0">
                  <c:v>67.05</c:v>
                </c:pt>
                <c:pt idx="1">
                  <c:v>32.380000000000003</c:v>
                </c:pt>
                <c:pt idx="2">
                  <c:v>67.34</c:v>
                </c:pt>
                <c:pt idx="3">
                  <c:v>70.63</c:v>
                </c:pt>
                <c:pt idx="4">
                  <c:v>42.26</c:v>
                </c:pt>
                <c:pt idx="5">
                  <c:v>32.520000000000003</c:v>
                </c:pt>
                <c:pt idx="6">
                  <c:v>31.88</c:v>
                </c:pt>
                <c:pt idx="7">
                  <c:v>23.5</c:v>
                </c:pt>
                <c:pt idx="8">
                  <c:v>24.86</c:v>
                </c:pt>
                <c:pt idx="9">
                  <c:v>15</c:v>
                </c:pt>
                <c:pt idx="10">
                  <c:v>7.12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116352896"/>
        <c:axId val="116428800"/>
      </c:barChart>
      <c:lineChart>
        <c:grouping val="standard"/>
        <c:varyColors val="0"/>
        <c:ser>
          <c:idx val="1"/>
          <c:order val="0"/>
          <c:tx>
            <c:v>Пермский край</c:v>
          </c:tx>
          <c:marker>
            <c:symbol val="none"/>
          </c:marker>
          <c:dLbls>
            <c:dLbl>
              <c:idx val="0"/>
              <c:layout>
                <c:manualLayout>
                  <c:x val="-3.5335689045936397E-2"/>
                  <c:y val="-3.87034408273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7691401648998819E-2"/>
                  <c:y val="-6.1925505323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48056537102473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5335689045936397E-2"/>
                  <c:y val="-3.09627526618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591283863368669E-2"/>
                  <c:y val="1.5481376330926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2402826855123678E-2"/>
                  <c:y val="-5.4184817158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3557126030624265E-2"/>
                  <c:y val="-3.483309674458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8268551236749116E-2"/>
                  <c:y val="-5.031447307550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4134275618374558E-2"/>
                  <c:y val="-3.483309674458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1778563015312132E-2"/>
                  <c:y val="-5.03144730755095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1.884570082449941E-2"/>
                  <c:y val="-5.4184817158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Лист4!$A$1:$A$11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Лист4!$B$1:$B$11</c:f>
              <c:numCache>
                <c:formatCode>General</c:formatCode>
                <c:ptCount val="11"/>
                <c:pt idx="0">
                  <c:v>66.45</c:v>
                </c:pt>
                <c:pt idx="1">
                  <c:v>36.67</c:v>
                </c:pt>
                <c:pt idx="2">
                  <c:v>63.08</c:v>
                </c:pt>
                <c:pt idx="3">
                  <c:v>73.099999999999994</c:v>
                </c:pt>
                <c:pt idx="4">
                  <c:v>54.86</c:v>
                </c:pt>
                <c:pt idx="5">
                  <c:v>31.06</c:v>
                </c:pt>
                <c:pt idx="6">
                  <c:v>34.869999999999997</c:v>
                </c:pt>
                <c:pt idx="7">
                  <c:v>26.01</c:v>
                </c:pt>
                <c:pt idx="8">
                  <c:v>28.06</c:v>
                </c:pt>
                <c:pt idx="9">
                  <c:v>14.77</c:v>
                </c:pt>
                <c:pt idx="10">
                  <c:v>7.5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marker val="1"/>
        <c:smooth val="0"/>
        <c:axId val="116352896"/>
        <c:axId val="116428800"/>
      </c:lineChart>
      <c:catAx>
        <c:axId val="1163528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Задания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16428800"/>
        <c:crosses val="autoZero"/>
        <c:auto val="1"/>
        <c:lblAlgn val="ctr"/>
        <c:lblOffset val="100"/>
        <c:noMultiLvlLbl val="0"/>
      </c:catAx>
      <c:valAx>
        <c:axId val="11642880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средний % выполнения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163528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636759451891256"/>
          <c:y val="4.3992146421258448E-2"/>
          <c:w val="0.84252863876965212"/>
          <c:h val="0.54647713283627153"/>
        </c:manualLayout>
      </c:layout>
      <c:lineChart>
        <c:grouping val="standard"/>
        <c:varyColors val="0"/>
        <c:ser>
          <c:idx val="0"/>
          <c:order val="0"/>
          <c:tx>
            <c:strRef>
              <c:f>Лист5!$A$1</c:f>
              <c:strCache>
                <c:ptCount val="1"/>
                <c:pt idx="0">
                  <c:v>  Ср.% вып. уч. гр.баллов 2</c:v>
                </c:pt>
              </c:strCache>
            </c:strRef>
          </c:tx>
          <c:marker>
            <c:symbol val="none"/>
          </c:marker>
          <c:val>
            <c:numRef>
              <c:f>Лист5!$B$1:$L$1</c:f>
              <c:numCache>
                <c:formatCode>General</c:formatCode>
                <c:ptCount val="11"/>
                <c:pt idx="0">
                  <c:v>35</c:v>
                </c:pt>
                <c:pt idx="1">
                  <c:v>8.5</c:v>
                </c:pt>
                <c:pt idx="2">
                  <c:v>45</c:v>
                </c:pt>
                <c:pt idx="3">
                  <c:v>42</c:v>
                </c:pt>
                <c:pt idx="4">
                  <c:v>12</c:v>
                </c:pt>
                <c:pt idx="5">
                  <c:v>9.5</c:v>
                </c:pt>
                <c:pt idx="6">
                  <c:v>16.25</c:v>
                </c:pt>
                <c:pt idx="7">
                  <c:v>8.5</c:v>
                </c:pt>
                <c:pt idx="8">
                  <c:v>6.25</c:v>
                </c:pt>
                <c:pt idx="9">
                  <c:v>2.67</c:v>
                </c:pt>
                <c:pt idx="10">
                  <c:v>1.83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Лист5!$A$2</c:f>
              <c:strCache>
                <c:ptCount val="1"/>
                <c:pt idx="0">
                  <c:v>  Ср.% вып. уч. гр.баллов 3</c:v>
                </c:pt>
              </c:strCache>
            </c:strRef>
          </c:tx>
          <c:marker>
            <c:symbol val="none"/>
          </c:marker>
          <c:val>
            <c:numRef>
              <c:f>Лист5!$B$2:$L$2</c:f>
              <c:numCache>
                <c:formatCode>General</c:formatCode>
                <c:ptCount val="11"/>
                <c:pt idx="0">
                  <c:v>75.92</c:v>
                </c:pt>
                <c:pt idx="1">
                  <c:v>32.44</c:v>
                </c:pt>
                <c:pt idx="2">
                  <c:v>72.52</c:v>
                </c:pt>
                <c:pt idx="3">
                  <c:v>78.47</c:v>
                </c:pt>
                <c:pt idx="4">
                  <c:v>46.18</c:v>
                </c:pt>
                <c:pt idx="5">
                  <c:v>31.73</c:v>
                </c:pt>
                <c:pt idx="6">
                  <c:v>33.14</c:v>
                </c:pt>
                <c:pt idx="7">
                  <c:v>24.36</c:v>
                </c:pt>
                <c:pt idx="8">
                  <c:v>23.65</c:v>
                </c:pt>
                <c:pt idx="9">
                  <c:v>14.83</c:v>
                </c:pt>
                <c:pt idx="10">
                  <c:v>5.57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Лист5!$A$3</c:f>
              <c:strCache>
                <c:ptCount val="1"/>
                <c:pt idx="0">
                  <c:v>  Ср.% вып. уч. гр.баллов 4</c:v>
                </c:pt>
              </c:strCache>
            </c:strRef>
          </c:tx>
          <c:marker>
            <c:symbol val="none"/>
          </c:marker>
          <c:val>
            <c:numRef>
              <c:f>Лист5!$B$3:$L$3</c:f>
              <c:numCache>
                <c:formatCode>General</c:formatCode>
                <c:ptCount val="11"/>
                <c:pt idx="0">
                  <c:v>88.7</c:v>
                </c:pt>
                <c:pt idx="1">
                  <c:v>61.3</c:v>
                </c:pt>
                <c:pt idx="2">
                  <c:v>81.739999999999995</c:v>
                </c:pt>
                <c:pt idx="3">
                  <c:v>90.43</c:v>
                </c:pt>
                <c:pt idx="4">
                  <c:v>71.3</c:v>
                </c:pt>
                <c:pt idx="5">
                  <c:v>63.48</c:v>
                </c:pt>
                <c:pt idx="6">
                  <c:v>44.35</c:v>
                </c:pt>
                <c:pt idx="7">
                  <c:v>36.520000000000003</c:v>
                </c:pt>
                <c:pt idx="8">
                  <c:v>49.57</c:v>
                </c:pt>
                <c:pt idx="9">
                  <c:v>29.57</c:v>
                </c:pt>
                <c:pt idx="10">
                  <c:v>15.07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Лист5!$A$4</c:f>
              <c:strCache>
                <c:ptCount val="1"/>
                <c:pt idx="0">
                  <c:v>  Ср.% вып. уч. гр.баллов 5</c:v>
                </c:pt>
              </c:strCache>
            </c:strRef>
          </c:tx>
          <c:marker>
            <c:symbol val="none"/>
          </c:marker>
          <c:val>
            <c:numRef>
              <c:f>Лист5!$B$4:$L$4</c:f>
              <c:numCache>
                <c:formatCode>General</c:formatCode>
                <c:ptCount val="11"/>
                <c:pt idx="0">
                  <c:v>93.33</c:v>
                </c:pt>
                <c:pt idx="1">
                  <c:v>80</c:v>
                </c:pt>
                <c:pt idx="2">
                  <c:v>100</c:v>
                </c:pt>
                <c:pt idx="3">
                  <c:v>93.33</c:v>
                </c:pt>
                <c:pt idx="4">
                  <c:v>86.67</c:v>
                </c:pt>
                <c:pt idx="5">
                  <c:v>76.67</c:v>
                </c:pt>
                <c:pt idx="6">
                  <c:v>73.33</c:v>
                </c:pt>
                <c:pt idx="7">
                  <c:v>63.33</c:v>
                </c:pt>
                <c:pt idx="8">
                  <c:v>68.33</c:v>
                </c:pt>
                <c:pt idx="9">
                  <c:v>43.33</c:v>
                </c:pt>
                <c:pt idx="10">
                  <c:v>30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>
              <a:noFill/>
            </a:ln>
          </c:spPr>
        </c:dropLines>
        <c:marker val="1"/>
        <c:smooth val="0"/>
        <c:axId val="116656000"/>
        <c:axId val="116658176"/>
      </c:lineChart>
      <c:catAx>
        <c:axId val="1166560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100">
                    <a:latin typeface="Times New Roman" pitchFamily="18" charset="0"/>
                    <a:cs typeface="Times New Roman" pitchFamily="18" charset="0"/>
                  </a:rPr>
                  <a:t>задания</a:t>
                </a:r>
              </a:p>
            </c:rich>
          </c:tx>
          <c:overlay val="0"/>
        </c:title>
        <c:majorTickMark val="none"/>
        <c:minorTickMark val="none"/>
        <c:tickLblPos val="nextTo"/>
        <c:crossAx val="116658176"/>
        <c:crosses val="autoZero"/>
        <c:auto val="1"/>
        <c:lblAlgn val="ctr"/>
        <c:lblOffset val="100"/>
        <c:noMultiLvlLbl val="0"/>
      </c:catAx>
      <c:valAx>
        <c:axId val="11665817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>
                    <a:latin typeface="Times New Roman" pitchFamily="18" charset="0"/>
                    <a:cs typeface="Times New Roman" pitchFamily="18" charset="0"/>
                  </a:rPr>
                  <a:t>% выполнения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166560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802666807117339"/>
          <c:y val="0.76485572046856976"/>
          <c:w val="0.60394666385765328"/>
          <c:h val="0.21536679596466371"/>
        </c:manualLayout>
      </c:layout>
      <c:overlay val="0"/>
      <c:txPr>
        <a:bodyPr/>
        <a:lstStyle/>
        <a:p>
          <a:pPr>
            <a:defRPr sz="105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47034-3582-45D0-8D62-9CD4D1373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4181</Words>
  <Characters>23832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ТФИ</dc:creator>
  <cp:lastModifiedBy>Учитель</cp:lastModifiedBy>
  <cp:revision>27</cp:revision>
  <dcterms:created xsi:type="dcterms:W3CDTF">2021-11-06T15:54:00Z</dcterms:created>
  <dcterms:modified xsi:type="dcterms:W3CDTF">2021-11-06T17:54:00Z</dcterms:modified>
</cp:coreProperties>
</file>