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E2" w:rsidRDefault="00455FE2" w:rsidP="00705CE2">
      <w:pPr>
        <w:jc w:val="center"/>
        <w:rPr>
          <w:b/>
          <w:szCs w:val="28"/>
        </w:rPr>
      </w:pPr>
      <w:r>
        <w:rPr>
          <w:b/>
          <w:szCs w:val="28"/>
        </w:rPr>
        <w:t xml:space="preserve">План мероприятий на </w:t>
      </w:r>
      <w:r w:rsidR="00705CE2" w:rsidRPr="00705CE2">
        <w:rPr>
          <w:b/>
          <w:szCs w:val="28"/>
        </w:rPr>
        <w:t>декабрь 2021 г. (время московское)</w:t>
      </w:r>
    </w:p>
    <w:p w:rsidR="00705CE2" w:rsidRPr="00705CE2" w:rsidRDefault="00705CE2" w:rsidP="00705CE2">
      <w:pPr>
        <w:jc w:val="center"/>
        <w:rPr>
          <w:b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09"/>
        <w:gridCol w:w="2454"/>
        <w:gridCol w:w="1427"/>
        <w:gridCol w:w="1092"/>
        <w:gridCol w:w="2763"/>
        <w:gridCol w:w="2762"/>
        <w:gridCol w:w="3455"/>
      </w:tblGrid>
      <w:tr w:rsidR="00705CE2" w:rsidRPr="00705CE2" w:rsidTr="00455FE2">
        <w:tc>
          <w:tcPr>
            <w:tcW w:w="609" w:type="dxa"/>
          </w:tcPr>
          <w:p w:rsidR="00705CE2" w:rsidRPr="00705CE2" w:rsidRDefault="00705CE2" w:rsidP="005B3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705CE2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454" w:type="dxa"/>
          </w:tcPr>
          <w:p w:rsidR="00705CE2" w:rsidRPr="00705CE2" w:rsidRDefault="00705CE2" w:rsidP="005B3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705CE2">
              <w:rPr>
                <w:rFonts w:eastAsia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27" w:type="dxa"/>
          </w:tcPr>
          <w:p w:rsidR="00705CE2" w:rsidRPr="00705CE2" w:rsidRDefault="00705CE2" w:rsidP="005B3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705CE2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092" w:type="dxa"/>
          </w:tcPr>
          <w:p w:rsidR="00705CE2" w:rsidRPr="00705CE2" w:rsidRDefault="00705CE2" w:rsidP="005B3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705CE2">
              <w:rPr>
                <w:rFonts w:eastAsia="Times New Roman"/>
                <w:sz w:val="24"/>
                <w:szCs w:val="24"/>
              </w:rPr>
              <w:t>Время</w:t>
            </w:r>
          </w:p>
          <w:p w:rsidR="00705CE2" w:rsidRPr="00705CE2" w:rsidRDefault="00705CE2" w:rsidP="005B3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705CE2">
              <w:rPr>
                <w:rFonts w:eastAsia="Times New Roman"/>
                <w:sz w:val="24"/>
                <w:szCs w:val="24"/>
              </w:rPr>
              <w:t>(мск)</w:t>
            </w:r>
          </w:p>
        </w:tc>
        <w:tc>
          <w:tcPr>
            <w:tcW w:w="2763" w:type="dxa"/>
          </w:tcPr>
          <w:p w:rsidR="00705CE2" w:rsidRPr="00705CE2" w:rsidRDefault="00705CE2" w:rsidP="005B3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705CE2">
              <w:rPr>
                <w:rFonts w:eastAsia="Times New Roman"/>
                <w:sz w:val="24"/>
                <w:szCs w:val="24"/>
              </w:rPr>
              <w:t>Федеральный округ</w:t>
            </w:r>
          </w:p>
        </w:tc>
        <w:tc>
          <w:tcPr>
            <w:tcW w:w="6217" w:type="dxa"/>
            <w:gridSpan w:val="2"/>
          </w:tcPr>
          <w:p w:rsidR="00705CE2" w:rsidRPr="00705CE2" w:rsidRDefault="00705CE2" w:rsidP="005B3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4"/>
                <w:szCs w:val="24"/>
              </w:rPr>
            </w:pPr>
            <w:r w:rsidRPr="00705CE2">
              <w:rPr>
                <w:rFonts w:eastAsia="Times New Roman"/>
                <w:sz w:val="24"/>
                <w:szCs w:val="24"/>
              </w:rPr>
              <w:t>Ссылка для подключения</w:t>
            </w:r>
          </w:p>
        </w:tc>
      </w:tr>
      <w:tr w:rsidR="00705CE2" w:rsidRPr="00705CE2" w:rsidTr="00455FE2">
        <w:tc>
          <w:tcPr>
            <w:tcW w:w="609" w:type="dxa"/>
            <w:shd w:val="clear" w:color="auto" w:fill="C5E0B3" w:themeFill="accent6" w:themeFillTint="66"/>
          </w:tcPr>
          <w:p w:rsidR="00705CE2" w:rsidRPr="00705CE2" w:rsidRDefault="00705CE2" w:rsidP="005B3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953" w:type="dxa"/>
            <w:gridSpan w:val="6"/>
            <w:shd w:val="clear" w:color="auto" w:fill="C5E0B3" w:themeFill="accent6" w:themeFillTint="66"/>
          </w:tcPr>
          <w:p w:rsidR="00705CE2" w:rsidRPr="00705CE2" w:rsidRDefault="00705CE2" w:rsidP="00705C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sz w:val="24"/>
                <w:szCs w:val="24"/>
              </w:rPr>
            </w:pPr>
            <w:r w:rsidRPr="00705CE2">
              <w:rPr>
                <w:rFonts w:eastAsia="Times New Roman"/>
                <w:b/>
                <w:sz w:val="24"/>
                <w:szCs w:val="24"/>
              </w:rPr>
              <w:t>Вебинары для педагогов на платформе «Сферум»</w:t>
            </w:r>
          </w:p>
        </w:tc>
      </w:tr>
      <w:tr w:rsidR="00705CE2" w:rsidRPr="00705CE2" w:rsidTr="00455FE2">
        <w:tc>
          <w:tcPr>
            <w:tcW w:w="609" w:type="dxa"/>
          </w:tcPr>
          <w:p w:rsidR="00705CE2" w:rsidRPr="00705CE2" w:rsidRDefault="00705CE2" w:rsidP="005B3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705CE2" w:rsidRPr="00705CE2" w:rsidRDefault="00705CE2" w:rsidP="005B3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05CE2">
              <w:rPr>
                <w:rFonts w:eastAsia="Times New Roman"/>
                <w:b/>
                <w:sz w:val="24"/>
                <w:szCs w:val="24"/>
              </w:rPr>
              <w:t>Тема вебинара</w:t>
            </w:r>
          </w:p>
        </w:tc>
        <w:tc>
          <w:tcPr>
            <w:tcW w:w="1427" w:type="dxa"/>
          </w:tcPr>
          <w:p w:rsidR="00705CE2" w:rsidRPr="00705CE2" w:rsidRDefault="00705CE2" w:rsidP="005B3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05CE2">
              <w:rPr>
                <w:rFonts w:eastAsia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92" w:type="dxa"/>
          </w:tcPr>
          <w:p w:rsidR="00705CE2" w:rsidRPr="00705CE2" w:rsidRDefault="00705CE2" w:rsidP="005B3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05CE2">
              <w:rPr>
                <w:rFonts w:eastAsia="Times New Roman"/>
                <w:b/>
                <w:sz w:val="24"/>
                <w:szCs w:val="24"/>
              </w:rPr>
              <w:t>Время</w:t>
            </w:r>
          </w:p>
          <w:p w:rsidR="00705CE2" w:rsidRPr="00705CE2" w:rsidRDefault="00705CE2" w:rsidP="005B3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05CE2">
              <w:rPr>
                <w:rFonts w:eastAsia="Times New Roman"/>
                <w:b/>
                <w:sz w:val="24"/>
                <w:szCs w:val="24"/>
              </w:rPr>
              <w:t>(мск)</w:t>
            </w:r>
          </w:p>
        </w:tc>
        <w:tc>
          <w:tcPr>
            <w:tcW w:w="5525" w:type="dxa"/>
            <w:gridSpan w:val="2"/>
          </w:tcPr>
          <w:p w:rsidR="00705CE2" w:rsidRPr="00705CE2" w:rsidRDefault="00705CE2" w:rsidP="005B3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05CE2">
              <w:rPr>
                <w:rFonts w:eastAsia="Times New Roman"/>
                <w:b/>
                <w:sz w:val="24"/>
                <w:szCs w:val="24"/>
              </w:rPr>
              <w:t>Аннотация</w:t>
            </w:r>
          </w:p>
        </w:tc>
        <w:tc>
          <w:tcPr>
            <w:tcW w:w="3455" w:type="dxa"/>
          </w:tcPr>
          <w:p w:rsidR="00705CE2" w:rsidRPr="00705CE2" w:rsidRDefault="00705CE2" w:rsidP="005B3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05CE2">
              <w:rPr>
                <w:rFonts w:eastAsia="Times New Roman"/>
                <w:b/>
                <w:sz w:val="24"/>
                <w:szCs w:val="24"/>
              </w:rPr>
              <w:t>Ссылка для подключения</w:t>
            </w:r>
          </w:p>
        </w:tc>
      </w:tr>
      <w:tr w:rsidR="00705CE2" w:rsidRPr="00705CE2" w:rsidTr="00455FE2">
        <w:tc>
          <w:tcPr>
            <w:tcW w:w="609" w:type="dxa"/>
          </w:tcPr>
          <w:p w:rsidR="00705CE2" w:rsidRPr="00705CE2" w:rsidRDefault="00705CE2" w:rsidP="005B3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4"/>
                <w:szCs w:val="24"/>
              </w:rPr>
            </w:pPr>
            <w:r w:rsidRPr="00705CE2">
              <w:rPr>
                <w:rFonts w:eastAsia="Times New Roman"/>
                <w:sz w:val="24"/>
                <w:szCs w:val="24"/>
              </w:rPr>
              <w:t>3.</w:t>
            </w:r>
            <w:r w:rsidR="00455FE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54" w:type="dxa"/>
          </w:tcPr>
          <w:p w:rsidR="00705CE2" w:rsidRPr="00705CE2" w:rsidRDefault="00705CE2" w:rsidP="005B3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4"/>
                <w:szCs w:val="24"/>
              </w:rPr>
            </w:pPr>
            <w:r w:rsidRPr="00705CE2">
              <w:rPr>
                <w:sz w:val="24"/>
                <w:szCs w:val="24"/>
                <w:shd w:val="clear" w:color="auto" w:fill="FFFFFF"/>
              </w:rPr>
              <w:t>Конкурс "Информационная безопасность XXI век" Правила безопасного Интернета</w:t>
            </w:r>
          </w:p>
        </w:tc>
        <w:tc>
          <w:tcPr>
            <w:tcW w:w="1427" w:type="dxa"/>
          </w:tcPr>
          <w:p w:rsidR="00705CE2" w:rsidRPr="00705CE2" w:rsidRDefault="00705CE2" w:rsidP="005B3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4"/>
                <w:szCs w:val="24"/>
              </w:rPr>
            </w:pPr>
            <w:r w:rsidRPr="00705CE2">
              <w:rPr>
                <w:rFonts w:eastAsia="Times New Roman"/>
                <w:sz w:val="24"/>
                <w:szCs w:val="24"/>
              </w:rPr>
              <w:t>01.12.2021</w:t>
            </w:r>
          </w:p>
        </w:tc>
        <w:tc>
          <w:tcPr>
            <w:tcW w:w="1092" w:type="dxa"/>
          </w:tcPr>
          <w:p w:rsidR="00705CE2" w:rsidRPr="00705CE2" w:rsidRDefault="00705CE2" w:rsidP="005B3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4"/>
                <w:szCs w:val="24"/>
              </w:rPr>
            </w:pPr>
            <w:r w:rsidRPr="00705CE2">
              <w:rPr>
                <w:rFonts w:eastAsia="Times New Roman"/>
                <w:sz w:val="24"/>
                <w:szCs w:val="24"/>
              </w:rPr>
              <w:t>15:00</w:t>
            </w:r>
          </w:p>
        </w:tc>
        <w:tc>
          <w:tcPr>
            <w:tcW w:w="5525" w:type="dxa"/>
            <w:gridSpan w:val="2"/>
          </w:tcPr>
          <w:p w:rsidR="00705CE2" w:rsidRPr="00705CE2" w:rsidRDefault="00705CE2" w:rsidP="00705C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70C0"/>
                <w:sz w:val="24"/>
                <w:szCs w:val="24"/>
                <w:shd w:val="clear" w:color="auto" w:fill="FFFFFF"/>
              </w:rPr>
            </w:pPr>
            <w:r w:rsidRPr="00705CE2">
              <w:rPr>
                <w:sz w:val="24"/>
                <w:szCs w:val="24"/>
                <w:shd w:val="clear" w:color="auto" w:fill="FFFFFF"/>
              </w:rPr>
              <w:t xml:space="preserve">Как организовать работу по теме "Правила информационной безопасности"? Рассмотрим возможные формы организации, познакомимся с разнообразными приемами: уроки-игры по правилам безопасного интернета, викторины, инфографика к урокам, иллюстрации к урокам, пособия (событийные сцены, жанровые картинки). На вебинаре продемонстрируем результаты применения на работе учебного класса "Информационная безопасность 21 век" школы "Медиаобразование" в СФЕРУМЕ: </w:t>
            </w:r>
            <w:hyperlink r:id="rId7" w:history="1">
              <w:r w:rsidRPr="00705CE2">
                <w:rPr>
                  <w:rStyle w:val="af4"/>
                  <w:color w:val="0070C0"/>
                  <w:sz w:val="24"/>
                  <w:szCs w:val="24"/>
                  <w:shd w:val="clear" w:color="auto" w:fill="FFFFFF"/>
                </w:rPr>
                <w:t>https://sferum.ru/?p=school&amp;schoolId=207673295</w:t>
              </w:r>
            </w:hyperlink>
          </w:p>
        </w:tc>
        <w:tc>
          <w:tcPr>
            <w:tcW w:w="3455" w:type="dxa"/>
          </w:tcPr>
          <w:p w:rsidR="00705CE2" w:rsidRPr="00705CE2" w:rsidRDefault="00BD1910" w:rsidP="005B3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4"/>
                <w:szCs w:val="24"/>
              </w:rPr>
            </w:pPr>
            <w:hyperlink r:id="rId8" w:history="1">
              <w:r w:rsidR="00705CE2" w:rsidRPr="00705CE2">
                <w:rPr>
                  <w:color w:val="1155CC"/>
                  <w:sz w:val="24"/>
                  <w:szCs w:val="24"/>
                  <w:u w:val="single"/>
                </w:rPr>
                <w:t>https://sferum.ru/?broadcast=-203368113_456239073</w:t>
              </w:r>
            </w:hyperlink>
          </w:p>
        </w:tc>
      </w:tr>
      <w:tr w:rsidR="00705CE2" w:rsidRPr="00705CE2" w:rsidTr="00455FE2">
        <w:tc>
          <w:tcPr>
            <w:tcW w:w="609" w:type="dxa"/>
          </w:tcPr>
          <w:p w:rsidR="00705CE2" w:rsidRPr="00705CE2" w:rsidRDefault="00705CE2" w:rsidP="00455F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4"/>
                <w:szCs w:val="24"/>
              </w:rPr>
            </w:pPr>
            <w:r w:rsidRPr="00705CE2">
              <w:rPr>
                <w:rFonts w:eastAsia="Times New Roman"/>
                <w:sz w:val="24"/>
                <w:szCs w:val="24"/>
              </w:rPr>
              <w:t>3.</w:t>
            </w:r>
            <w:r w:rsidR="00455FE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54" w:type="dxa"/>
          </w:tcPr>
          <w:p w:rsidR="00705CE2" w:rsidRPr="00705CE2" w:rsidRDefault="00705CE2" w:rsidP="005B3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4"/>
                <w:szCs w:val="24"/>
              </w:rPr>
            </w:pPr>
            <w:r w:rsidRPr="00705CE2">
              <w:rPr>
                <w:sz w:val="24"/>
                <w:szCs w:val="24"/>
                <w:shd w:val="clear" w:color="auto" w:fill="FFFFFF"/>
              </w:rPr>
              <w:t>"Информационная безопасность 21 век" Безопасное поведение в сети «Интернет»</w:t>
            </w:r>
          </w:p>
        </w:tc>
        <w:tc>
          <w:tcPr>
            <w:tcW w:w="1427" w:type="dxa"/>
          </w:tcPr>
          <w:p w:rsidR="00705CE2" w:rsidRPr="00705CE2" w:rsidRDefault="00705CE2" w:rsidP="005B3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4"/>
                <w:szCs w:val="24"/>
              </w:rPr>
            </w:pPr>
            <w:r w:rsidRPr="00705CE2">
              <w:rPr>
                <w:rFonts w:eastAsia="Times New Roman"/>
                <w:sz w:val="24"/>
                <w:szCs w:val="24"/>
              </w:rPr>
              <w:t>08.12.2021</w:t>
            </w:r>
          </w:p>
        </w:tc>
        <w:tc>
          <w:tcPr>
            <w:tcW w:w="1092" w:type="dxa"/>
          </w:tcPr>
          <w:p w:rsidR="00705CE2" w:rsidRPr="00705CE2" w:rsidRDefault="00705CE2" w:rsidP="005B3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4"/>
                <w:szCs w:val="24"/>
              </w:rPr>
            </w:pPr>
            <w:r w:rsidRPr="00705CE2">
              <w:rPr>
                <w:rFonts w:eastAsia="Times New Roman"/>
                <w:sz w:val="24"/>
                <w:szCs w:val="24"/>
              </w:rPr>
              <w:t>15:00</w:t>
            </w:r>
          </w:p>
        </w:tc>
        <w:tc>
          <w:tcPr>
            <w:tcW w:w="5525" w:type="dxa"/>
            <w:gridSpan w:val="2"/>
          </w:tcPr>
          <w:p w:rsidR="00705CE2" w:rsidRPr="00705CE2" w:rsidRDefault="00705CE2" w:rsidP="00705C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4"/>
                <w:szCs w:val="24"/>
              </w:rPr>
            </w:pPr>
            <w:r w:rsidRPr="00705CE2">
              <w:rPr>
                <w:sz w:val="24"/>
                <w:szCs w:val="24"/>
                <w:shd w:val="clear" w:color="auto" w:fill="FFFFFF"/>
              </w:rPr>
              <w:t xml:space="preserve">Продолжим разговор по теме. Остановимся на особенностях подготовки мероприятий для </w:t>
            </w:r>
            <w:r>
              <w:rPr>
                <w:sz w:val="24"/>
                <w:szCs w:val="24"/>
                <w:shd w:val="clear" w:color="auto" w:fill="FFFFFF"/>
              </w:rPr>
              <w:t>учащихся</w:t>
            </w:r>
            <w:r w:rsidRPr="00705CE2">
              <w:rPr>
                <w:sz w:val="24"/>
                <w:szCs w:val="24"/>
                <w:shd w:val="clear" w:color="auto" w:fill="FFFFFF"/>
              </w:rPr>
              <w:t xml:space="preserve"> и родителей, покажем, как это направление реализуется в работе учебного класса "Информационная безопасность 21 век" школы "Медиаобразование" в СФЕРУМЕ: </w:t>
            </w:r>
            <w:r w:rsidRPr="00705CE2">
              <w:rPr>
                <w:color w:val="0070C0"/>
                <w:sz w:val="24"/>
                <w:szCs w:val="24"/>
                <w:shd w:val="clear" w:color="auto" w:fill="FFFFFF"/>
              </w:rPr>
              <w:t>https://sferum.ru/?p=school&amp;schoolId=207673295</w:t>
            </w:r>
          </w:p>
        </w:tc>
        <w:tc>
          <w:tcPr>
            <w:tcW w:w="3455" w:type="dxa"/>
          </w:tcPr>
          <w:p w:rsidR="00705CE2" w:rsidRPr="00705CE2" w:rsidRDefault="00BD1910" w:rsidP="005B3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4"/>
                <w:szCs w:val="24"/>
              </w:rPr>
            </w:pPr>
            <w:hyperlink r:id="rId9" w:history="1">
              <w:r w:rsidR="00705CE2" w:rsidRPr="00705CE2">
                <w:rPr>
                  <w:color w:val="1155CC"/>
                  <w:sz w:val="24"/>
                  <w:szCs w:val="24"/>
                  <w:u w:val="single"/>
                </w:rPr>
                <w:t>https://sferum.ru/?broadcast=-203368113_456239074</w:t>
              </w:r>
            </w:hyperlink>
          </w:p>
        </w:tc>
      </w:tr>
      <w:tr w:rsidR="00705CE2" w:rsidRPr="00705CE2" w:rsidTr="00455FE2">
        <w:tc>
          <w:tcPr>
            <w:tcW w:w="609" w:type="dxa"/>
          </w:tcPr>
          <w:p w:rsidR="00705CE2" w:rsidRPr="00705CE2" w:rsidRDefault="00705CE2" w:rsidP="00455F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4"/>
                <w:szCs w:val="24"/>
              </w:rPr>
            </w:pPr>
            <w:r w:rsidRPr="00705CE2">
              <w:rPr>
                <w:rFonts w:eastAsia="Times New Roman"/>
                <w:sz w:val="24"/>
                <w:szCs w:val="24"/>
              </w:rPr>
              <w:t>3.</w:t>
            </w:r>
            <w:r w:rsidR="00455FE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454" w:type="dxa"/>
          </w:tcPr>
          <w:p w:rsidR="00705CE2" w:rsidRPr="00705CE2" w:rsidRDefault="00705CE2" w:rsidP="005B3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4"/>
                <w:szCs w:val="24"/>
              </w:rPr>
            </w:pPr>
            <w:r w:rsidRPr="00705CE2">
              <w:rPr>
                <w:sz w:val="24"/>
                <w:szCs w:val="24"/>
                <w:shd w:val="clear" w:color="auto" w:fill="FFFFFF"/>
              </w:rPr>
              <w:t>"Информационная безопасность 21 век" Кибербезопасность</w:t>
            </w:r>
          </w:p>
        </w:tc>
        <w:tc>
          <w:tcPr>
            <w:tcW w:w="1427" w:type="dxa"/>
          </w:tcPr>
          <w:p w:rsidR="00705CE2" w:rsidRPr="00705CE2" w:rsidRDefault="00705CE2" w:rsidP="005B3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4"/>
                <w:szCs w:val="24"/>
              </w:rPr>
            </w:pPr>
            <w:r w:rsidRPr="00705CE2">
              <w:rPr>
                <w:rFonts w:eastAsia="Times New Roman"/>
                <w:sz w:val="24"/>
                <w:szCs w:val="24"/>
              </w:rPr>
              <w:t>15.12.2021</w:t>
            </w:r>
          </w:p>
        </w:tc>
        <w:tc>
          <w:tcPr>
            <w:tcW w:w="1092" w:type="dxa"/>
          </w:tcPr>
          <w:p w:rsidR="00705CE2" w:rsidRPr="00705CE2" w:rsidRDefault="00705CE2" w:rsidP="005B3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4"/>
                <w:szCs w:val="24"/>
              </w:rPr>
            </w:pPr>
            <w:r w:rsidRPr="00705CE2">
              <w:rPr>
                <w:rFonts w:eastAsia="Times New Roman"/>
                <w:sz w:val="24"/>
                <w:szCs w:val="24"/>
              </w:rPr>
              <w:t>15:00</w:t>
            </w:r>
          </w:p>
        </w:tc>
        <w:tc>
          <w:tcPr>
            <w:tcW w:w="5525" w:type="dxa"/>
            <w:gridSpan w:val="2"/>
          </w:tcPr>
          <w:p w:rsidR="00705CE2" w:rsidRPr="00705CE2" w:rsidRDefault="00705CE2" w:rsidP="00705C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4"/>
                <w:szCs w:val="24"/>
              </w:rPr>
            </w:pPr>
            <w:r w:rsidRPr="00705CE2">
              <w:rPr>
                <w:sz w:val="24"/>
                <w:szCs w:val="24"/>
                <w:shd w:val="clear" w:color="auto" w:fill="FFFFFF"/>
              </w:rPr>
              <w:t>В методическую копилку: разработка урока / урока-игры по кибербезопасности, разработка сценария пров</w:t>
            </w:r>
            <w:r>
              <w:rPr>
                <w:sz w:val="24"/>
                <w:szCs w:val="24"/>
                <w:shd w:val="clear" w:color="auto" w:fill="FFFFFF"/>
              </w:rPr>
              <w:t>едения квеста по киберугрозам, о</w:t>
            </w:r>
            <w:r w:rsidRPr="00705CE2">
              <w:rPr>
                <w:sz w:val="24"/>
                <w:szCs w:val="24"/>
                <w:shd w:val="clear" w:color="auto" w:fill="FFFFFF"/>
              </w:rPr>
              <w:t xml:space="preserve">формление стенда (блога) по информационной безопасности. Школьный турнир по информационной безопасности, школьный "Кибер-клуб". Работа учебного класса "Информационная безопасность 21 век" школы "Медиаобразование" в </w:t>
            </w:r>
            <w:r w:rsidRPr="00705CE2">
              <w:rPr>
                <w:sz w:val="24"/>
                <w:szCs w:val="24"/>
                <w:shd w:val="clear" w:color="auto" w:fill="FFFFFF"/>
              </w:rPr>
              <w:lastRenderedPageBreak/>
              <w:t xml:space="preserve">СФЕРУМЕ: </w:t>
            </w:r>
            <w:r w:rsidRPr="00705CE2">
              <w:rPr>
                <w:color w:val="0070C0"/>
                <w:sz w:val="24"/>
                <w:szCs w:val="24"/>
                <w:shd w:val="clear" w:color="auto" w:fill="FFFFFF"/>
              </w:rPr>
              <w:t>https://sferum.ru/?p=school&amp;schoolId=207673295</w:t>
            </w:r>
          </w:p>
        </w:tc>
        <w:tc>
          <w:tcPr>
            <w:tcW w:w="3455" w:type="dxa"/>
          </w:tcPr>
          <w:p w:rsidR="00705CE2" w:rsidRPr="00705CE2" w:rsidRDefault="00BD1910" w:rsidP="005B3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4"/>
                <w:szCs w:val="24"/>
              </w:rPr>
            </w:pPr>
            <w:hyperlink r:id="rId10" w:history="1">
              <w:r w:rsidR="00705CE2" w:rsidRPr="00705CE2">
                <w:rPr>
                  <w:color w:val="1155CC"/>
                  <w:sz w:val="24"/>
                  <w:szCs w:val="24"/>
                  <w:u w:val="single"/>
                </w:rPr>
                <w:t>https://sferum.ru/?broadcast=-203368113_456239075</w:t>
              </w:r>
            </w:hyperlink>
          </w:p>
        </w:tc>
      </w:tr>
      <w:tr w:rsidR="00705CE2" w:rsidRPr="00705CE2" w:rsidTr="00455FE2">
        <w:tc>
          <w:tcPr>
            <w:tcW w:w="609" w:type="dxa"/>
          </w:tcPr>
          <w:p w:rsidR="00705CE2" w:rsidRPr="00705CE2" w:rsidRDefault="00705CE2" w:rsidP="00455F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4"/>
                <w:szCs w:val="24"/>
              </w:rPr>
            </w:pPr>
            <w:r w:rsidRPr="00705CE2">
              <w:rPr>
                <w:rFonts w:eastAsia="Times New Roman"/>
                <w:sz w:val="24"/>
                <w:szCs w:val="24"/>
              </w:rPr>
              <w:t>3.</w:t>
            </w:r>
            <w:r w:rsidR="00455FE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454" w:type="dxa"/>
          </w:tcPr>
          <w:p w:rsidR="00705CE2" w:rsidRPr="00705CE2" w:rsidRDefault="00705CE2" w:rsidP="005B3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4"/>
                <w:szCs w:val="24"/>
              </w:rPr>
            </w:pPr>
            <w:r w:rsidRPr="00705CE2">
              <w:rPr>
                <w:sz w:val="24"/>
                <w:szCs w:val="24"/>
                <w:shd w:val="clear" w:color="auto" w:fill="FFFFFF"/>
              </w:rPr>
              <w:t>"Информационная безопасность 21 век" Правовые основы информационной безопасности</w:t>
            </w:r>
          </w:p>
        </w:tc>
        <w:tc>
          <w:tcPr>
            <w:tcW w:w="1427" w:type="dxa"/>
          </w:tcPr>
          <w:p w:rsidR="00705CE2" w:rsidRPr="00705CE2" w:rsidRDefault="00705CE2" w:rsidP="005B3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4"/>
                <w:szCs w:val="24"/>
              </w:rPr>
            </w:pPr>
            <w:r w:rsidRPr="00705CE2">
              <w:rPr>
                <w:rFonts w:eastAsia="Times New Roman"/>
                <w:sz w:val="24"/>
                <w:szCs w:val="24"/>
              </w:rPr>
              <w:t>22.12.2021</w:t>
            </w:r>
          </w:p>
        </w:tc>
        <w:tc>
          <w:tcPr>
            <w:tcW w:w="1092" w:type="dxa"/>
          </w:tcPr>
          <w:p w:rsidR="00705CE2" w:rsidRPr="00705CE2" w:rsidRDefault="00705CE2" w:rsidP="005B3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4"/>
                <w:szCs w:val="24"/>
              </w:rPr>
            </w:pPr>
            <w:r w:rsidRPr="00705CE2">
              <w:rPr>
                <w:rFonts w:eastAsia="Times New Roman"/>
                <w:sz w:val="24"/>
                <w:szCs w:val="24"/>
              </w:rPr>
              <w:t>15:00</w:t>
            </w:r>
          </w:p>
        </w:tc>
        <w:tc>
          <w:tcPr>
            <w:tcW w:w="5525" w:type="dxa"/>
            <w:gridSpan w:val="2"/>
          </w:tcPr>
          <w:p w:rsidR="00705CE2" w:rsidRPr="00705CE2" w:rsidRDefault="00705CE2" w:rsidP="005B3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4"/>
                <w:szCs w:val="24"/>
              </w:rPr>
            </w:pPr>
            <w:r w:rsidRPr="00705CE2">
              <w:rPr>
                <w:sz w:val="24"/>
                <w:szCs w:val="24"/>
                <w:shd w:val="clear" w:color="auto" w:fill="FFFFFF"/>
              </w:rPr>
              <w:t xml:space="preserve">Рассмотрим вопросы, связанные с правовым регулированием информационной безопасности. Методические рекомендации по организации работы школьной агитбригады «Кибер-патруль» для формирования правовой культуры информационной безопасности для школьников и семьи. Правовое регулирование в сфере информационной безопасности в Российской Федерации; компьютеры и здоровьесбережение; меры и уровни защиты личной информации в сети «Интернет»; ответственность несовершеннолетних граждан за проступки и преступления в сфере информационной безопасности; профилактика защиты персональных устройств от цифровых угроз ; сетевая культура и сетевой этикет в глобальных медиа в условиях информационных войн.Работа учебного класса "Информационная безопасность 21 век" школы "Медиаобразование" в СФЕРУМЕ: </w:t>
            </w:r>
            <w:r w:rsidRPr="00705CE2">
              <w:rPr>
                <w:color w:val="0070C0"/>
                <w:sz w:val="24"/>
                <w:szCs w:val="24"/>
                <w:shd w:val="clear" w:color="auto" w:fill="FFFFFF"/>
              </w:rPr>
              <w:t>https://sferum.ru/?p=school&amp;schoolId=207673295</w:t>
            </w:r>
          </w:p>
        </w:tc>
        <w:tc>
          <w:tcPr>
            <w:tcW w:w="3455" w:type="dxa"/>
          </w:tcPr>
          <w:p w:rsidR="00705CE2" w:rsidRPr="00705CE2" w:rsidRDefault="00BD1910" w:rsidP="005B3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4"/>
                <w:szCs w:val="24"/>
              </w:rPr>
            </w:pPr>
            <w:hyperlink r:id="rId11" w:history="1">
              <w:r w:rsidR="00705CE2" w:rsidRPr="00705CE2">
                <w:rPr>
                  <w:color w:val="1155CC"/>
                  <w:sz w:val="24"/>
                  <w:szCs w:val="24"/>
                  <w:u w:val="single"/>
                </w:rPr>
                <w:t>https://sferum.ru/?broadcast=-203368113_456239076</w:t>
              </w:r>
            </w:hyperlink>
          </w:p>
        </w:tc>
      </w:tr>
    </w:tbl>
    <w:p w:rsidR="00705CE2" w:rsidRDefault="00705CE2" w:rsidP="00705CE2">
      <w:pPr>
        <w:rPr>
          <w:sz w:val="24"/>
          <w:szCs w:val="24"/>
        </w:rPr>
      </w:pPr>
    </w:p>
    <w:p w:rsidR="00705CE2" w:rsidRDefault="00705CE2" w:rsidP="00705CE2">
      <w:pPr>
        <w:rPr>
          <w:sz w:val="24"/>
          <w:szCs w:val="24"/>
        </w:rPr>
      </w:pPr>
      <w:bookmarkStart w:id="0" w:name="_GoBack"/>
      <w:bookmarkEnd w:id="0"/>
    </w:p>
    <w:p w:rsidR="00705CE2" w:rsidRDefault="00705CE2" w:rsidP="00705CE2">
      <w:pPr>
        <w:rPr>
          <w:sz w:val="24"/>
          <w:szCs w:val="24"/>
        </w:rPr>
      </w:pPr>
    </w:p>
    <w:p w:rsidR="00705CE2" w:rsidRDefault="00705CE2" w:rsidP="00705CE2">
      <w:pPr>
        <w:rPr>
          <w:sz w:val="24"/>
          <w:szCs w:val="24"/>
        </w:rPr>
      </w:pPr>
    </w:p>
    <w:p w:rsidR="00705CE2" w:rsidRDefault="00705CE2" w:rsidP="00705CE2">
      <w:pPr>
        <w:rPr>
          <w:sz w:val="24"/>
          <w:szCs w:val="24"/>
        </w:rPr>
      </w:pPr>
    </w:p>
    <w:p w:rsidR="00705CE2" w:rsidRDefault="00705CE2" w:rsidP="00705CE2">
      <w:pPr>
        <w:rPr>
          <w:sz w:val="24"/>
          <w:szCs w:val="24"/>
        </w:rPr>
      </w:pPr>
    </w:p>
    <w:p w:rsidR="00705CE2" w:rsidRDefault="00705CE2" w:rsidP="00705CE2">
      <w:pPr>
        <w:rPr>
          <w:sz w:val="24"/>
          <w:szCs w:val="24"/>
        </w:rPr>
      </w:pPr>
    </w:p>
    <w:p w:rsidR="00705CE2" w:rsidRDefault="00705CE2" w:rsidP="00705CE2">
      <w:pPr>
        <w:rPr>
          <w:sz w:val="24"/>
          <w:szCs w:val="24"/>
        </w:rPr>
      </w:pPr>
    </w:p>
    <w:p w:rsidR="00705CE2" w:rsidRPr="00265847" w:rsidRDefault="00705CE2" w:rsidP="00705CE2">
      <w:pPr>
        <w:spacing w:line="300" w:lineRule="exact"/>
        <w:rPr>
          <w:szCs w:val="28"/>
        </w:rPr>
      </w:pPr>
    </w:p>
    <w:sectPr w:rsidR="00705CE2" w:rsidRPr="00265847" w:rsidSect="00705CE2">
      <w:headerReference w:type="even" r:id="rId12"/>
      <w:headerReference w:type="default" r:id="rId13"/>
      <w:footerReference w:type="default" r:id="rId14"/>
      <w:footerReference w:type="first" r:id="rId15"/>
      <w:pgSz w:w="16840" w:h="11907" w:orient="landscape" w:code="9"/>
      <w:pgMar w:top="567" w:right="1134" w:bottom="1418" w:left="1134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910" w:rsidRDefault="00BD1910">
      <w:r>
        <w:separator/>
      </w:r>
    </w:p>
  </w:endnote>
  <w:endnote w:type="continuationSeparator" w:id="0">
    <w:p w:rsidR="00BD1910" w:rsidRDefault="00BD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910" w:rsidRDefault="00BD1910">
      <w:r>
        <w:separator/>
      </w:r>
    </w:p>
  </w:footnote>
  <w:footnote w:type="continuationSeparator" w:id="0">
    <w:p w:rsidR="00BD1910" w:rsidRDefault="00BD1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2FAF" w:rsidRDefault="001C2F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55FE2">
      <w:rPr>
        <w:rStyle w:val="ac"/>
        <w:noProof/>
      </w:rPr>
      <w:t>2</w:t>
    </w:r>
    <w:r>
      <w:rPr>
        <w:rStyle w:val="ac"/>
      </w:rPr>
      <w:fldChar w:fldCharType="end"/>
    </w:r>
  </w:p>
  <w:p w:rsidR="001C2FAF" w:rsidRDefault="001C2F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043D4"/>
    <w:multiLevelType w:val="hybridMultilevel"/>
    <w:tmpl w:val="11D2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217BF"/>
    <w:rsid w:val="00023808"/>
    <w:rsid w:val="000704B1"/>
    <w:rsid w:val="000A2C4B"/>
    <w:rsid w:val="000C49ED"/>
    <w:rsid w:val="000F0F4D"/>
    <w:rsid w:val="000F120F"/>
    <w:rsid w:val="001038FE"/>
    <w:rsid w:val="0011021A"/>
    <w:rsid w:val="00142BF9"/>
    <w:rsid w:val="00165566"/>
    <w:rsid w:val="001677EE"/>
    <w:rsid w:val="00176CFE"/>
    <w:rsid w:val="00180150"/>
    <w:rsid w:val="001A2849"/>
    <w:rsid w:val="001C2FAF"/>
    <w:rsid w:val="001D02CD"/>
    <w:rsid w:val="001D5851"/>
    <w:rsid w:val="001F0EB0"/>
    <w:rsid w:val="001F7A79"/>
    <w:rsid w:val="00213076"/>
    <w:rsid w:val="00242B06"/>
    <w:rsid w:val="0025788E"/>
    <w:rsid w:val="0028674B"/>
    <w:rsid w:val="002B58CB"/>
    <w:rsid w:val="002D5F19"/>
    <w:rsid w:val="002E0D0E"/>
    <w:rsid w:val="002F0DB5"/>
    <w:rsid w:val="0030246B"/>
    <w:rsid w:val="00303ED3"/>
    <w:rsid w:val="00310913"/>
    <w:rsid w:val="00321C45"/>
    <w:rsid w:val="0036037C"/>
    <w:rsid w:val="00360D05"/>
    <w:rsid w:val="0037675E"/>
    <w:rsid w:val="003836F9"/>
    <w:rsid w:val="00384E43"/>
    <w:rsid w:val="003976FC"/>
    <w:rsid w:val="003B14CB"/>
    <w:rsid w:val="003F703B"/>
    <w:rsid w:val="00450EA8"/>
    <w:rsid w:val="00455FE2"/>
    <w:rsid w:val="004A1D10"/>
    <w:rsid w:val="004E12CE"/>
    <w:rsid w:val="004F01D2"/>
    <w:rsid w:val="004F6009"/>
    <w:rsid w:val="004F7343"/>
    <w:rsid w:val="005164F4"/>
    <w:rsid w:val="00575235"/>
    <w:rsid w:val="005A0C5B"/>
    <w:rsid w:val="005B2D3D"/>
    <w:rsid w:val="005B7C2C"/>
    <w:rsid w:val="00610F6B"/>
    <w:rsid w:val="006155F3"/>
    <w:rsid w:val="00620821"/>
    <w:rsid w:val="00631CCB"/>
    <w:rsid w:val="00637B08"/>
    <w:rsid w:val="006476B1"/>
    <w:rsid w:val="0065034C"/>
    <w:rsid w:val="00676BC6"/>
    <w:rsid w:val="00683204"/>
    <w:rsid w:val="006B34AC"/>
    <w:rsid w:val="006B6DB5"/>
    <w:rsid w:val="00705CE2"/>
    <w:rsid w:val="00711EC5"/>
    <w:rsid w:val="00716FCA"/>
    <w:rsid w:val="00727BFC"/>
    <w:rsid w:val="0073615C"/>
    <w:rsid w:val="00744E64"/>
    <w:rsid w:val="00760B6C"/>
    <w:rsid w:val="00764EC0"/>
    <w:rsid w:val="00766B51"/>
    <w:rsid w:val="007775C4"/>
    <w:rsid w:val="007912F7"/>
    <w:rsid w:val="00794186"/>
    <w:rsid w:val="007B1CB3"/>
    <w:rsid w:val="007B718E"/>
    <w:rsid w:val="007C13D1"/>
    <w:rsid w:val="007C42F4"/>
    <w:rsid w:val="007E7295"/>
    <w:rsid w:val="00817ACA"/>
    <w:rsid w:val="008227E5"/>
    <w:rsid w:val="00864C95"/>
    <w:rsid w:val="00866FF9"/>
    <w:rsid w:val="008916E8"/>
    <w:rsid w:val="008B3D23"/>
    <w:rsid w:val="008C6BA5"/>
    <w:rsid w:val="008D1308"/>
    <w:rsid w:val="008D26F0"/>
    <w:rsid w:val="008D7AC3"/>
    <w:rsid w:val="00932B70"/>
    <w:rsid w:val="00947D26"/>
    <w:rsid w:val="00955323"/>
    <w:rsid w:val="00956123"/>
    <w:rsid w:val="00963955"/>
    <w:rsid w:val="009C114E"/>
    <w:rsid w:val="009D4B5D"/>
    <w:rsid w:val="009F1CB8"/>
    <w:rsid w:val="00A046C0"/>
    <w:rsid w:val="00B020CD"/>
    <w:rsid w:val="00B1424F"/>
    <w:rsid w:val="00B30672"/>
    <w:rsid w:val="00B31D36"/>
    <w:rsid w:val="00B35CD9"/>
    <w:rsid w:val="00B47CDB"/>
    <w:rsid w:val="00B558FA"/>
    <w:rsid w:val="00B6078F"/>
    <w:rsid w:val="00B80160"/>
    <w:rsid w:val="00BB0E6F"/>
    <w:rsid w:val="00BB6EA3"/>
    <w:rsid w:val="00BC1788"/>
    <w:rsid w:val="00BC4C46"/>
    <w:rsid w:val="00BD1910"/>
    <w:rsid w:val="00C24B1A"/>
    <w:rsid w:val="00C40A52"/>
    <w:rsid w:val="00C80448"/>
    <w:rsid w:val="00CD06BE"/>
    <w:rsid w:val="00CE22BC"/>
    <w:rsid w:val="00CF01EC"/>
    <w:rsid w:val="00CF5A31"/>
    <w:rsid w:val="00D02CC8"/>
    <w:rsid w:val="00D12856"/>
    <w:rsid w:val="00D7105A"/>
    <w:rsid w:val="00DA23CC"/>
    <w:rsid w:val="00DA6DA3"/>
    <w:rsid w:val="00DC168D"/>
    <w:rsid w:val="00DD48CB"/>
    <w:rsid w:val="00DD6C79"/>
    <w:rsid w:val="00E01A0C"/>
    <w:rsid w:val="00E20FF1"/>
    <w:rsid w:val="00E3760A"/>
    <w:rsid w:val="00E429A4"/>
    <w:rsid w:val="00E465D7"/>
    <w:rsid w:val="00E54AF3"/>
    <w:rsid w:val="00E55D54"/>
    <w:rsid w:val="00E66869"/>
    <w:rsid w:val="00E86563"/>
    <w:rsid w:val="00E917C8"/>
    <w:rsid w:val="00EE7B1D"/>
    <w:rsid w:val="00EF2A8C"/>
    <w:rsid w:val="00F147B1"/>
    <w:rsid w:val="00F27783"/>
    <w:rsid w:val="00F52019"/>
    <w:rsid w:val="00F87DFD"/>
    <w:rsid w:val="00F96214"/>
    <w:rsid w:val="00FA477F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9F8DF0-0B8D-4B67-B5E8-D4B10D6B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760B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basedOn w:val="a0"/>
    <w:rsid w:val="00023808"/>
    <w:rPr>
      <w:color w:val="0563C1" w:themeColor="hyperlink"/>
      <w:u w:val="single"/>
    </w:rPr>
  </w:style>
  <w:style w:type="table" w:customStyle="1" w:styleId="TableNormal">
    <w:name w:val="Table Normal"/>
    <w:rsid w:val="00D1285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af4"/>
    <w:rsid w:val="00D12856"/>
    <w:rPr>
      <w:outline w:val="0"/>
      <w:color w:val="0563C1"/>
      <w:u w:val="single" w:color="0563C1"/>
    </w:rPr>
  </w:style>
  <w:style w:type="character" w:customStyle="1" w:styleId="af5">
    <w:name w:val="Нет"/>
    <w:rsid w:val="00B35CD9"/>
  </w:style>
  <w:style w:type="character" w:customStyle="1" w:styleId="Hyperlink3">
    <w:name w:val="Hyperlink.3"/>
    <w:basedOn w:val="af4"/>
    <w:rsid w:val="00B35CD9"/>
    <w:rPr>
      <w:outline w:val="0"/>
      <w:color w:val="0000FF"/>
      <w:u w:val="single" w:color="0000FF"/>
    </w:rPr>
  </w:style>
  <w:style w:type="table" w:styleId="af6">
    <w:name w:val="Table Grid"/>
    <w:basedOn w:val="a1"/>
    <w:uiPriority w:val="39"/>
    <w:rsid w:val="00705CE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broadcast=-203368113_456239073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sferum.ru/?p=school&amp;schoolId=207673295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ferum.ru/?broadcast=-203368113_45623907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ferum.ru/?broadcast=-203368113_4562390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/?broadcast=-203368113_45623907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Пользователь Windows</cp:lastModifiedBy>
  <cp:revision>2</cp:revision>
  <cp:lastPrinted>1899-12-31T19:00:00Z</cp:lastPrinted>
  <dcterms:created xsi:type="dcterms:W3CDTF">2021-12-01T05:38:00Z</dcterms:created>
  <dcterms:modified xsi:type="dcterms:W3CDTF">2021-12-01T05:38:00Z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информации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09000001a36cd591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