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16" w:rsidRDefault="009B2CE6">
      <w:pPr>
        <w:spacing w:line="240" w:lineRule="auto"/>
        <w:ind w:left="708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0C7316" w:rsidRDefault="009B2CE6" w:rsidP="009B2CE6">
      <w:pPr>
        <w:spacing w:line="240" w:lineRule="auto"/>
        <w:ind w:left="6946" w:right="-108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0C7316" w:rsidRDefault="009B2CE6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0C7316" w:rsidRDefault="009B2CE6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0C7316" w:rsidRDefault="009B2CE6">
      <w:pPr>
        <w:spacing w:line="240" w:lineRule="auto"/>
        <w:ind w:left="708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0C7316" w:rsidRDefault="000C73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316" w:rsidRDefault="009B2C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0C7316" w:rsidRDefault="009B2CE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</w:p>
    <w:p w:rsidR="000C7316" w:rsidRDefault="009B2C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 март 2022 г.</w:t>
      </w:r>
    </w:p>
    <w:tbl>
      <w:tblPr>
        <w:tblStyle w:val="a5"/>
        <w:tblW w:w="11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5"/>
        <w:gridCol w:w="2268"/>
        <w:gridCol w:w="1445"/>
        <w:gridCol w:w="3781"/>
        <w:gridCol w:w="2295"/>
      </w:tblGrid>
      <w:tr w:rsidR="000C7316" w:rsidTr="00CF3F64">
        <w:tc>
          <w:tcPr>
            <w:tcW w:w="1675" w:type="dxa"/>
            <w:shd w:val="clear" w:color="auto" w:fill="auto"/>
          </w:tcPr>
          <w:p w:rsidR="000C7316" w:rsidRDefault="009B2C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0C7316" w:rsidRDefault="009B2C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C7316" w:rsidTr="00CF3F64">
        <w:trPr>
          <w:trHeight w:val="56"/>
        </w:trPr>
        <w:tc>
          <w:tcPr>
            <w:tcW w:w="1675" w:type="dxa"/>
            <w:vMerge w:val="restart"/>
            <w:shd w:val="clear" w:color="auto" w:fill="auto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01.03.2022</w:t>
            </w:r>
          </w:p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кабинет 613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пакетов для проведения мониторинга 4-х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C7316" w:rsidTr="00CF3F64">
        <w:trPr>
          <w:trHeight w:val="56"/>
        </w:trPr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«ДД(Ю)Т», кабинет 53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встреча МЕДИА-сообщества ЛГО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Н.С.</w:t>
            </w:r>
          </w:p>
        </w:tc>
      </w:tr>
      <w:tr w:rsidR="000C7316" w:rsidTr="00CF3F64">
        <w:trPr>
          <w:trHeight w:val="284"/>
        </w:trPr>
        <w:tc>
          <w:tcPr>
            <w:tcW w:w="1675" w:type="dxa"/>
            <w:vMerge w:val="restart"/>
            <w:shd w:val="clear" w:color="auto" w:fill="auto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02.03.2022</w:t>
            </w:r>
          </w:p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рабочая группа по организации полового просвещения родителей (законных представителей) обучающихся ОО и воспитанников ДОО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0C7316" w:rsidTr="00CF3F64">
        <w:trPr>
          <w:trHeight w:val="284"/>
        </w:trPr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«ЦНМО»,</w:t>
            </w:r>
          </w:p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 по организации квеста «Путаница» для обучающихся 1-2-х классов в рамках ГМФ руководителей ШМО начальных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C7316" w:rsidTr="00CF3F64">
        <w:trPr>
          <w:trHeight w:val="188"/>
        </w:trPr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Кубок Пермского края по игре «Что? Где? Когда?» для учащихся 5-7-х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участников рабочей группы по вопросу организации Семейного форума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манеж МБУ «СШ»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нормативов ГТО у обучающихся МБОУ «СОШ № 6» с/п «Кормовищенская СОШ»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манеж МБУ «СШ»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нормативов ГТО у обучающихся МБОУ «Школа для детей с ОВЗ»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манеж МБУ «СШ»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нормативов ГТО у обучающихся МБОУ «СОШ № 7»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манеж МБУ «СШ»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нормативов ГТО у обучающихся МАОУ «Лицей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«ВЕКТОРиЯ»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Аскарова И.Г.</w:t>
            </w:r>
          </w:p>
        </w:tc>
      </w:tr>
      <w:tr w:rsidR="000C7316" w:rsidTr="00CF3F64">
        <w:tc>
          <w:tcPr>
            <w:tcW w:w="1675" w:type="dxa"/>
            <w:vMerge w:val="restart"/>
            <w:shd w:val="clear" w:color="auto" w:fill="auto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03.03.2022</w:t>
            </w:r>
          </w:p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0C7316" w:rsidRDefault="000C7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инструкторов по ФК ДОО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ВР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ДОО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D11A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графику </w:t>
            </w:r>
            <w:r w:rsidR="009B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11A9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обучающихся 4-х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 Руководители ОО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электронный адрес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vospsocrabota@yandex.ru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отчета по социально-педагогической работе за февраль 2022 г.  в соответствии с письмом управления образования от 05.11.2019 № 1361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0C7316" w:rsidTr="00CF3F64">
        <w:trPr>
          <w:trHeight w:val="1092"/>
        </w:trPr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7316" w:rsidRDefault="009B2CE6" w:rsidP="003142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манеж МБУ «СШ»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 w:rsidP="003142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0C7316" w:rsidRDefault="000C7316" w:rsidP="003142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0C7316" w:rsidRPr="00314239" w:rsidRDefault="009B2CE6" w:rsidP="003142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нормативо</w:t>
            </w:r>
            <w:r w:rsidR="00314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ГТО у обучающихся 1,2 </w:t>
            </w:r>
            <w:r w:rsidR="00D632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ступени</w:t>
            </w:r>
          </w:p>
          <w:p w:rsidR="000C7316" w:rsidRDefault="009B2CE6" w:rsidP="003142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2295" w:type="dxa"/>
            <w:shd w:val="clear" w:color="auto" w:fill="auto"/>
          </w:tcPr>
          <w:p w:rsidR="000C7316" w:rsidRDefault="009B2CE6" w:rsidP="003142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0C7316" w:rsidTr="00CF3F64">
        <w:tc>
          <w:tcPr>
            <w:tcW w:w="1675" w:type="dxa"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Pr="00FD0B40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манеж МБУ «СШ»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Pr="00FD0B40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0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Pr="00FD0B40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нормативо</w:t>
            </w:r>
            <w:r w:rsidR="00314239" w:rsidRPr="00FD0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ГТО у обучающихся 1,2 </w:t>
            </w:r>
            <w:r w:rsidR="00D632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ступени</w:t>
            </w:r>
            <w:r w:rsidR="00314239" w:rsidRPr="00FD0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0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 2 с УИОП» </w:t>
            </w:r>
            <w:r w:rsidR="00314239" w:rsidRPr="00FD0B40">
              <w:rPr>
                <w:rFonts w:ascii="Times New Roman" w:eastAsia="Times New Roman" w:hAnsi="Times New Roman" w:cs="Times New Roman"/>
                <w:sz w:val="24"/>
                <w:szCs w:val="24"/>
              </w:rPr>
              <w:t>(корп. на ул. Строительная, 83</w:t>
            </w:r>
            <w:r w:rsidR="00314239" w:rsidRPr="00FD0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D0B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C7316" w:rsidRPr="00FD0B40" w:rsidRDefault="000C73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C7316" w:rsidRPr="00FD0B40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0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3951E0" w:rsidTr="00CF3F64">
        <w:tc>
          <w:tcPr>
            <w:tcW w:w="1675" w:type="dxa"/>
            <w:vMerge w:val="restart"/>
            <w:tcBorders>
              <w:right w:val="single" w:sz="8" w:space="0" w:color="000000"/>
            </w:tcBorders>
          </w:tcPr>
          <w:p w:rsidR="003951E0" w:rsidRDefault="00395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04.03.2022</w:t>
            </w:r>
          </w:p>
          <w:p w:rsidR="003951E0" w:rsidRDefault="00395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 военного комиссариата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51E0" w:rsidRDefault="003951E0" w:rsidP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Лично-командное первенство по пулевой стрельбе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Соболевский Н.Е.</w:t>
            </w:r>
          </w:p>
        </w:tc>
      </w:tr>
      <w:tr w:rsidR="003951E0" w:rsidTr="000307BF">
        <w:tc>
          <w:tcPr>
            <w:tcW w:w="1675" w:type="dxa"/>
            <w:vMerge/>
            <w:tcBorders>
              <w:right w:val="single" w:sz="8" w:space="0" w:color="000000"/>
            </w:tcBorders>
            <w:shd w:val="clear" w:color="auto" w:fill="auto"/>
          </w:tcPr>
          <w:p w:rsidR="003951E0" w:rsidRDefault="003951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1E0" w:rsidRDefault="003951E0" w:rsidP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участников рабочей группы краеведческой направленности (состав в приказе от 23.11.21 № 527/01-08)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Аскарова И.Г.</w:t>
            </w:r>
          </w:p>
        </w:tc>
      </w:tr>
      <w:tr w:rsidR="003951E0" w:rsidTr="000307BF">
        <w:tc>
          <w:tcPr>
            <w:tcW w:w="1675" w:type="dxa"/>
            <w:vMerge/>
            <w:tcBorders>
              <w:right w:val="single" w:sz="8" w:space="0" w:color="000000"/>
            </w:tcBorders>
            <w:shd w:val="clear" w:color="auto" w:fill="auto"/>
          </w:tcPr>
          <w:p w:rsidR="003951E0" w:rsidRDefault="003951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1E0" w:rsidRP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1E0" w:rsidRP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1E0" w:rsidRP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E0">
              <w:rPr>
                <w:rFonts w:ascii="Times New Roman" w:hAnsi="Times New Roman" w:cs="Times New Roman"/>
                <w:sz w:val="24"/>
              </w:rPr>
              <w:t>Проект "Официальная ВИРТУАЛКА". Этап 1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1E0" w:rsidRPr="003951E0" w:rsidRDefault="00A45B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51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М.В.</w:t>
            </w:r>
          </w:p>
        </w:tc>
      </w:tr>
      <w:tr w:rsidR="00314239" w:rsidTr="00CF3F64">
        <w:trPr>
          <w:trHeight w:val="1104"/>
        </w:trPr>
        <w:tc>
          <w:tcPr>
            <w:tcW w:w="1675" w:type="dxa"/>
            <w:shd w:val="clear" w:color="auto" w:fill="auto"/>
          </w:tcPr>
          <w:p w:rsidR="00314239" w:rsidRDefault="003142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06.03.2022</w:t>
            </w:r>
          </w:p>
          <w:p w:rsidR="00314239" w:rsidRDefault="003142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239" w:rsidRDefault="00314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сервере</w:t>
            </w:r>
            <w:hyperlink r:id="rId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https://lichess.org/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314239" w:rsidRDefault="00314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14239" w:rsidRDefault="003142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шахматный онлайн-турнир, посвящённый Международному женскому дню среди обучающихся ОО ЛГО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14239" w:rsidRDefault="00314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0C7316" w:rsidTr="00CF3F64">
        <w:trPr>
          <w:trHeight w:val="440"/>
        </w:trPr>
        <w:tc>
          <w:tcPr>
            <w:tcW w:w="1675" w:type="dxa"/>
            <w:shd w:val="clear" w:color="auto" w:fill="auto"/>
          </w:tcPr>
          <w:p w:rsidR="000C7316" w:rsidRDefault="009B2C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08.03.2022</w:t>
            </w:r>
          </w:p>
          <w:p w:rsidR="000C7316" w:rsidRDefault="009B2C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Онлайн-концерт «Весеннее признание», посвящённый Дню 8 марта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Н.М.</w:t>
            </w:r>
          </w:p>
        </w:tc>
      </w:tr>
      <w:tr w:rsidR="000C7316" w:rsidTr="00CF3F64">
        <w:tc>
          <w:tcPr>
            <w:tcW w:w="1675" w:type="dxa"/>
            <w:vMerge w:val="restart"/>
            <w:shd w:val="clear" w:color="auto" w:fill="auto"/>
          </w:tcPr>
          <w:p w:rsidR="000C7316" w:rsidRDefault="009B2C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09.03.2022</w:t>
            </w:r>
          </w:p>
          <w:p w:rsidR="000C7316" w:rsidRDefault="009B2C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ШСП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А.С.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«ВЕКТОРиЯ»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Лично-командное первенство по лыжным гонкам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Pr="00314239" w:rsidRDefault="009B2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кабинет 613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Pr="00314239" w:rsidRDefault="009B2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Pr="00314239" w:rsidRDefault="003142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</w:t>
            </w:r>
            <w:r w:rsidR="009B2CE6" w:rsidRPr="00314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пакетов мониторинга обучающихся 4-х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14239" w:rsidRDefault="00314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Воронова Т.Г.</w:t>
            </w:r>
          </w:p>
          <w:p w:rsidR="000C7316" w:rsidRPr="00314239" w:rsidRDefault="009B2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3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совещание:</w:t>
            </w:r>
          </w:p>
          <w:p w:rsidR="000C7316" w:rsidRPr="009B2CE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контингента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ШСП и МСП.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B2CE6" w:rsidRPr="009B2CE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рук. ДОУ </w:t>
            </w:r>
          </w:p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0C7316" w:rsidTr="00CF3F64">
        <w:tc>
          <w:tcPr>
            <w:tcW w:w="1675" w:type="dxa"/>
            <w:vMerge w:val="restart"/>
            <w:shd w:val="clear" w:color="auto" w:fill="auto"/>
          </w:tcPr>
          <w:p w:rsidR="000C7316" w:rsidRDefault="009B2C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10.03.2022</w:t>
            </w:r>
          </w:p>
          <w:p w:rsidR="000C7316" w:rsidRDefault="009B2C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 МБУК «Лысьвенская БС»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XI Всероссийского конкурса юных чтецов «Живая классика - 2022»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комплекс «Лысьва»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Лично-командное первенство по лыжным гонкам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  <w:p w:rsidR="000C7316" w:rsidRDefault="000C73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 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«Первые шаги» (младенческий и ранний возраст)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Т.Н.</w:t>
            </w:r>
          </w:p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951E0" w:rsidTr="00CF3F64">
        <w:tc>
          <w:tcPr>
            <w:tcW w:w="1675" w:type="dxa"/>
            <w:vMerge w:val="restart"/>
            <w:shd w:val="clear" w:color="auto" w:fill="auto"/>
          </w:tcPr>
          <w:p w:rsidR="003951E0" w:rsidRDefault="00395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11.03.2022</w:t>
            </w:r>
          </w:p>
          <w:p w:rsidR="003951E0" w:rsidRDefault="00395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комплекс «Лысьва»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Лично-командное первенство по лыжным гонкам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3951E0" w:rsidTr="00CF3F64">
        <w:tc>
          <w:tcPr>
            <w:tcW w:w="1675" w:type="dxa"/>
            <w:vMerge/>
            <w:shd w:val="clear" w:color="auto" w:fill="auto"/>
          </w:tcPr>
          <w:p w:rsidR="003951E0" w:rsidRDefault="003951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Внебюджетный семинар-практикум "Проектирование ИОМ педагога"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(лектор - Котова Е.И.)</w:t>
            </w:r>
          </w:p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Регистрация до 04.03.2022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ссылке: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https://forms.gle/xhpS3H2wEd5a8n9cA</w:t>
              </w:r>
            </w:hyperlink>
          </w:p>
        </w:tc>
        <w:tc>
          <w:tcPr>
            <w:tcW w:w="229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3951E0" w:rsidTr="00CF3F64">
        <w:tc>
          <w:tcPr>
            <w:tcW w:w="1675" w:type="dxa"/>
            <w:vMerge/>
            <w:shd w:val="clear" w:color="auto" w:fill="auto"/>
          </w:tcPr>
          <w:p w:rsidR="003951E0" w:rsidRDefault="003951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51E0" w:rsidRP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51E0" w:rsidRP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951E0" w:rsidRP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951E0">
              <w:rPr>
                <w:rFonts w:ascii="Times New Roman" w:hAnsi="Times New Roman" w:cs="Times New Roman"/>
                <w:sz w:val="24"/>
              </w:rPr>
              <w:t>Проект "Официальная ВИРТУАЛКА". Этап 2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951E0" w:rsidRP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0C7316" w:rsidTr="00CF3F64">
        <w:tc>
          <w:tcPr>
            <w:tcW w:w="1675" w:type="dxa"/>
            <w:vMerge w:val="restart"/>
            <w:shd w:val="clear" w:color="auto" w:fill="auto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12.03.2022</w:t>
            </w:r>
          </w:p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«ЛКДЦ»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одаренных детей в рамках ГМФ учителей ИЗО и черчения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Интеллектуальная игра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МиллиМэтры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в рамках ГМФ руководителей ШМО учителей математики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Крафт. Н.В.</w:t>
            </w:r>
          </w:p>
        </w:tc>
      </w:tr>
      <w:tr w:rsidR="000C7316" w:rsidTr="00CF3F64">
        <w:tc>
          <w:tcPr>
            <w:tcW w:w="1675" w:type="dxa"/>
            <w:vMerge w:val="restart"/>
            <w:shd w:val="clear" w:color="auto" w:fill="auto"/>
          </w:tcPr>
          <w:p w:rsidR="000C7316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</w:t>
            </w:r>
          </w:p>
          <w:p w:rsidR="000C7316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учителей-дефектологов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информатике для обучающихся 8-9-х классов в рамках ГМФ учителей информатики.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Регистрация до 13.03.2022 по ссылке: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https://forms.gle/DX2ngPQcGFyrtd3P8</w:t>
              </w:r>
            </w:hyperlink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Митрофанова Е.П.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читательской грамотности «Я умею читать» для обучающихся 5-11-х классов в рамках ГМФ   руководителей ШМО учителей русского языка и литературы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С.В.</w:t>
            </w:r>
          </w:p>
        </w:tc>
      </w:tr>
      <w:tr w:rsidR="000C7316" w:rsidTr="00CF3F64">
        <w:tc>
          <w:tcPr>
            <w:tcW w:w="1675" w:type="dxa"/>
            <w:vMerge w:val="restart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16.03.2022</w:t>
            </w:r>
          </w:p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7316" w:rsidRDefault="009B2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7316" w:rsidRDefault="009B2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7316" w:rsidRDefault="009B2C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музыкальных руководителей ДОО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Ю.И.</w:t>
            </w:r>
          </w:p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7316" w:rsidRDefault="009B2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7316" w:rsidRDefault="009B2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7316" w:rsidRDefault="009B2C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«Смысловое чтение « для обучающихся 3-4-х классов в рамках ГМФ руководителей ШМО учителей начальных классов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7316" w:rsidRDefault="009B2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7316" w:rsidRDefault="009B2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15.00</w:t>
            </w:r>
          </w:p>
        </w:tc>
        <w:tc>
          <w:tcPr>
            <w:tcW w:w="37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7316" w:rsidRDefault="009B2C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тур XII Всероссийского школьного регионального турнира по игре «Что? Где? Когда?»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3951E0" w:rsidTr="00CF3F64">
        <w:trPr>
          <w:trHeight w:val="440"/>
        </w:trPr>
        <w:tc>
          <w:tcPr>
            <w:tcW w:w="1675" w:type="dxa"/>
            <w:vMerge w:val="restart"/>
            <w:shd w:val="clear" w:color="auto" w:fill="auto"/>
          </w:tcPr>
          <w:p w:rsidR="003951E0" w:rsidRDefault="003951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17.03.2022</w:t>
            </w:r>
          </w:p>
          <w:p w:rsidR="003951E0" w:rsidRDefault="003951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"Современная развивающая среда как средство повышения качества образования детей с ОВЗ" для педагогов и специалистов, обучающих детей с ОВЗ (лектор - Волегова М.В., директор МБОУ «Школа для детей с ОВЗ»)</w:t>
            </w:r>
          </w:p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Регистрация до 11.03.2022  по ссылке: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https://docs.google.com/spreadsheets/d/11WFaV_bDaMvsjL2LleFWuK8XoLZzVOQOTB9PcZFehTw/edit?usp=sharing</w:t>
              </w:r>
            </w:hyperlink>
          </w:p>
        </w:tc>
        <w:tc>
          <w:tcPr>
            <w:tcW w:w="229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М.В.</w:t>
            </w:r>
          </w:p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3951E0" w:rsidTr="00CF3F64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3951E0" w:rsidRDefault="00395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3951E0" w:rsidTr="00CF3F64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3951E0" w:rsidRDefault="00395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 ДОУ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3951E0" w:rsidTr="00CF3F64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3951E0" w:rsidRDefault="00395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 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 Л.В.</w:t>
            </w:r>
          </w:p>
        </w:tc>
      </w:tr>
      <w:tr w:rsidR="003951E0" w:rsidTr="00CF3F64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3951E0" w:rsidRDefault="00395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«Наставник+»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951E0" w:rsidTr="00CF3F64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3951E0" w:rsidRDefault="00395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ПДП «Ступени финансовой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грамотности»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951E0" w:rsidTr="00CF3F64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3951E0" w:rsidRDefault="00395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51E0" w:rsidRPr="00FD0B4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образования, общеобразовательные школы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51E0" w:rsidRPr="00FD0B4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16.00 – 18.00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951E0" w:rsidRPr="00FD0B4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Горячая линия по вопросам ГИА – 2022 (тел. 6 14 50, 6 15 85)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Г.Л.</w:t>
            </w:r>
          </w:p>
          <w:p w:rsidR="003951E0" w:rsidRPr="00FD0B4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</w:tr>
      <w:tr w:rsidR="003951E0" w:rsidTr="00CF3F64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3951E0" w:rsidRDefault="00395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08.30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951E0" w:rsidRP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51E0">
              <w:rPr>
                <w:rFonts w:ascii="Times New Roman" w:hAnsi="Times New Roman" w:cs="Times New Roman"/>
                <w:sz w:val="24"/>
              </w:rPr>
              <w:t>Проект "Официальная ВИРТУАЛКА". Этап 3. "Обучающий семинар"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0C7316" w:rsidTr="00CF3F64">
        <w:tc>
          <w:tcPr>
            <w:tcW w:w="1675" w:type="dxa"/>
            <w:vMerge w:val="restart"/>
            <w:shd w:val="clear" w:color="auto" w:fill="auto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18.03.2022</w:t>
            </w:r>
          </w:p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на электронный адрес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vospsocrabota@yandex.ru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отчета по форме 1/ДЕТИ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0C7316" w:rsidTr="00CF3F64">
        <w:tc>
          <w:tcPr>
            <w:tcW w:w="1675" w:type="dxa"/>
            <w:vMerge/>
            <w:shd w:val="clear" w:color="auto" w:fill="auto"/>
          </w:tcPr>
          <w:p w:rsidR="000C7316" w:rsidRDefault="000C7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7316" w:rsidRPr="00FD0B40" w:rsidRDefault="00FD0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0B4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D0B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ПЭ 2954 (МБОУ «СОШ № 7»), ППЭ 2952 (МАОУ «СОШ № 3»),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ППЭ 2953 </w:t>
            </w:r>
            <w:r w:rsidRPr="00FD0B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МБОУ «СОШ № 6»),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ППЭ </w:t>
            </w:r>
            <w:r w:rsidRPr="00FD0B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2963 («СОШ № 65»),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ППЭ </w:t>
            </w:r>
            <w:r w:rsidRPr="00FD0B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2961 («</w:t>
            </w:r>
            <w:proofErr w:type="spellStart"/>
            <w:r w:rsidR="00EF12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Кормовищ</w:t>
            </w:r>
            <w:r w:rsidRPr="00FD0B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енская</w:t>
            </w:r>
            <w:proofErr w:type="spellEnd"/>
            <w:r w:rsidRPr="00FD0B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FD0B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C7316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C7316" w:rsidRPr="00FD0B40" w:rsidRDefault="009B2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ОГЭ, ГВЭ по математике</w:t>
            </w:r>
            <w:r w:rsidR="00FD0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пунктам проведения экзаменов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C7316" w:rsidRDefault="00FD0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9B2CE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9B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EF12A1" w:rsidTr="008446C2">
        <w:trPr>
          <w:trHeight w:val="2484"/>
        </w:trPr>
        <w:tc>
          <w:tcPr>
            <w:tcW w:w="1675" w:type="dxa"/>
            <w:vMerge w:val="restart"/>
            <w:shd w:val="clear" w:color="auto" w:fill="auto"/>
          </w:tcPr>
          <w:p w:rsidR="00EF12A1" w:rsidRDefault="00EF12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19.03.2022</w:t>
            </w:r>
          </w:p>
          <w:p w:rsidR="00EF12A1" w:rsidRDefault="00EF12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 w:rsidP="000673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парк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 w:rsidP="000673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Default="00EF12A1" w:rsidP="000673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«Новое поколение выбирает здоровье» для обучающихся 8-9-х классов, в том числе, для детей, находящихся в трудной жизненной ситуации.</w:t>
            </w:r>
          </w:p>
          <w:p w:rsidR="00EF12A1" w:rsidRDefault="00EF12A1" w:rsidP="000673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Регистрация до 12.03.2022 по ссылке: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https://forms.gle/tsp9udoN2t2FhTiL6</w:t>
              </w:r>
            </w:hyperlink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 w:rsidP="000673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EF12A1" w:rsidTr="00CF3F64">
        <w:tc>
          <w:tcPr>
            <w:tcW w:w="1675" w:type="dxa"/>
            <w:vMerge/>
            <w:shd w:val="clear" w:color="auto" w:fill="auto"/>
          </w:tcPr>
          <w:p w:rsidR="00EF12A1" w:rsidRDefault="00EF12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2952,2954 (МАОУ «СОШ №3», МБОУ «СОШ №7»)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ЕГЭ по русскому языку с обучающимися и работниками ППЭ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И.А.</w:t>
            </w:r>
          </w:p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Бабина О.С.</w:t>
            </w:r>
          </w:p>
          <w:p w:rsidR="00EF12A1" w:rsidRPr="009B2CE6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Заболотная Л.А.</w:t>
            </w:r>
          </w:p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</w:t>
            </w:r>
          </w:p>
        </w:tc>
      </w:tr>
      <w:tr w:rsidR="00EF12A1" w:rsidTr="00CF3F64">
        <w:tc>
          <w:tcPr>
            <w:tcW w:w="1675" w:type="dxa"/>
            <w:vMerge/>
            <w:shd w:val="clear" w:color="auto" w:fill="auto"/>
          </w:tcPr>
          <w:p w:rsidR="00EF12A1" w:rsidRDefault="00EF12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«Мой иммунитет» для обучающихся 5-6-х классов в рамках ГМФ учителей физической культуры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О.Г.</w:t>
            </w:r>
          </w:p>
        </w:tc>
      </w:tr>
      <w:tr w:rsidR="00EF12A1" w:rsidTr="00CF3F64">
        <w:tc>
          <w:tcPr>
            <w:tcW w:w="1675" w:type="dxa"/>
            <w:vMerge w:val="restart"/>
            <w:shd w:val="clear" w:color="auto" w:fill="auto"/>
          </w:tcPr>
          <w:p w:rsidR="00EF12A1" w:rsidRDefault="00EF12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20.03.2022</w:t>
            </w:r>
          </w:p>
          <w:p w:rsidR="00EF12A1" w:rsidRDefault="00EF12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«ДД(Ю)Т», </w:t>
            </w:r>
          </w:p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сервере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https://lichess.org/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шахматный онлайн-турнир, посвящённый 8-й годовщине воссоединения Крыма с Россией среди учащихся ОО ЛГО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EF12A1" w:rsidTr="00CF3F64">
        <w:tc>
          <w:tcPr>
            <w:tcW w:w="1675" w:type="dxa"/>
            <w:vMerge/>
            <w:shd w:val="clear" w:color="auto" w:fill="auto"/>
          </w:tcPr>
          <w:p w:rsidR="00EF12A1" w:rsidRDefault="00EF12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конференция учебно-исследовательских и  научно-исследовательских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Федотова Л.Н.</w:t>
            </w:r>
          </w:p>
        </w:tc>
      </w:tr>
      <w:tr w:rsidR="00EF12A1" w:rsidTr="00CF3F64">
        <w:tc>
          <w:tcPr>
            <w:tcW w:w="1675" w:type="dxa"/>
            <w:shd w:val="clear" w:color="auto" w:fill="auto"/>
          </w:tcPr>
          <w:p w:rsidR="00EF12A1" w:rsidRDefault="00EF12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21.03.2022 понедельник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"Организация семейного обучения" для заместителей директора по УВР (лектор - Иванова О.А., заместитель директора МАОУ «Лицей «ВЕКТОРиЯ»).</w:t>
            </w:r>
          </w:p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Регистрация до 18.03.2022 по ссылке: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https://docs.google.com/spreadsheets/d/18Jr4O4V6xTjYWLc6qvqtSpNZJlnV82BgTHlGC0baAHE/edit?usp=sharing</w:t>
              </w:r>
            </w:hyperlink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О.А.</w:t>
            </w:r>
          </w:p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EF12A1" w:rsidTr="00CF3F64">
        <w:tc>
          <w:tcPr>
            <w:tcW w:w="1675" w:type="dxa"/>
            <w:vMerge w:val="restart"/>
            <w:shd w:val="clear" w:color="auto" w:fill="auto"/>
          </w:tcPr>
          <w:p w:rsidR="00EF12A1" w:rsidRDefault="00EF12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</w:t>
            </w:r>
          </w:p>
          <w:p w:rsidR="00EF12A1" w:rsidRDefault="00EF12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предметных ГМФ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EF12A1" w:rsidTr="00CF3F64">
        <w:tc>
          <w:tcPr>
            <w:tcW w:w="1675" w:type="dxa"/>
            <w:vMerge/>
            <w:shd w:val="clear" w:color="auto" w:fill="auto"/>
          </w:tcPr>
          <w:p w:rsidR="00EF12A1" w:rsidRDefault="00EF12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фестиваль ДОО «Парад инноваций»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F12A1" w:rsidTr="00CF3F64">
        <w:tc>
          <w:tcPr>
            <w:tcW w:w="1675" w:type="dxa"/>
            <w:vMerge/>
            <w:shd w:val="clear" w:color="auto" w:fill="auto"/>
          </w:tcPr>
          <w:p w:rsidR="00EF12A1" w:rsidRDefault="00EF12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учителей-логопедов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</w:tc>
      </w:tr>
      <w:tr w:rsidR="00EF12A1" w:rsidTr="00CF3F64">
        <w:tc>
          <w:tcPr>
            <w:tcW w:w="1675" w:type="dxa"/>
            <w:vMerge/>
            <w:shd w:val="clear" w:color="auto" w:fill="auto"/>
          </w:tcPr>
          <w:p w:rsidR="00EF12A1" w:rsidRDefault="00EF12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EF12A1" w:rsidTr="00CF3F64">
        <w:tc>
          <w:tcPr>
            <w:tcW w:w="1675" w:type="dxa"/>
            <w:vMerge/>
            <w:shd w:val="clear" w:color="auto" w:fill="auto"/>
          </w:tcPr>
          <w:p w:rsidR="00EF12A1" w:rsidRDefault="00EF12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предметных ГМФ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предметных ГМФ</w:t>
            </w:r>
          </w:p>
        </w:tc>
      </w:tr>
      <w:tr w:rsidR="003951E0" w:rsidTr="00CF3F64">
        <w:tc>
          <w:tcPr>
            <w:tcW w:w="1675" w:type="dxa"/>
            <w:vMerge w:val="restart"/>
            <w:shd w:val="clear" w:color="auto" w:fill="auto"/>
          </w:tcPr>
          <w:p w:rsidR="003951E0" w:rsidRDefault="00395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23.03.2022</w:t>
            </w:r>
          </w:p>
          <w:p w:rsidR="003951E0" w:rsidRDefault="00395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13.00 - 14.00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членов Методической мастерской по теме «SWOT - анализ»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Н.П.</w:t>
            </w:r>
          </w:p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3951E0" w:rsidTr="00CF3F64">
        <w:tc>
          <w:tcPr>
            <w:tcW w:w="1675" w:type="dxa"/>
            <w:vMerge/>
            <w:shd w:val="clear" w:color="auto" w:fill="auto"/>
          </w:tcPr>
          <w:p w:rsidR="003951E0" w:rsidRDefault="003951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«STEM-технология в образовательном процессе»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Ерченко Н.С.</w:t>
            </w:r>
          </w:p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951E0" w:rsidTr="00CF3F64">
        <w:tc>
          <w:tcPr>
            <w:tcW w:w="1675" w:type="dxa"/>
            <w:vMerge/>
            <w:shd w:val="clear" w:color="auto" w:fill="auto"/>
          </w:tcPr>
          <w:p w:rsidR="003951E0" w:rsidRDefault="003951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ЛФ ПНИПУ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«Неметаллы» в рамках ГМФ учителей химии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В.Э.</w:t>
            </w:r>
          </w:p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Шилоносова Е.Л.</w:t>
            </w:r>
          </w:p>
        </w:tc>
      </w:tr>
      <w:tr w:rsidR="003951E0" w:rsidTr="00CF3F64">
        <w:tc>
          <w:tcPr>
            <w:tcW w:w="1675" w:type="dxa"/>
            <w:vMerge/>
            <w:shd w:val="clear" w:color="auto" w:fill="auto"/>
          </w:tcPr>
          <w:p w:rsidR="003951E0" w:rsidRDefault="003951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начальнике:</w:t>
            </w:r>
          </w:p>
          <w:p w:rsidR="003951E0" w:rsidRPr="009B2CE6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учебниками ОО и их соответствие Федеральному перечню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 по обновлению ФГОС.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Л.Е. </w:t>
            </w:r>
          </w:p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1E0" w:rsidTr="00CF3F64">
        <w:tc>
          <w:tcPr>
            <w:tcW w:w="1675" w:type="dxa"/>
            <w:vMerge/>
            <w:shd w:val="clear" w:color="auto" w:fill="auto"/>
          </w:tcPr>
          <w:p w:rsidR="003951E0" w:rsidRDefault="003951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51E0" w:rsidRP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51E0" w:rsidRP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951E0" w:rsidRP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E0">
              <w:rPr>
                <w:rFonts w:ascii="Times New Roman" w:hAnsi="Times New Roman" w:cs="Times New Roman"/>
                <w:sz w:val="24"/>
              </w:rPr>
              <w:t>Проект "Официальная ВИРТУАЛКА". Этап 3. "Обучающий семинар 2"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951E0" w:rsidRPr="003951E0" w:rsidRDefault="00395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EF12A1" w:rsidTr="00CF3F64">
        <w:tc>
          <w:tcPr>
            <w:tcW w:w="1675" w:type="dxa"/>
          </w:tcPr>
          <w:p w:rsidR="00EF12A1" w:rsidRDefault="00EF12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24.03.2022</w:t>
            </w:r>
          </w:p>
          <w:p w:rsidR="00EF12A1" w:rsidRDefault="00EF12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для педагогов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EF12A1" w:rsidTr="00CF3F64">
        <w:tc>
          <w:tcPr>
            <w:tcW w:w="1675" w:type="dxa"/>
            <w:vMerge w:val="restart"/>
          </w:tcPr>
          <w:p w:rsidR="00EF12A1" w:rsidRDefault="00EF12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25.03.2022</w:t>
            </w:r>
          </w:p>
          <w:p w:rsidR="00EF12A1" w:rsidRDefault="00EF12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11.00 - 14.30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хакатоне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(в рамках Методической мастерской)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EF12A1" w:rsidTr="00CF3F64">
        <w:tc>
          <w:tcPr>
            <w:tcW w:w="1675" w:type="dxa"/>
            <w:vMerge/>
            <w:shd w:val="clear" w:color="auto" w:fill="auto"/>
          </w:tcPr>
          <w:p w:rsidR="00EF12A1" w:rsidRDefault="00EF12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председателей первичных профсоюзных организаций ОО</w:t>
            </w:r>
          </w:p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F12A1" w:rsidTr="00CF3F64">
        <w:trPr>
          <w:trHeight w:val="278"/>
        </w:trPr>
        <w:tc>
          <w:tcPr>
            <w:tcW w:w="1675" w:type="dxa"/>
            <w:vMerge/>
            <w:shd w:val="clear" w:color="auto" w:fill="auto"/>
          </w:tcPr>
          <w:p w:rsidR="00EF12A1" w:rsidRDefault="00EF12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сводных протоколов по выполнению нормативов ГТО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EF12A1" w:rsidTr="00CF3F64">
        <w:trPr>
          <w:trHeight w:val="277"/>
        </w:trPr>
        <w:tc>
          <w:tcPr>
            <w:tcW w:w="1675" w:type="dxa"/>
            <w:vMerge/>
            <w:shd w:val="clear" w:color="auto" w:fill="auto"/>
          </w:tcPr>
          <w:p w:rsidR="00EF12A1" w:rsidRDefault="00EF12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12A1" w:rsidRPr="009A1986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Pr="009A1986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Pr="009A1986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результатов психолого-педагогического обследования на выявление риска суицидального поведения с анализом данных проведенного обследования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F12A1" w:rsidRPr="009A1986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Лимонова А.Г.</w:t>
            </w:r>
          </w:p>
        </w:tc>
      </w:tr>
      <w:tr w:rsidR="00EF12A1" w:rsidTr="00CF3F64">
        <w:tc>
          <w:tcPr>
            <w:tcW w:w="1675" w:type="dxa"/>
            <w:vMerge w:val="restart"/>
            <w:tcBorders>
              <w:right w:val="single" w:sz="8" w:space="0" w:color="000000"/>
            </w:tcBorders>
          </w:tcPr>
          <w:p w:rsidR="00EF12A1" w:rsidRDefault="00EF12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26.03.2022</w:t>
            </w:r>
          </w:p>
          <w:p w:rsidR="00EF12A1" w:rsidRDefault="00EF12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молодых педагогов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EF12A1" w:rsidTr="00CF3F64">
        <w:tc>
          <w:tcPr>
            <w:tcW w:w="1675" w:type="dxa"/>
            <w:vMerge/>
            <w:tcBorders>
              <w:right w:val="single" w:sz="8" w:space="0" w:color="000000"/>
            </w:tcBorders>
          </w:tcPr>
          <w:p w:rsidR="00EF12A1" w:rsidRDefault="00EF12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12A1" w:rsidRPr="00EF12A1" w:rsidRDefault="00EF12A1" w:rsidP="009E16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2A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Pr="00EF12A1" w:rsidRDefault="00EF12A1" w:rsidP="009E16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2A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Pr="00EF12A1" w:rsidRDefault="00EF12A1" w:rsidP="009E16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Военно-спортивная игра </w:t>
            </w:r>
          </w:p>
          <w:p w:rsidR="00EF12A1" w:rsidRPr="00EF12A1" w:rsidRDefault="00EF12A1" w:rsidP="009E16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2A1">
              <w:rPr>
                <w:rFonts w:ascii="Times New Roman" w:eastAsia="Times New Roman" w:hAnsi="Times New Roman" w:cs="Times New Roman"/>
                <w:sz w:val="24"/>
                <w:szCs w:val="24"/>
              </w:rPr>
              <w:t>«А ну-ка, девушки!»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F12A1" w:rsidRPr="00EF12A1" w:rsidRDefault="00EF12A1" w:rsidP="009E16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2A1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EF12A1" w:rsidTr="00CF3F64">
        <w:tc>
          <w:tcPr>
            <w:tcW w:w="1675" w:type="dxa"/>
            <w:vMerge w:val="restart"/>
            <w:shd w:val="clear" w:color="auto" w:fill="auto"/>
          </w:tcPr>
          <w:p w:rsidR="00EF12A1" w:rsidRDefault="00EF12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27.03.2022</w:t>
            </w:r>
          </w:p>
          <w:p w:rsidR="00EF12A1" w:rsidRDefault="00EF12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муниципального конкурса социально-культурных проектов «Свой мир мы строим сами»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 Т.Г.</w:t>
            </w:r>
          </w:p>
        </w:tc>
      </w:tr>
      <w:tr w:rsidR="00EF12A1" w:rsidTr="00CF3F64">
        <w:tc>
          <w:tcPr>
            <w:tcW w:w="1675" w:type="dxa"/>
            <w:vMerge/>
            <w:shd w:val="clear" w:color="auto" w:fill="auto"/>
          </w:tcPr>
          <w:p w:rsidR="00EF12A1" w:rsidRDefault="00EF12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«ДД(Ю)Т»,</w:t>
            </w:r>
          </w:p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сервере</w:t>
            </w:r>
            <w:hyperlink r:id="rId1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https://lichess.org/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шахматный онлайн-турнир «Мои родители - шахматисты». Личное первенство среди родителей ЛГО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EF12A1" w:rsidTr="00CF3F64">
        <w:trPr>
          <w:trHeight w:val="512"/>
        </w:trPr>
        <w:tc>
          <w:tcPr>
            <w:tcW w:w="1675" w:type="dxa"/>
            <w:shd w:val="clear" w:color="auto" w:fill="auto"/>
          </w:tcPr>
          <w:p w:rsidR="00EF12A1" w:rsidRDefault="00EF12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1fob9te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30.03.2022</w:t>
            </w:r>
          </w:p>
          <w:p w:rsidR="00EF12A1" w:rsidRDefault="00EF12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2A1" w:rsidRDefault="00EF12A1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2A1" w:rsidRDefault="00EF12A1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EF12A1" w:rsidTr="00CF3F64">
        <w:trPr>
          <w:trHeight w:val="386"/>
        </w:trPr>
        <w:tc>
          <w:tcPr>
            <w:tcW w:w="1675" w:type="dxa"/>
            <w:tcBorders>
              <w:top w:val="single" w:sz="4" w:space="0" w:color="FFFFFF"/>
            </w:tcBorders>
            <w:shd w:val="clear" w:color="auto" w:fill="auto"/>
          </w:tcPr>
          <w:p w:rsidR="00EF12A1" w:rsidRDefault="00EF12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2952 (МАОУ </w:t>
            </w:r>
          </w:p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3»)</w:t>
            </w:r>
          </w:p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 (МБОУ</w:t>
            </w:r>
          </w:p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«СОШ № 7»)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тренировка печати и сканирования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ППЭ без участия обучающихся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И.А.</w:t>
            </w:r>
          </w:p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Заболотная Л.А.</w:t>
            </w:r>
          </w:p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Бабина О.С.</w:t>
            </w:r>
          </w:p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EF12A1" w:rsidTr="00CF3F64">
        <w:trPr>
          <w:trHeight w:val="440"/>
        </w:trPr>
        <w:tc>
          <w:tcPr>
            <w:tcW w:w="1675" w:type="dxa"/>
            <w:vMerge w:val="restart"/>
            <w:shd w:val="clear" w:color="auto" w:fill="auto"/>
          </w:tcPr>
          <w:p w:rsidR="00EF12A1" w:rsidRDefault="00EF12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31.03.2022</w:t>
            </w:r>
          </w:p>
          <w:p w:rsidR="00EF12A1" w:rsidRDefault="00EF12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на электронный адрес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shepshinaas@lysva.biz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результатов мониторинга деятельности ШСП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А.С.</w:t>
            </w:r>
          </w:p>
        </w:tc>
      </w:tr>
      <w:tr w:rsidR="00EF12A1" w:rsidTr="00CF3F64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EF12A1" w:rsidRDefault="00EF12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результатов мониторинга оказания психологических услуг в 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EF12A1" w:rsidTr="00CF3F64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EF12A1" w:rsidRDefault="00EF12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ключ к успеху»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EF12A1" w:rsidTr="00CF3F64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EF12A1" w:rsidRDefault="00EF12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на электронный адрес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vospsocrabota@yand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lastRenderedPageBreak/>
              <w:t>ex.ru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2A1" w:rsidRDefault="00EF12A1" w:rsidP="00FD0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Pr="00FD0B4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 и формы ежемесячного отчета в КДНиЗП по  оказанию психологической помощи несовершеннолетним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письмом управления образования от 05.11.2019 г. № 1361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F12A1" w:rsidRDefault="00EF1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Лимонова А.Г.</w:t>
            </w:r>
          </w:p>
        </w:tc>
      </w:tr>
    </w:tbl>
    <w:p w:rsidR="000C7316" w:rsidRDefault="000C73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</w:p>
    <w:p w:rsidR="000C7316" w:rsidRDefault="009B2CE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течение месяца:</w:t>
      </w:r>
    </w:p>
    <w:p w:rsidR="00DC64A6" w:rsidRPr="00DC64A6" w:rsidRDefault="00DC64A6">
      <w:pPr>
        <w:numPr>
          <w:ilvl w:val="0"/>
          <w:numId w:val="2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 начала государственной итоговой аттестации остаётся чуть больше двух месяцев! Вопрос академической нагрузки выпускников, их подготовки (консультирования) к ГИА</w:t>
      </w:r>
      <w:r w:rsidR="007B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взаимодействия и информированности родителей, а так же </w:t>
      </w:r>
      <w:r w:rsidR="008F0684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психологического сопровождения </w:t>
      </w:r>
      <w:r w:rsidR="007B1BAE">
        <w:rPr>
          <w:rFonts w:ascii="Times New Roman" w:eastAsia="Times New Roman" w:hAnsi="Times New Roman" w:cs="Times New Roman"/>
          <w:sz w:val="24"/>
          <w:szCs w:val="24"/>
          <w:lang w:val="ru-RU"/>
        </w:rPr>
        <w:t>взять на административный контроль. Отв. руководители общеобразовательных организаций.</w:t>
      </w:r>
    </w:p>
    <w:p w:rsidR="000C7316" w:rsidRPr="000C6B9E" w:rsidRDefault="009B2CE6">
      <w:pPr>
        <w:numPr>
          <w:ilvl w:val="0"/>
          <w:numId w:val="2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09.03.2022 г. с 11.00 до 13.00 - дистанционная </w:t>
      </w:r>
      <w:proofErr w:type="spellStart"/>
      <w:r w:rsidRPr="000C6B9E">
        <w:rPr>
          <w:rFonts w:ascii="Times New Roman" w:eastAsia="Times New Roman" w:hAnsi="Times New Roman" w:cs="Times New Roman"/>
          <w:sz w:val="24"/>
          <w:szCs w:val="24"/>
        </w:rPr>
        <w:t>супервизионная</w:t>
      </w:r>
      <w:proofErr w:type="spellEnd"/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 площадка для педагогов-психологов ОО Пермского края по теме «Критерии наблюдения за состоянием ребенка». Отв.: Кандакова Л.А. </w:t>
      </w:r>
    </w:p>
    <w:p w:rsidR="000C7316" w:rsidRPr="000C6B9E" w:rsidRDefault="009B2CE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30.03.2022 г. с 15.00 до 17.00 - дистанционное методическое совещание для педагогов-психологов ОО в рамках организации психолого-педагогического сопровождения обучающихся в ОО Пермского края. Отв.: Кандакова Л.А. </w:t>
      </w:r>
    </w:p>
    <w:p w:rsidR="000C7316" w:rsidRPr="000C6B9E" w:rsidRDefault="009B2CE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Работа с РИС-9. Отв.: Воронова Т.Г.</w:t>
      </w:r>
    </w:p>
    <w:p w:rsidR="000C7316" w:rsidRPr="000C6B9E" w:rsidRDefault="009B2CE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обучение на федеральном учебном портале </w:t>
      </w:r>
      <w:hyperlink r:id="rId18">
        <w:r w:rsidRPr="000C6B9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https://edu.rustest.ru</w:t>
        </w:r>
      </w:hyperlink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 работников ППЭ при проведении ГИА-11. Отв.: </w:t>
      </w:r>
      <w:proofErr w:type="spellStart"/>
      <w:r w:rsidRPr="000C6B9E"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0C7316" w:rsidRPr="000C6B9E" w:rsidRDefault="009B2CE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28-31.03.2022 г. - приём результатов мониторинга прохождения курсовой подготовки работниками образования (первый квартал 2022 года) на электронный адрес: </w:t>
      </w:r>
      <w:r w:rsidRPr="000C6B9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tanyach1974@mail.ru</w:t>
      </w:r>
      <w:r w:rsidRPr="000C6B9E">
        <w:rPr>
          <w:rFonts w:ascii="Times New Roman" w:eastAsia="Times New Roman" w:hAnsi="Times New Roman" w:cs="Times New Roman"/>
          <w:sz w:val="24"/>
          <w:szCs w:val="24"/>
        </w:rPr>
        <w:t>. Отв.: Черепанова Т.А.</w:t>
      </w:r>
    </w:p>
    <w:p w:rsidR="000C7316" w:rsidRPr="000C6B9E" w:rsidRDefault="009B2CE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Заполнение информации на сайте ЕГИССО. Отв.: руководители ОО.</w:t>
      </w:r>
    </w:p>
    <w:p w:rsidR="000C7316" w:rsidRPr="000C6B9E" w:rsidRDefault="009B2CE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Собеседование с заместителями руководителей по ВР по вопросу организации психолого-педагогического сопровождения детей учётных категорий: анализ статистической информации за 1 квартал 2022 года, выполнение алгоритмов взаимодействия с другими ведомствами (по особому графику). Отв.: Шепшина И.А., Лимонова А.Г. </w:t>
      </w:r>
    </w:p>
    <w:p w:rsidR="000C7316" w:rsidRPr="000C6B9E" w:rsidRDefault="009B2CE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Предоставление муниципальными служащими и руководителями ОО сведений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супруги (супруга) и несовершеннолетних детей до 31 марта (по графику). Отв.: Новикова Н.А.</w:t>
      </w:r>
    </w:p>
    <w:p w:rsidR="000C7316" w:rsidRPr="000C6B9E" w:rsidRDefault="009B2CE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  <w:highlight w:val="white"/>
        </w:rPr>
        <w:t>До 15 марта предоставить информацию о средней заработной плате руководителей, заместителей за 2021 год по форме согласно Приказу начальника управления образования (в электронном и бумажном вариантах). Отв.: Новикова Н.А.</w:t>
      </w:r>
    </w:p>
    <w:p w:rsidR="000C7316" w:rsidRPr="000C6B9E" w:rsidRDefault="007B1BA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нормативов ГТО (3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уровень</w:t>
      </w:r>
      <w:r w:rsidR="009B2CE6" w:rsidRPr="000C6B9E">
        <w:rPr>
          <w:rFonts w:ascii="Times New Roman" w:eastAsia="Times New Roman" w:hAnsi="Times New Roman" w:cs="Times New Roman"/>
          <w:sz w:val="24"/>
          <w:szCs w:val="24"/>
        </w:rPr>
        <w:t>) в легкоатлетическом манеже МБУ «СШ», по особому графику. Отв.: Аскарова И.Г.</w:t>
      </w:r>
    </w:p>
    <w:p w:rsidR="000C7316" w:rsidRPr="000C6B9E" w:rsidRDefault="009B2CE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Мероприятия в МБУДО «ДД(Ю)Т»:</w:t>
      </w:r>
    </w:p>
    <w:p w:rsidR="000C7316" w:rsidRPr="000C6B9E" w:rsidRDefault="009B2CE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Фестиваль «Лысьвенский фронт» с 01 февраля по 20 апреля. Отв.: </w:t>
      </w:r>
      <w:proofErr w:type="spellStart"/>
      <w:r w:rsidRPr="000C6B9E"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 Е.А., Сергеева Н.М.</w:t>
      </w:r>
    </w:p>
    <w:p w:rsidR="000C7316" w:rsidRPr="000C6B9E" w:rsidRDefault="009B2CE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Акция «Тряпичная кукла» с 01 февраля по 20 апреля. Отв.: </w:t>
      </w:r>
      <w:proofErr w:type="spellStart"/>
      <w:r w:rsidRPr="000C6B9E"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 Е.А., Сергеева Н.М.</w:t>
      </w:r>
    </w:p>
    <w:p w:rsidR="000C7316" w:rsidRPr="000C6B9E" w:rsidRDefault="009B2CE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Открытый фестиваль, посвящённый 100-летию пионерской организации «Салют, Пионерия!» с 1 марта по 30 апреля. Отв.: Пушкарева Е.В.</w:t>
      </w:r>
    </w:p>
    <w:p w:rsidR="000C7316" w:rsidRPr="000C6B9E" w:rsidRDefault="009B2CE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Муниципальный конкурс агитбригад среди участников отрядов юных инспекторов движения и правоохранительных отрядов ЛГО «</w:t>
      </w:r>
      <w:r w:rsidRPr="000C6B9E">
        <w:rPr>
          <w:rFonts w:ascii="Times New Roman" w:eastAsia="Times New Roman" w:hAnsi="Times New Roman" w:cs="Times New Roman"/>
          <w:sz w:val="24"/>
          <w:szCs w:val="24"/>
          <w:highlight w:val="white"/>
        </w:rPr>
        <w:t>Знать все правила легко! Мы ЮИД из ЛГО!</w:t>
      </w:r>
      <w:r w:rsidRPr="000C6B9E">
        <w:rPr>
          <w:rFonts w:ascii="Times New Roman" w:eastAsia="Times New Roman" w:hAnsi="Times New Roman" w:cs="Times New Roman"/>
          <w:sz w:val="24"/>
          <w:szCs w:val="24"/>
        </w:rPr>
        <w:t>» с 10 февраля по 11 марта. Отв.: Пушкарева Е.В.</w:t>
      </w:r>
    </w:p>
    <w:p w:rsidR="000C7316" w:rsidRPr="000C6B9E" w:rsidRDefault="009B2CE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6B9E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-игра «Мастерская </w:t>
      </w:r>
      <w:proofErr w:type="spellStart"/>
      <w:r w:rsidRPr="000C6B9E">
        <w:rPr>
          <w:rFonts w:ascii="Times New Roman" w:eastAsia="Times New Roman" w:hAnsi="Times New Roman" w:cs="Times New Roman"/>
          <w:sz w:val="24"/>
          <w:szCs w:val="24"/>
        </w:rPr>
        <w:t>Алфавитово</w:t>
      </w:r>
      <w:proofErr w:type="spellEnd"/>
      <w:r w:rsidRPr="000C6B9E">
        <w:rPr>
          <w:rFonts w:ascii="Times New Roman" w:eastAsia="Times New Roman" w:hAnsi="Times New Roman" w:cs="Times New Roman"/>
          <w:sz w:val="24"/>
          <w:szCs w:val="24"/>
        </w:rPr>
        <w:t>» с 10 по 18 марта. Отв.: Рязанова О.Н.</w:t>
      </w:r>
    </w:p>
    <w:p w:rsidR="000C7316" w:rsidRPr="000C6B9E" w:rsidRDefault="009B2CE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Всероссийский тематический командный турнир «Мир вокруг нас» с 08 февраля по 18 марта. Отв.: Пестова О.Л., Федотова Л.Н.</w:t>
      </w:r>
    </w:p>
    <w:p w:rsidR="000C7316" w:rsidRPr="000C6B9E" w:rsidRDefault="009B2CE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  <w:highlight w:val="white"/>
        </w:rPr>
        <w:t>Муниципальная акция по профилактике детского дорожно-транспортного травматизма "Весенние каникулы" с 10 по 18 марта. Отв.: Пушкарева Е.В.</w:t>
      </w:r>
    </w:p>
    <w:p w:rsidR="000C7316" w:rsidRPr="000C6B9E" w:rsidRDefault="009B2CE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Работа городской выставки детского творчества «Бумажная Вселенная» с 01 по 27 марта. Отв.: </w:t>
      </w:r>
      <w:proofErr w:type="spellStart"/>
      <w:r w:rsidRPr="000C6B9E"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0C7316" w:rsidRPr="000C6B9E" w:rsidRDefault="009B2CE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lastRenderedPageBreak/>
        <w:t>Всероссийский командный турнир (4 тур) «</w:t>
      </w:r>
      <w:proofErr w:type="spellStart"/>
      <w:r w:rsidRPr="000C6B9E">
        <w:rPr>
          <w:rFonts w:ascii="Times New Roman" w:eastAsia="Times New Roman" w:hAnsi="Times New Roman" w:cs="Times New Roman"/>
          <w:sz w:val="24"/>
          <w:szCs w:val="24"/>
        </w:rPr>
        <w:t>Знайки</w:t>
      </w:r>
      <w:proofErr w:type="spellEnd"/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» (1-2, 3-4 </w:t>
      </w:r>
      <w:proofErr w:type="spellStart"/>
      <w:r w:rsidRPr="000C6B9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.), «Умка» (5-7 </w:t>
      </w:r>
      <w:proofErr w:type="spellStart"/>
      <w:r w:rsidRPr="000C6B9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.), «Сферы знаний» (8-11 </w:t>
      </w:r>
      <w:proofErr w:type="spellStart"/>
      <w:r w:rsidRPr="000C6B9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C6B9E">
        <w:rPr>
          <w:rFonts w:ascii="Times New Roman" w:eastAsia="Times New Roman" w:hAnsi="Times New Roman" w:cs="Times New Roman"/>
          <w:sz w:val="24"/>
          <w:szCs w:val="24"/>
        </w:rPr>
        <w:t>.) с 01 по 20 марта в ОО. Отв.: Пестова О.Л., Федотова Л.Н.</w:t>
      </w:r>
    </w:p>
    <w:p w:rsidR="000C7316" w:rsidRPr="000C6B9E" w:rsidRDefault="009B2CE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Онлайн-каникулы «Салют, Пионерия!» с 18 по 28 марта. Отв.: Рязанова О.Н.</w:t>
      </w:r>
    </w:p>
    <w:p w:rsidR="000C7316" w:rsidRPr="000C6B9E" w:rsidRDefault="009B2CE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акция «Перемена </w:t>
      </w:r>
      <w:proofErr w:type="spellStart"/>
      <w:r w:rsidRPr="000C6B9E">
        <w:rPr>
          <w:rFonts w:ascii="Times New Roman" w:eastAsia="Times New Roman" w:hAnsi="Times New Roman" w:cs="Times New Roman"/>
          <w:sz w:val="24"/>
          <w:szCs w:val="24"/>
        </w:rPr>
        <w:t>ШАХиМАТ</w:t>
      </w:r>
      <w:proofErr w:type="spellEnd"/>
      <w:r w:rsidRPr="000C6B9E">
        <w:rPr>
          <w:rFonts w:ascii="Times New Roman" w:eastAsia="Times New Roman" w:hAnsi="Times New Roman" w:cs="Times New Roman"/>
          <w:sz w:val="24"/>
          <w:szCs w:val="24"/>
        </w:rPr>
        <w:t>» с 01 по 20 марта. Отв.: Останин С.А., Рязанова О.Н.</w:t>
      </w:r>
    </w:p>
    <w:p w:rsidR="000C7316" w:rsidRPr="000C6B9E" w:rsidRDefault="009B2CE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Открытый муниципальный дистанционный конкурс «#БУКЛУК_ЛЫСЬВА» в рамках Всероссийской недели детской и юношеской книги для обучающихся 1-11-х классов с 01 марта по 12 апреля 2022 г. Отв.: Тюленева Е.А., </w:t>
      </w:r>
      <w:proofErr w:type="spellStart"/>
      <w:r w:rsidRPr="000C6B9E">
        <w:rPr>
          <w:rFonts w:ascii="Times New Roman" w:eastAsia="Times New Roman" w:hAnsi="Times New Roman" w:cs="Times New Roman"/>
          <w:sz w:val="24"/>
          <w:szCs w:val="24"/>
          <w:highlight w:val="white"/>
        </w:rPr>
        <w:t>Хмеляр</w:t>
      </w:r>
      <w:proofErr w:type="spellEnd"/>
      <w:r w:rsidRPr="000C6B9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Т.В.</w:t>
      </w:r>
    </w:p>
    <w:p w:rsidR="000C7316" w:rsidRPr="000C6B9E" w:rsidRDefault="009B2CE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С 15 по 17 марта прием нормативов ГТО 3 ступени в легкоатлетическом манеже МБУ «СШ». Отв.: Аскарова И.Г.</w:t>
      </w:r>
    </w:p>
    <w:p w:rsidR="000C7316" w:rsidRPr="000C6B9E" w:rsidRDefault="009B2CE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С 21 по 25 марта 2022 г. - тренировочные мероприятия по волейболу среди ОО. Отв.: Аскарова И.Г.</w:t>
      </w:r>
    </w:p>
    <w:p w:rsidR="000C7316" w:rsidRPr="000C6B9E" w:rsidRDefault="009B2CE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Соревнования по лыжным гонкам среди дошкольных организаций (дата уточняется) в рамках Спартакиады. Отв.: Аскарова И.Г.</w:t>
      </w:r>
    </w:p>
    <w:p w:rsidR="000C7316" w:rsidRPr="000C6B9E" w:rsidRDefault="009B2CE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Соревнования по баскетболу в рамках Спартакиады среди производственных коллективов и учебных заведений. Отв.: Аскарова И.Г.</w:t>
      </w:r>
    </w:p>
    <w:p w:rsidR="000C7316" w:rsidRPr="000C6B9E" w:rsidRDefault="009B2CE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Военизированная эстафета среди учебных заведений и производственных коллективов (дата уточняется). Отв.: Аскарова И.Г.</w:t>
      </w:r>
    </w:p>
    <w:p w:rsidR="000C7316" w:rsidRPr="000C6B9E" w:rsidRDefault="009B2CE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Проведение классных часов по теме «Пушкинская карта» с 01 по 12 марта 2022 года. Отв.: заместители директора по ВР</w:t>
      </w:r>
    </w:p>
    <w:p w:rsidR="000C7316" w:rsidRPr="000C6B9E" w:rsidRDefault="009B2CE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Еженедельный мониторинг «Пушкинская карта». Отв.: Аскарова И.Г., заместители директора по ВР</w:t>
      </w:r>
    </w:p>
    <w:p w:rsidR="000C7316" w:rsidRPr="000C6B9E" w:rsidRDefault="009B2CE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Разработка институциональных дорожных карт по переходу на новый ФГОС в течение месяца. Отв.: Воронова Т.Г.,  руководители ОО</w:t>
      </w:r>
    </w:p>
    <w:p w:rsidR="000C6B9E" w:rsidRPr="000C6B9E" w:rsidRDefault="009B2CE6" w:rsidP="000C6B9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Собеседование с руководителями ОО по вопросу качества заполнения электронных дневников в ИС «ЭПОС.Ш</w:t>
      </w:r>
      <w:r w:rsidR="00C80E46">
        <w:rPr>
          <w:rFonts w:ascii="Times New Roman" w:eastAsia="Times New Roman" w:hAnsi="Times New Roman" w:cs="Times New Roman"/>
          <w:sz w:val="24"/>
          <w:szCs w:val="24"/>
        </w:rPr>
        <w:t xml:space="preserve">КОЛА» </w:t>
      </w:r>
      <w:r w:rsidRPr="000C6B9E">
        <w:rPr>
          <w:rFonts w:ascii="Times New Roman" w:eastAsia="Times New Roman" w:hAnsi="Times New Roman" w:cs="Times New Roman"/>
          <w:sz w:val="24"/>
          <w:szCs w:val="24"/>
        </w:rPr>
        <w:t>и анализа результатов ра</w:t>
      </w:r>
      <w:r w:rsidR="00C80E46">
        <w:rPr>
          <w:rFonts w:ascii="Times New Roman" w:eastAsia="Times New Roman" w:hAnsi="Times New Roman" w:cs="Times New Roman"/>
          <w:sz w:val="24"/>
          <w:szCs w:val="24"/>
        </w:rPr>
        <w:t xml:space="preserve">здела «Аналитика и отчётность» </w:t>
      </w:r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в ИС «ЭПОС.ДО» Степанова Л.Е., </w:t>
      </w:r>
      <w:proofErr w:type="spellStart"/>
      <w:r w:rsidRPr="000C6B9E">
        <w:rPr>
          <w:rFonts w:ascii="Times New Roman" w:eastAsia="Times New Roman" w:hAnsi="Times New Roman" w:cs="Times New Roman"/>
          <w:sz w:val="24"/>
          <w:szCs w:val="24"/>
        </w:rPr>
        <w:t>Шепшина</w:t>
      </w:r>
      <w:proofErr w:type="spellEnd"/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 И.А., </w:t>
      </w:r>
      <w:proofErr w:type="spellStart"/>
      <w:r w:rsidRPr="000C6B9E"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0C6B9E" w:rsidRPr="00C80E46" w:rsidRDefault="000C6B9E" w:rsidP="000C6B9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Обновить на сайтах ОО информацию о приёме в 1-ый класс </w:t>
      </w:r>
      <w:r w:rsidR="00C80E46">
        <w:rPr>
          <w:rFonts w:ascii="Times New Roman" w:eastAsia="Times New Roman" w:hAnsi="Times New Roman" w:cs="Times New Roman"/>
          <w:sz w:val="24"/>
          <w:szCs w:val="24"/>
          <w:lang w:val="ru-RU"/>
        </w:rPr>
        <w:t>до 16.03.2022 года. 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тв.</w:t>
      </w:r>
      <w:r w:rsidR="00C80E4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рук.</w:t>
      </w:r>
      <w:r w:rsidR="003E2B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</w:p>
    <w:p w:rsidR="00C80E46" w:rsidRPr="004C0A1D" w:rsidRDefault="00C80E46" w:rsidP="000C6B9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в рамках муниципального методического проекта "</w:t>
      </w:r>
      <w:proofErr w:type="spellStart"/>
      <w:r w:rsidRPr="00C80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ROBOTвTRENDE</w:t>
      </w:r>
      <w:proofErr w:type="spellEnd"/>
      <w:r w:rsidRPr="00C80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!", по плану проекта. </w:t>
      </w:r>
      <w:proofErr w:type="spellStart"/>
      <w:r w:rsidRPr="00C80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80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80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Скочилова</w:t>
      </w:r>
      <w:proofErr w:type="spellEnd"/>
      <w:r w:rsidRPr="00C80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</w:t>
      </w:r>
    </w:p>
    <w:p w:rsidR="004C0A1D" w:rsidRPr="004C0A1D" w:rsidRDefault="004C0A1D" w:rsidP="000C6B9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C0A1D">
        <w:rPr>
          <w:rFonts w:ascii="Times New Roman" w:hAnsi="Times New Roman" w:cs="Times New Roman"/>
          <w:sz w:val="24"/>
        </w:rPr>
        <w:t>С 15 по 30 марта 2022 г.</w:t>
      </w:r>
      <w:r>
        <w:rPr>
          <w:rFonts w:ascii="Times New Roman" w:hAnsi="Times New Roman" w:cs="Times New Roman"/>
          <w:sz w:val="24"/>
        </w:rPr>
        <w:t xml:space="preserve"> - интеллектуально-развивающее </w:t>
      </w:r>
      <w:r w:rsidRPr="004C0A1D">
        <w:rPr>
          <w:rFonts w:ascii="Times New Roman" w:hAnsi="Times New Roman" w:cs="Times New Roman"/>
          <w:sz w:val="24"/>
        </w:rPr>
        <w:t>онлайн-мероприятие "</w:t>
      </w:r>
      <w:proofErr w:type="spellStart"/>
      <w:r w:rsidRPr="004C0A1D">
        <w:rPr>
          <w:rFonts w:ascii="Times New Roman" w:hAnsi="Times New Roman" w:cs="Times New Roman"/>
          <w:sz w:val="24"/>
        </w:rPr>
        <w:t>КИБЕРфиксик</w:t>
      </w:r>
      <w:r w:rsidR="00857F65">
        <w:rPr>
          <w:rFonts w:ascii="Times New Roman" w:hAnsi="Times New Roman" w:cs="Times New Roman"/>
          <w:sz w:val="24"/>
        </w:rPr>
        <w:t>и</w:t>
      </w:r>
      <w:proofErr w:type="spellEnd"/>
      <w:r w:rsidR="00857F65">
        <w:rPr>
          <w:rFonts w:ascii="Times New Roman" w:hAnsi="Times New Roman" w:cs="Times New Roman"/>
          <w:sz w:val="24"/>
        </w:rPr>
        <w:t xml:space="preserve"> в стране безопасности" для обучающихся</w:t>
      </w:r>
      <w:bookmarkStart w:id="3" w:name="_GoBack"/>
      <w:bookmarkEnd w:id="3"/>
      <w:r w:rsidRPr="004C0A1D">
        <w:rPr>
          <w:rFonts w:ascii="Times New Roman" w:hAnsi="Times New Roman" w:cs="Times New Roman"/>
          <w:sz w:val="24"/>
        </w:rPr>
        <w:t xml:space="preserve"> НОО. Отв.: </w:t>
      </w:r>
      <w:proofErr w:type="spellStart"/>
      <w:r w:rsidRPr="004C0A1D">
        <w:rPr>
          <w:rFonts w:ascii="Times New Roman" w:hAnsi="Times New Roman" w:cs="Times New Roman"/>
          <w:sz w:val="24"/>
        </w:rPr>
        <w:t>Дюпина</w:t>
      </w:r>
      <w:proofErr w:type="spellEnd"/>
      <w:r w:rsidRPr="004C0A1D">
        <w:rPr>
          <w:rFonts w:ascii="Times New Roman" w:hAnsi="Times New Roman" w:cs="Times New Roman"/>
          <w:sz w:val="24"/>
        </w:rPr>
        <w:t xml:space="preserve"> М.В.</w:t>
      </w:r>
    </w:p>
    <w:p w:rsidR="00D63208" w:rsidRDefault="00D6320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C7316" w:rsidRPr="007B1BAE" w:rsidRDefault="009B2CE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BAE">
        <w:rPr>
          <w:rFonts w:ascii="Times New Roman" w:eastAsia="Times New Roman" w:hAnsi="Times New Roman" w:cs="Times New Roman"/>
          <w:b/>
          <w:sz w:val="24"/>
          <w:szCs w:val="24"/>
        </w:rPr>
        <w:t>График проведения предметных ГМФ в весенние каникулы</w:t>
      </w:r>
    </w:p>
    <w:p w:rsidR="000C7316" w:rsidRPr="007B1BAE" w:rsidRDefault="009B2CE6" w:rsidP="007B1B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BAE">
        <w:rPr>
          <w:rFonts w:ascii="Times New Roman" w:eastAsia="Times New Roman" w:hAnsi="Times New Roman" w:cs="Times New Roman"/>
          <w:b/>
          <w:sz w:val="24"/>
          <w:szCs w:val="24"/>
        </w:rPr>
        <w:t>2021-2022 учебный год</w:t>
      </w:r>
    </w:p>
    <w:tbl>
      <w:tblPr>
        <w:tblStyle w:val="a6"/>
        <w:tblW w:w="109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685"/>
        <w:gridCol w:w="2100"/>
        <w:gridCol w:w="1620"/>
        <w:gridCol w:w="2295"/>
        <w:gridCol w:w="1650"/>
      </w:tblGrid>
      <w:tr w:rsidR="000C7316" w:rsidRPr="007B1BAE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ind w:lef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ГМФ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  <w:p w:rsidR="000C7316" w:rsidRPr="007B1BAE" w:rsidRDefault="009B2CE6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0C7316" w:rsidRPr="007B1BAE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ШМО учителей русского языка и литературы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С.В.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 кабинет № 8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0C7316" w:rsidRPr="007B1BAE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ГМФ  руководителей ШМО учителей математики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Крафт Н.В.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  <w:p w:rsidR="000C7316" w:rsidRPr="007B1BAE" w:rsidRDefault="009B2CE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(ул. Никулина, 76), кабинет № 204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0C7316" w:rsidRPr="007B1BAE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 истории и обществознания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«ЦНМО»,  кабинет </w:t>
            </w: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5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</w:tr>
      <w:tr w:rsidR="000C7316" w:rsidRPr="007B1BAE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 биологии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Девяткова И.В.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 (ул. Орджоникидзе, 35), кабинет № 30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316" w:rsidRPr="007B1BAE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 географии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Дом графа Шувалова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316" w:rsidRPr="007B1BAE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 английского языка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Л.В.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 актовый зал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0C7316" w:rsidRPr="007B1BAE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 ИЗО и черчения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«ЛКДЦ»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316" w:rsidRPr="007B1BAE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 информатики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Е.П.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 кабинет № 1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316" w:rsidRPr="007B1BAE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 химии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А.П.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ЛФ ПНИПУ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0C7316" w:rsidRPr="007B1BAE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ГМФ учителей физики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(ул. Никулина, 76)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0C7316" w:rsidRPr="007B1BAE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 технологии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Тохтуева</w:t>
            </w:r>
            <w:proofErr w:type="spellEnd"/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316" w:rsidRPr="007B1BAE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 физической культуры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О.Г.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0C7316" w:rsidRPr="007B1BAE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 музыки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С.Ф.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0C7316" w:rsidRPr="007B1BAE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 ОБЖ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Соболевский Н.Е.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316" w:rsidRPr="007B1BAE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ШМО учителей начальных классов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16" w:rsidRPr="007B1BAE" w:rsidRDefault="009B2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A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0C7316" w:rsidRPr="007B1BAE" w:rsidRDefault="000C73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316" w:rsidRPr="007B1BAE" w:rsidRDefault="000C73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316" w:rsidRPr="007B1BAE" w:rsidRDefault="000C73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316" w:rsidRPr="007B1BAE" w:rsidRDefault="000C731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C7316" w:rsidRPr="007B1BAE" w:rsidSect="009B2CE6">
      <w:pgSz w:w="11909" w:h="16834"/>
      <w:pgMar w:top="426" w:right="12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7220"/>
    <w:multiLevelType w:val="multilevel"/>
    <w:tmpl w:val="67D8611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Arial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4758C0"/>
    <w:multiLevelType w:val="multilevel"/>
    <w:tmpl w:val="2CD423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7316"/>
    <w:rsid w:val="000C6B9E"/>
    <w:rsid w:val="000C7316"/>
    <w:rsid w:val="00314239"/>
    <w:rsid w:val="00391538"/>
    <w:rsid w:val="003951E0"/>
    <w:rsid w:val="003E2B80"/>
    <w:rsid w:val="004B734A"/>
    <w:rsid w:val="004C0A1D"/>
    <w:rsid w:val="00633D0C"/>
    <w:rsid w:val="007B1BAE"/>
    <w:rsid w:val="00857F65"/>
    <w:rsid w:val="008F0684"/>
    <w:rsid w:val="009A1986"/>
    <w:rsid w:val="009B2CE6"/>
    <w:rsid w:val="00A45B14"/>
    <w:rsid w:val="00C80E46"/>
    <w:rsid w:val="00CF3F64"/>
    <w:rsid w:val="00D11A90"/>
    <w:rsid w:val="00D63208"/>
    <w:rsid w:val="00DC64A6"/>
    <w:rsid w:val="00EF12A1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8E56"/>
  <w15:docId w15:val="{94EBEF3F-834A-486D-A711-C66426BA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X2ngPQcGFyrtd3P8" TargetMode="External"/><Relationship Id="rId13" Type="http://schemas.openxmlformats.org/officeDocument/2006/relationships/hyperlink" Target="https://lichess.org/" TargetMode="External"/><Relationship Id="rId18" Type="http://schemas.openxmlformats.org/officeDocument/2006/relationships/hyperlink" Target="https://edu.ruste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xhpS3H2wEd5a8n9cA" TargetMode="External"/><Relationship Id="rId12" Type="http://schemas.openxmlformats.org/officeDocument/2006/relationships/hyperlink" Target="https://lichess.org/" TargetMode="External"/><Relationship Id="rId17" Type="http://schemas.openxmlformats.org/officeDocument/2006/relationships/hyperlink" Target="mailto:shepshinaas@lysva.biz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chess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chess.org/" TargetMode="External"/><Relationship Id="rId11" Type="http://schemas.openxmlformats.org/officeDocument/2006/relationships/hyperlink" Target="https://forms.gle/tsp9udoN2t2FhTiL6" TargetMode="External"/><Relationship Id="rId5" Type="http://schemas.openxmlformats.org/officeDocument/2006/relationships/hyperlink" Target="https://lichess.org/" TargetMode="External"/><Relationship Id="rId15" Type="http://schemas.openxmlformats.org/officeDocument/2006/relationships/hyperlink" Target="https://lichess.org/" TargetMode="External"/><Relationship Id="rId10" Type="http://schemas.openxmlformats.org/officeDocument/2006/relationships/hyperlink" Target="mailto:vospsocrabota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1WFaV_bDaMvsjL2LleFWuK8XoLZzVOQOTB9PcZFehTw/edit?usp=sharing" TargetMode="External"/><Relationship Id="rId14" Type="http://schemas.openxmlformats.org/officeDocument/2006/relationships/hyperlink" Target="https://docs.google.com/spreadsheets/d/18Jr4O4V6xTjYWLc6qvqtSpNZJlnV82BgTHlGC0baAH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2022-02-21T07:12:00Z</cp:lastPrinted>
  <dcterms:created xsi:type="dcterms:W3CDTF">2022-02-21T06:54:00Z</dcterms:created>
  <dcterms:modified xsi:type="dcterms:W3CDTF">2022-02-22T07:15:00Z</dcterms:modified>
</cp:coreProperties>
</file>