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A9" w:rsidRPr="00E41047" w:rsidRDefault="000314A9" w:rsidP="00031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41047">
        <w:rPr>
          <w:rFonts w:ascii="Times New Roman" w:hAnsi="Times New Roman"/>
          <w:b/>
          <w:sz w:val="28"/>
          <w:szCs w:val="28"/>
        </w:rPr>
        <w:t>АНАЛИТИЧЕСКАЯ СПРАВКА ПО РАБОТЕ ГМФ</w:t>
      </w:r>
    </w:p>
    <w:p w:rsidR="000314A9" w:rsidRPr="00E41047" w:rsidRDefault="00FA6051" w:rsidP="00FA6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47">
        <w:rPr>
          <w:rFonts w:ascii="Times New Roman" w:hAnsi="Times New Roman" w:cs="Times New Roman"/>
          <w:b/>
          <w:sz w:val="28"/>
          <w:szCs w:val="28"/>
        </w:rPr>
        <w:t>ПДП</w:t>
      </w:r>
      <w:r w:rsidR="000917AC" w:rsidRPr="00E4104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41047">
        <w:rPr>
          <w:rFonts w:ascii="Times New Roman" w:hAnsi="Times New Roman" w:cs="Times New Roman"/>
          <w:b/>
          <w:sz w:val="28"/>
          <w:szCs w:val="28"/>
        </w:rPr>
        <w:t>СТУПЕНИ ФИНАНСОВОЙ ГРАМОТНОСТИ</w:t>
      </w:r>
      <w:r w:rsidR="000917AC" w:rsidRPr="00E41047">
        <w:rPr>
          <w:rFonts w:ascii="Times New Roman" w:hAnsi="Times New Roman" w:cs="Times New Roman"/>
          <w:b/>
          <w:sz w:val="28"/>
          <w:szCs w:val="28"/>
        </w:rPr>
        <w:t>»</w:t>
      </w:r>
      <w:r w:rsidR="000917AC" w:rsidRPr="00E41047">
        <w:rPr>
          <w:rFonts w:ascii="Times New Roman" w:hAnsi="Times New Roman" w:cs="Times New Roman"/>
          <w:sz w:val="28"/>
          <w:szCs w:val="28"/>
        </w:rPr>
        <w:t xml:space="preserve"> </w:t>
      </w:r>
      <w:r w:rsidR="00F04DF4" w:rsidRPr="00E41047">
        <w:rPr>
          <w:rFonts w:ascii="Times New Roman" w:hAnsi="Times New Roman" w:cs="Times New Roman"/>
          <w:b/>
          <w:sz w:val="28"/>
          <w:szCs w:val="28"/>
        </w:rPr>
        <w:t>В</w:t>
      </w:r>
      <w:r w:rsidRPr="00E41047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0314A9" w:rsidRPr="00E41047">
        <w:rPr>
          <w:rFonts w:ascii="Times New Roman" w:hAnsi="Times New Roman" w:cs="Times New Roman"/>
          <w:b/>
          <w:sz w:val="28"/>
          <w:szCs w:val="28"/>
        </w:rPr>
        <w:t>-20</w:t>
      </w:r>
      <w:r w:rsidRPr="00E41047">
        <w:rPr>
          <w:rFonts w:ascii="Times New Roman" w:hAnsi="Times New Roman" w:cs="Times New Roman"/>
          <w:b/>
          <w:sz w:val="28"/>
          <w:szCs w:val="28"/>
        </w:rPr>
        <w:t>21</w:t>
      </w:r>
      <w:r w:rsidR="000314A9" w:rsidRPr="00E4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DF4" w:rsidRPr="00E41047">
        <w:rPr>
          <w:rFonts w:ascii="Times New Roman" w:hAnsi="Times New Roman" w:cs="Times New Roman"/>
          <w:b/>
          <w:sz w:val="28"/>
          <w:szCs w:val="28"/>
        </w:rPr>
        <w:t>УЧЕБНОМ ГОДУ</w:t>
      </w:r>
      <w:r w:rsidR="000314A9" w:rsidRPr="00E41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4A9" w:rsidRPr="00E41047" w:rsidRDefault="000314A9" w:rsidP="000314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14A9" w:rsidRPr="00E41047" w:rsidRDefault="000314A9" w:rsidP="000314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>Куратор: Черепанова Н.В., методист МАУ ДПО «ЦНМО».</w:t>
      </w:r>
    </w:p>
    <w:p w:rsidR="000314A9" w:rsidRPr="00E41047" w:rsidRDefault="000314A9" w:rsidP="000314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r w:rsidR="000917AC" w:rsidRPr="00E41047">
        <w:rPr>
          <w:rFonts w:ascii="Times New Roman" w:eastAsia="Times New Roman" w:hAnsi="Times New Roman" w:cs="Times New Roman"/>
          <w:sz w:val="28"/>
          <w:szCs w:val="28"/>
        </w:rPr>
        <w:t>Ваулева А.В., старший воспитатель</w:t>
      </w:r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 МАДОУ «ЦРР-Детский сад № 21» МО «ЛГО»</w:t>
      </w:r>
    </w:p>
    <w:p w:rsidR="000314A9" w:rsidRPr="00E41047" w:rsidRDefault="000314A9" w:rsidP="000314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>Цель:</w:t>
      </w:r>
      <w:r w:rsidR="00FA6051" w:rsidRPr="00E41047">
        <w:rPr>
          <w:rFonts w:ascii="Times New Roman" w:eastAsia="Times New Roman" w:hAnsi="Times New Roman" w:cs="Times New Roman"/>
          <w:sz w:val="28"/>
          <w:szCs w:val="28"/>
        </w:rPr>
        <w:t xml:space="preserve"> приобретение педагогами навыков и опыта организации работы с дошкольниками по развитию финансовой грамотности</w:t>
      </w:r>
      <w:proofErr w:type="gramStart"/>
      <w:r w:rsidR="00FA6051" w:rsidRPr="00E410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7AC" w:rsidRPr="00E410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314A9" w:rsidRPr="00E41047" w:rsidRDefault="000314A9" w:rsidP="000314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>Задачи:</w:t>
      </w:r>
    </w:p>
    <w:p w:rsidR="00FA6051" w:rsidRPr="00E41047" w:rsidRDefault="00FA6051" w:rsidP="00FA6051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Познакомить педагогов со структурой и содержанием образовательной программы развития финансовой грамотности дошкольников «Открытия </w:t>
      </w:r>
      <w:proofErr w:type="spellStart"/>
      <w:r w:rsidRPr="00E41047">
        <w:rPr>
          <w:rFonts w:ascii="Times New Roman" w:eastAsia="Times New Roman" w:hAnsi="Times New Roman" w:cs="Times New Roman"/>
          <w:sz w:val="28"/>
          <w:szCs w:val="28"/>
        </w:rPr>
        <w:t>Феечки</w:t>
      </w:r>
      <w:proofErr w:type="spellEnd"/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 Копеечки» Л.В. Любимовой.</w:t>
      </w:r>
    </w:p>
    <w:p w:rsidR="00FA6051" w:rsidRPr="00E41047" w:rsidRDefault="00FA6051" w:rsidP="00FA6051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>Формировать у педагогов умение организовывать образовательную деятельность, направленную на освоение воспитанниками основ финансовой грамотности.</w:t>
      </w:r>
    </w:p>
    <w:p w:rsidR="00FA6051" w:rsidRPr="00E41047" w:rsidRDefault="00FA6051" w:rsidP="00FA6051">
      <w:pPr>
        <w:numPr>
          <w:ilvl w:val="0"/>
          <w:numId w:val="1"/>
        </w:numPr>
        <w:tabs>
          <w:tab w:val="clear" w:pos="12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>Транслировать положительный опыт работы по  формированию у дошкольников основ финансовой грамотности.</w:t>
      </w:r>
    </w:p>
    <w:p w:rsidR="00A5193E" w:rsidRPr="00E41047" w:rsidRDefault="00A5193E" w:rsidP="00A5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93E" w:rsidRPr="00E41047" w:rsidRDefault="00A5193E" w:rsidP="00A5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В 2020-2021 </w:t>
      </w:r>
      <w:proofErr w:type="spellStart"/>
      <w:r w:rsidRPr="00E41047">
        <w:rPr>
          <w:rFonts w:ascii="Times New Roman" w:eastAsia="Times New Roman" w:hAnsi="Times New Roman" w:cs="Times New Roman"/>
          <w:sz w:val="28"/>
          <w:szCs w:val="28"/>
        </w:rPr>
        <w:t>уч.г</w:t>
      </w:r>
      <w:proofErr w:type="spellEnd"/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. в связи с эпидемиологической обстановкой встречи участников ПДП проходили дистанционно на платформе </w:t>
      </w:r>
      <w:r w:rsidRPr="00E41047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4DF4" w:rsidRPr="00E41047" w:rsidRDefault="00F04DF4" w:rsidP="00FA60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1F9" w:rsidRPr="00E41047" w:rsidRDefault="005A365D" w:rsidP="005A365D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47">
        <w:rPr>
          <w:rFonts w:ascii="Times New Roman" w:hAnsi="Times New Roman" w:cs="Times New Roman"/>
          <w:b/>
          <w:sz w:val="28"/>
          <w:szCs w:val="28"/>
        </w:rPr>
        <w:t>Встреча</w:t>
      </w:r>
      <w:r w:rsidR="000917AC" w:rsidRPr="00E41047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FA6051" w:rsidRPr="00E41047">
        <w:rPr>
          <w:rFonts w:ascii="Times New Roman" w:hAnsi="Times New Roman" w:cs="Times New Roman"/>
          <w:b/>
          <w:sz w:val="28"/>
          <w:szCs w:val="28"/>
        </w:rPr>
        <w:t>.09.2020</w:t>
      </w:r>
      <w:r w:rsidR="000314A9" w:rsidRPr="00E41047">
        <w:rPr>
          <w:rFonts w:ascii="Times New Roman" w:hAnsi="Times New Roman" w:cs="Times New Roman"/>
          <w:b/>
          <w:sz w:val="28"/>
          <w:szCs w:val="28"/>
        </w:rPr>
        <w:t xml:space="preserve"> г., тема: «</w:t>
      </w:r>
      <w:r w:rsidRPr="00E41047">
        <w:rPr>
          <w:rFonts w:ascii="Times New Roman" w:eastAsia="Times New Roman" w:hAnsi="Times New Roman" w:cs="Times New Roman"/>
          <w:b/>
          <w:sz w:val="28"/>
          <w:szCs w:val="28"/>
        </w:rPr>
        <w:t>Введение в тему</w:t>
      </w:r>
      <w:r w:rsidR="000314A9" w:rsidRPr="00E41047">
        <w:rPr>
          <w:rFonts w:ascii="Times New Roman" w:hAnsi="Times New Roman" w:cs="Times New Roman"/>
          <w:b/>
          <w:sz w:val="28"/>
          <w:szCs w:val="28"/>
        </w:rPr>
        <w:t>»</w:t>
      </w:r>
    </w:p>
    <w:p w:rsidR="000314A9" w:rsidRPr="00E41047" w:rsidRDefault="005C6662" w:rsidP="000207CD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>Присутствовало: 12</w:t>
      </w:r>
      <w:r w:rsidR="000314A9" w:rsidRPr="00E4104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917AC" w:rsidRPr="00E41047" w:rsidRDefault="000314A9" w:rsidP="000207CD">
      <w:pPr>
        <w:snapToGrid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На первом заседании </w:t>
      </w:r>
      <w:r w:rsidR="000917AC" w:rsidRPr="00E41047">
        <w:rPr>
          <w:rFonts w:ascii="Times New Roman" w:eastAsia="Times New Roman" w:hAnsi="Times New Roman" w:cs="Times New Roman"/>
          <w:sz w:val="28"/>
          <w:szCs w:val="28"/>
        </w:rPr>
        <w:t>Ваулева А.В</w:t>
      </w:r>
      <w:r w:rsidRPr="00E41047">
        <w:rPr>
          <w:rFonts w:ascii="Times New Roman" w:eastAsia="Times New Roman" w:hAnsi="Times New Roman" w:cs="Times New Roman"/>
          <w:sz w:val="28"/>
          <w:szCs w:val="28"/>
        </w:rPr>
        <w:t>. познакомила участников ГМФ с планом работы на учебный год.</w:t>
      </w:r>
      <w:r w:rsidR="00A41F1D" w:rsidRPr="00E41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7AC" w:rsidRPr="00E41047">
        <w:rPr>
          <w:rFonts w:ascii="Times New Roman" w:eastAsia="Times New Roman" w:hAnsi="Times New Roman" w:cs="Times New Roman"/>
          <w:sz w:val="28"/>
          <w:szCs w:val="28"/>
        </w:rPr>
        <w:t>Также участники</w:t>
      </w:r>
      <w:r w:rsidR="00DA6B3D" w:rsidRPr="00E41047">
        <w:rPr>
          <w:rFonts w:ascii="Times New Roman" w:eastAsia="Times New Roman" w:hAnsi="Times New Roman" w:cs="Times New Roman"/>
          <w:sz w:val="28"/>
          <w:szCs w:val="28"/>
        </w:rPr>
        <w:t xml:space="preserve"> ПДП</w:t>
      </w:r>
      <w:r w:rsidR="000917AC" w:rsidRPr="00E41047">
        <w:rPr>
          <w:rFonts w:ascii="Times New Roman" w:eastAsia="Times New Roman" w:hAnsi="Times New Roman" w:cs="Times New Roman"/>
          <w:sz w:val="28"/>
          <w:szCs w:val="28"/>
        </w:rPr>
        <w:t xml:space="preserve"> были ознакомлены</w:t>
      </w:r>
      <w:r w:rsidR="00DA6B3D" w:rsidRPr="00E41047">
        <w:rPr>
          <w:rFonts w:ascii="Times New Roman" w:eastAsia="Times New Roman" w:hAnsi="Times New Roman" w:cs="Times New Roman"/>
          <w:sz w:val="28"/>
          <w:szCs w:val="28"/>
        </w:rPr>
        <w:t xml:space="preserve"> со структурой и содержанием образовательной программы развития финансовой грамотности дошкольников «Открытия </w:t>
      </w:r>
      <w:proofErr w:type="spellStart"/>
      <w:r w:rsidR="00DA6B3D" w:rsidRPr="00E41047">
        <w:rPr>
          <w:rFonts w:ascii="Times New Roman" w:eastAsia="Times New Roman" w:hAnsi="Times New Roman" w:cs="Times New Roman"/>
          <w:sz w:val="28"/>
          <w:szCs w:val="28"/>
        </w:rPr>
        <w:t>Феечки</w:t>
      </w:r>
      <w:proofErr w:type="spellEnd"/>
      <w:r w:rsidR="00DA6B3D" w:rsidRPr="00E41047">
        <w:rPr>
          <w:rFonts w:ascii="Times New Roman" w:eastAsia="Times New Roman" w:hAnsi="Times New Roman" w:cs="Times New Roman"/>
          <w:sz w:val="28"/>
          <w:szCs w:val="28"/>
        </w:rPr>
        <w:t xml:space="preserve"> Копеечки» Л.В. Любимовой</w:t>
      </w:r>
      <w:r w:rsidR="000917AC" w:rsidRPr="00E410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6B3D" w:rsidRPr="00E41047" w:rsidRDefault="00DA6B3D" w:rsidP="000207CD">
      <w:pPr>
        <w:snapToGrid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>Были распределены выступления участников ПДП на учебный год в соответствии с возрастной группой детей, с которыми работает педагог.</w:t>
      </w:r>
    </w:p>
    <w:p w:rsidR="005A365D" w:rsidRPr="00E41047" w:rsidRDefault="00DA6B3D" w:rsidP="000207CD">
      <w:pPr>
        <w:snapToGrid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>Участникам ПДП</w:t>
      </w:r>
      <w:r w:rsidR="005A365D" w:rsidRPr="00E41047">
        <w:rPr>
          <w:rFonts w:ascii="Times New Roman" w:eastAsia="Times New Roman" w:hAnsi="Times New Roman" w:cs="Times New Roman"/>
          <w:sz w:val="28"/>
          <w:szCs w:val="28"/>
        </w:rPr>
        <w:t xml:space="preserve"> была представлена закрытая группа в социальной сети «</w:t>
      </w:r>
      <w:proofErr w:type="spellStart"/>
      <w:r w:rsidR="005A365D" w:rsidRPr="00E41047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5A365D" w:rsidRPr="00E41047">
        <w:rPr>
          <w:rFonts w:ascii="Times New Roman" w:eastAsia="Times New Roman" w:hAnsi="Times New Roman" w:cs="Times New Roman"/>
          <w:sz w:val="28"/>
          <w:szCs w:val="28"/>
        </w:rPr>
        <w:t xml:space="preserve">», созданная </w:t>
      </w:r>
      <w:proofErr w:type="spellStart"/>
      <w:r w:rsidR="005A365D" w:rsidRPr="00E41047">
        <w:rPr>
          <w:rFonts w:ascii="Times New Roman" w:eastAsia="Times New Roman" w:hAnsi="Times New Roman" w:cs="Times New Roman"/>
          <w:sz w:val="28"/>
          <w:szCs w:val="28"/>
        </w:rPr>
        <w:t>Ваулевой</w:t>
      </w:r>
      <w:proofErr w:type="spellEnd"/>
      <w:r w:rsidR="005A365D" w:rsidRPr="00E41047">
        <w:rPr>
          <w:rFonts w:ascii="Times New Roman" w:eastAsia="Times New Roman" w:hAnsi="Times New Roman" w:cs="Times New Roman"/>
          <w:sz w:val="28"/>
          <w:szCs w:val="28"/>
        </w:rPr>
        <w:t xml:space="preserve"> А.В. для размещения информации и материалов, необходимых для работы в ТГ. </w:t>
      </w:r>
    </w:p>
    <w:p w:rsidR="009D4ED9" w:rsidRPr="00E41047" w:rsidRDefault="009D4ED9" w:rsidP="000207CD">
      <w:pPr>
        <w:snapToGrid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>Участники отметили актуальность темы финансовой грамотности для дошкольников.</w:t>
      </w:r>
    </w:p>
    <w:p w:rsidR="000314A9" w:rsidRPr="00E41047" w:rsidRDefault="000314A9" w:rsidP="000314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314A9" w:rsidRPr="00E41047" w:rsidRDefault="00DA6B3D" w:rsidP="000314A9">
      <w:pPr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47">
        <w:rPr>
          <w:rFonts w:ascii="Times New Roman" w:hAnsi="Times New Roman" w:cs="Times New Roman"/>
          <w:b/>
          <w:sz w:val="28"/>
          <w:szCs w:val="28"/>
        </w:rPr>
        <w:t>Встреча 20.10</w:t>
      </w:r>
      <w:r w:rsidR="000314A9" w:rsidRPr="00E41047">
        <w:rPr>
          <w:rFonts w:ascii="Times New Roman" w:hAnsi="Times New Roman" w:cs="Times New Roman"/>
          <w:b/>
          <w:sz w:val="28"/>
          <w:szCs w:val="28"/>
        </w:rPr>
        <w:t>.20</w:t>
      </w:r>
      <w:r w:rsidRPr="00E41047">
        <w:rPr>
          <w:rFonts w:ascii="Times New Roman" w:hAnsi="Times New Roman" w:cs="Times New Roman"/>
          <w:b/>
          <w:sz w:val="28"/>
          <w:szCs w:val="28"/>
        </w:rPr>
        <w:t>20</w:t>
      </w:r>
      <w:r w:rsidR="000314A9" w:rsidRPr="00E41047">
        <w:rPr>
          <w:rFonts w:ascii="Times New Roman" w:hAnsi="Times New Roman" w:cs="Times New Roman"/>
          <w:b/>
          <w:sz w:val="28"/>
          <w:szCs w:val="28"/>
        </w:rPr>
        <w:t xml:space="preserve"> г., тема: </w:t>
      </w:r>
      <w:r w:rsidRPr="00E41047">
        <w:rPr>
          <w:rFonts w:ascii="Times New Roman" w:hAnsi="Times New Roman" w:cs="Times New Roman"/>
          <w:b/>
          <w:sz w:val="28"/>
          <w:szCs w:val="28"/>
        </w:rPr>
        <w:t>Мастер-класс «</w:t>
      </w:r>
      <w:proofErr w:type="spellStart"/>
      <w:r w:rsidRPr="00E41047">
        <w:rPr>
          <w:rFonts w:ascii="Times New Roman" w:hAnsi="Times New Roman" w:cs="Times New Roman"/>
          <w:b/>
          <w:sz w:val="28"/>
          <w:szCs w:val="28"/>
        </w:rPr>
        <w:t>Феечка</w:t>
      </w:r>
      <w:proofErr w:type="spellEnd"/>
      <w:r w:rsidRPr="00E41047">
        <w:rPr>
          <w:rFonts w:ascii="Times New Roman" w:hAnsi="Times New Roman" w:cs="Times New Roman"/>
          <w:b/>
          <w:sz w:val="28"/>
          <w:szCs w:val="28"/>
        </w:rPr>
        <w:t xml:space="preserve"> Копеечка – коллекционер, или</w:t>
      </w:r>
      <w:proofErr w:type="gramStart"/>
      <w:r w:rsidRPr="00E41047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E41047">
        <w:rPr>
          <w:rFonts w:ascii="Times New Roman" w:hAnsi="Times New Roman" w:cs="Times New Roman"/>
          <w:b/>
          <w:sz w:val="28"/>
          <w:szCs w:val="28"/>
        </w:rPr>
        <w:t>акие бывают деньги».</w:t>
      </w:r>
    </w:p>
    <w:p w:rsidR="000314A9" w:rsidRPr="00E41047" w:rsidRDefault="00FD1831" w:rsidP="000207C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>Присутствовало: 14</w:t>
      </w:r>
      <w:r w:rsidR="000314A9" w:rsidRPr="00E4104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D4ED9" w:rsidRPr="00E41047" w:rsidRDefault="00A41F1D" w:rsidP="00722FFA">
      <w:pPr>
        <w:snapToGri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 xml:space="preserve">На </w:t>
      </w:r>
      <w:r w:rsidR="009D4ED9" w:rsidRPr="00E41047">
        <w:rPr>
          <w:rFonts w:ascii="Times New Roman" w:hAnsi="Times New Roman" w:cs="Times New Roman"/>
          <w:sz w:val="28"/>
          <w:szCs w:val="28"/>
        </w:rPr>
        <w:t>встрече</w:t>
      </w:r>
      <w:r w:rsidRPr="00E41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ED9" w:rsidRPr="00E41047">
        <w:rPr>
          <w:rFonts w:ascii="Times New Roman" w:hAnsi="Times New Roman" w:cs="Times New Roman"/>
          <w:sz w:val="28"/>
          <w:szCs w:val="28"/>
        </w:rPr>
        <w:t>Ваулевой</w:t>
      </w:r>
      <w:proofErr w:type="spellEnd"/>
      <w:r w:rsidR="009D4ED9" w:rsidRPr="00E41047">
        <w:rPr>
          <w:rFonts w:ascii="Times New Roman" w:hAnsi="Times New Roman" w:cs="Times New Roman"/>
          <w:sz w:val="28"/>
          <w:szCs w:val="28"/>
        </w:rPr>
        <w:t xml:space="preserve"> А.В.</w:t>
      </w:r>
      <w:r w:rsidR="00E6667B" w:rsidRPr="00E41047">
        <w:rPr>
          <w:rFonts w:ascii="Times New Roman" w:hAnsi="Times New Roman" w:cs="Times New Roman"/>
          <w:sz w:val="28"/>
          <w:szCs w:val="28"/>
        </w:rPr>
        <w:t xml:space="preserve"> </w:t>
      </w:r>
      <w:r w:rsidR="00722FFA" w:rsidRPr="00E41047">
        <w:rPr>
          <w:rFonts w:ascii="Times New Roman" w:hAnsi="Times New Roman" w:cs="Times New Roman"/>
          <w:sz w:val="28"/>
          <w:szCs w:val="28"/>
        </w:rPr>
        <w:t>были представлены примеры моделей организации ознакомления дошкольников с темой «</w:t>
      </w:r>
      <w:proofErr w:type="spellStart"/>
      <w:r w:rsidR="00722FFA" w:rsidRPr="00E41047">
        <w:rPr>
          <w:rFonts w:ascii="Times New Roman" w:hAnsi="Times New Roman" w:cs="Times New Roman"/>
          <w:sz w:val="28"/>
          <w:szCs w:val="28"/>
        </w:rPr>
        <w:t>Феечка</w:t>
      </w:r>
      <w:proofErr w:type="spellEnd"/>
      <w:r w:rsidR="00722FFA" w:rsidRPr="00E41047">
        <w:rPr>
          <w:rFonts w:ascii="Times New Roman" w:hAnsi="Times New Roman" w:cs="Times New Roman"/>
          <w:sz w:val="28"/>
          <w:szCs w:val="28"/>
        </w:rPr>
        <w:t xml:space="preserve"> Копеечка – коллекционер» в режимных моментах.</w:t>
      </w:r>
      <w:r w:rsidR="009D4ED9" w:rsidRPr="00E41047">
        <w:rPr>
          <w:rFonts w:ascii="Times New Roman" w:hAnsi="Times New Roman" w:cs="Times New Roman"/>
          <w:sz w:val="28"/>
          <w:szCs w:val="28"/>
        </w:rPr>
        <w:t xml:space="preserve"> </w:t>
      </w:r>
      <w:r w:rsidR="00722FFA" w:rsidRPr="00E41047">
        <w:rPr>
          <w:rFonts w:ascii="Times New Roman" w:hAnsi="Times New Roman" w:cs="Times New Roman"/>
          <w:sz w:val="28"/>
          <w:szCs w:val="28"/>
        </w:rPr>
        <w:t xml:space="preserve">Также руководитель ГМФ </w:t>
      </w:r>
      <w:r w:rsidR="00722FFA" w:rsidRPr="00E41047">
        <w:rPr>
          <w:rFonts w:ascii="Times New Roman" w:hAnsi="Times New Roman" w:cs="Times New Roman"/>
          <w:sz w:val="28"/>
          <w:szCs w:val="28"/>
        </w:rPr>
        <w:lastRenderedPageBreak/>
        <w:t xml:space="preserve">презентовала план режимного момента на </w:t>
      </w:r>
      <w:proofErr w:type="gramStart"/>
      <w:r w:rsidR="00722FFA" w:rsidRPr="00E41047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="00722FFA" w:rsidRPr="00E41047">
        <w:rPr>
          <w:rFonts w:ascii="Times New Roman" w:hAnsi="Times New Roman" w:cs="Times New Roman"/>
          <w:sz w:val="28"/>
          <w:szCs w:val="28"/>
        </w:rPr>
        <w:t xml:space="preserve"> «Какие денежки лежат в моём кошельке» в младшей группе.</w:t>
      </w:r>
    </w:p>
    <w:p w:rsidR="00722FFA" w:rsidRPr="00E41047" w:rsidRDefault="00722FFA" w:rsidP="00722FFA">
      <w:pPr>
        <w:snapToGri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>Воспитатель МАДОУ «ЦРР-Детский сад №21» МО «ЛГО» Т.В. Никулина представила алгоритм разработки режимного момента на тему «Деньги бывают разные: монеты и купюры» в средней группе.</w:t>
      </w:r>
    </w:p>
    <w:p w:rsidR="00722FFA" w:rsidRPr="00E41047" w:rsidRDefault="00722FFA" w:rsidP="00722FFA">
      <w:pPr>
        <w:snapToGri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 xml:space="preserve">Воспитатель МАДОУ «ЦРР-Детский сад №21» МО «ЛГО» Н.В. </w:t>
      </w:r>
      <w:proofErr w:type="spellStart"/>
      <w:r w:rsidRPr="00E41047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E41047">
        <w:rPr>
          <w:rFonts w:ascii="Times New Roman" w:hAnsi="Times New Roman" w:cs="Times New Roman"/>
          <w:sz w:val="28"/>
          <w:szCs w:val="28"/>
        </w:rPr>
        <w:t xml:space="preserve"> презентовала опыт работы по теме беседа на тему «Коллекция бумажных купюр </w:t>
      </w:r>
      <w:r w:rsidRPr="00E41047">
        <w:rPr>
          <w:rFonts w:ascii="Times New Roman" w:hAnsi="Times New Roman" w:cs="Times New Roman"/>
          <w:sz w:val="28"/>
          <w:szCs w:val="28"/>
        </w:rPr>
        <w:br/>
        <w:t>с видами российских городов» в подготовительной к школе группе.</w:t>
      </w:r>
    </w:p>
    <w:p w:rsidR="00840FF2" w:rsidRPr="00E41047" w:rsidRDefault="00840FF2" w:rsidP="000207CD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 xml:space="preserve">Воспитатели отметили, что разработка </w:t>
      </w:r>
      <w:r w:rsidR="00722FFA" w:rsidRPr="00E41047">
        <w:rPr>
          <w:rFonts w:ascii="Times New Roman" w:hAnsi="Times New Roman" w:cs="Times New Roman"/>
          <w:sz w:val="28"/>
          <w:szCs w:val="28"/>
        </w:rPr>
        <w:t>режимных моментов по теме финансовой грамотности</w:t>
      </w:r>
      <w:r w:rsidR="009D4ED9" w:rsidRPr="00E41047">
        <w:rPr>
          <w:rFonts w:ascii="Times New Roman" w:hAnsi="Times New Roman" w:cs="Times New Roman"/>
          <w:sz w:val="28"/>
          <w:szCs w:val="28"/>
        </w:rPr>
        <w:t xml:space="preserve"> требует знания задач программы и возрастных особенностей детей. </w:t>
      </w:r>
    </w:p>
    <w:p w:rsidR="00840FF2" w:rsidRPr="00E41047" w:rsidRDefault="00840FF2" w:rsidP="000314A9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4A9" w:rsidRPr="00E41047" w:rsidRDefault="009D4ED9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47">
        <w:rPr>
          <w:rFonts w:ascii="Times New Roman" w:hAnsi="Times New Roman" w:cs="Times New Roman"/>
          <w:b/>
          <w:sz w:val="28"/>
          <w:szCs w:val="28"/>
        </w:rPr>
        <w:t>Встреча</w:t>
      </w:r>
      <w:r w:rsidR="000314A9" w:rsidRPr="00E4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FFA" w:rsidRPr="00E41047">
        <w:rPr>
          <w:rFonts w:ascii="Times New Roman" w:hAnsi="Times New Roman" w:cs="Times New Roman"/>
          <w:b/>
          <w:sz w:val="28"/>
          <w:szCs w:val="28"/>
        </w:rPr>
        <w:t>18.11</w:t>
      </w:r>
      <w:r w:rsidRPr="00E41047">
        <w:rPr>
          <w:rFonts w:ascii="Times New Roman" w:hAnsi="Times New Roman" w:cs="Times New Roman"/>
          <w:b/>
          <w:sz w:val="28"/>
          <w:szCs w:val="28"/>
        </w:rPr>
        <w:t>.2020</w:t>
      </w:r>
      <w:r w:rsidR="000314A9" w:rsidRPr="00E41047">
        <w:rPr>
          <w:rFonts w:ascii="Times New Roman" w:hAnsi="Times New Roman" w:cs="Times New Roman"/>
          <w:b/>
          <w:sz w:val="28"/>
          <w:szCs w:val="28"/>
        </w:rPr>
        <w:t xml:space="preserve"> г., тема: </w:t>
      </w:r>
      <w:r w:rsidR="00722FFA" w:rsidRPr="00E41047">
        <w:rPr>
          <w:rFonts w:ascii="Times New Roman" w:hAnsi="Times New Roman" w:cs="Times New Roman"/>
          <w:b/>
          <w:sz w:val="28"/>
          <w:szCs w:val="28"/>
        </w:rPr>
        <w:t>Презентация опыта работы «Что такое деньги». Встреча 1.</w:t>
      </w:r>
    </w:p>
    <w:p w:rsidR="000314A9" w:rsidRPr="00E41047" w:rsidRDefault="005C6662" w:rsidP="000207CD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>Присутствовало: 11</w:t>
      </w:r>
      <w:r w:rsidR="000314A9" w:rsidRPr="00E4104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207CD" w:rsidRPr="00E41047" w:rsidRDefault="008B15C4" w:rsidP="000207CD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1047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Участникам ПДП</w:t>
      </w:r>
      <w:r w:rsidR="000207CD" w:rsidRPr="00E4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было предложено в</w:t>
      </w:r>
      <w:r w:rsidRPr="00E4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спомнить сюжетно-ролевые игры, имеющие </w:t>
      </w:r>
      <w:r w:rsidRPr="00E41047">
        <w:rPr>
          <w:rFonts w:ascii="Open Sans" w:hAnsi="Open Sans"/>
          <w:color w:val="1B1C2A"/>
          <w:sz w:val="28"/>
          <w:szCs w:val="28"/>
          <w:shd w:val="clear" w:color="auto" w:fill="FFFFFF"/>
        </w:rPr>
        <w:t>экономическую направленность.</w:t>
      </w:r>
      <w:r w:rsidR="000207CD" w:rsidRPr="00E4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Далее участники группы </w:t>
      </w:r>
      <w:r w:rsidRPr="00E41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выявляли различия между понятиями «товар» и «услуга», «магазин» и «супермаркет». </w:t>
      </w:r>
    </w:p>
    <w:p w:rsidR="00A40D7C" w:rsidRPr="00E41047" w:rsidRDefault="00840FF2" w:rsidP="000207CD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 xml:space="preserve">На </w:t>
      </w:r>
      <w:r w:rsidR="009D4ED9" w:rsidRPr="00E41047">
        <w:rPr>
          <w:rFonts w:ascii="Times New Roman" w:hAnsi="Times New Roman" w:cs="Times New Roman"/>
          <w:sz w:val="28"/>
          <w:szCs w:val="28"/>
        </w:rPr>
        <w:t xml:space="preserve">встрече </w:t>
      </w:r>
      <w:r w:rsidR="00A40D7C" w:rsidRPr="00E41047">
        <w:rPr>
          <w:rFonts w:ascii="Times New Roman" w:hAnsi="Times New Roman" w:cs="Times New Roman"/>
          <w:sz w:val="28"/>
          <w:szCs w:val="28"/>
        </w:rPr>
        <w:t>воспитателем МАДОУ «Детский сад №27» В.Ю. Ефимовой был представлен опыт работы по ознакомлению детей младшей группы с темой «Что такое деньги» в сюжетно-ролевой игре «Магазин».</w:t>
      </w:r>
    </w:p>
    <w:p w:rsidR="00A40D7C" w:rsidRPr="00E41047" w:rsidRDefault="00A40D7C" w:rsidP="000207CD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>Воспитателем МАДОУ «ЦРР-Детский сад №21» МО «ЛГО» Ж.В. Головиной было презентовано видео с сюжетно-ролевой игрой «Супермаркет», организованной в средней группе в рамках освоения темы «Деньги и покупки товаров в магазине».</w:t>
      </w:r>
    </w:p>
    <w:p w:rsidR="008C1601" w:rsidRPr="00E41047" w:rsidRDefault="000207CD" w:rsidP="000207CD">
      <w:pPr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 xml:space="preserve">Каждый участник </w:t>
      </w:r>
      <w:r w:rsidR="00BD7FFA" w:rsidRPr="00E41047">
        <w:rPr>
          <w:rFonts w:ascii="Times New Roman" w:hAnsi="Times New Roman" w:cs="Times New Roman"/>
          <w:sz w:val="28"/>
          <w:szCs w:val="28"/>
        </w:rPr>
        <w:t xml:space="preserve">получил ссылку на алгоритм создания </w:t>
      </w:r>
      <w:r w:rsidR="00BD7FFA" w:rsidRPr="00E4104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D7FFA" w:rsidRPr="00E41047">
        <w:rPr>
          <w:rFonts w:ascii="Times New Roman" w:hAnsi="Times New Roman" w:cs="Times New Roman"/>
          <w:sz w:val="28"/>
          <w:szCs w:val="28"/>
        </w:rPr>
        <w:t xml:space="preserve">-кодов и сайты, на которых можно создавать </w:t>
      </w:r>
      <w:r w:rsidR="00BD7FFA" w:rsidRPr="00E4104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D7FFA" w:rsidRPr="00E41047">
        <w:rPr>
          <w:rFonts w:ascii="Times New Roman" w:hAnsi="Times New Roman" w:cs="Times New Roman"/>
          <w:sz w:val="28"/>
          <w:szCs w:val="28"/>
        </w:rPr>
        <w:t>-коды онлайн</w:t>
      </w:r>
      <w:r w:rsidRPr="00E41047">
        <w:rPr>
          <w:rFonts w:ascii="Times New Roman" w:hAnsi="Times New Roman" w:cs="Times New Roman"/>
          <w:sz w:val="28"/>
          <w:szCs w:val="28"/>
        </w:rPr>
        <w:t>.</w:t>
      </w:r>
    </w:p>
    <w:p w:rsidR="008C1601" w:rsidRPr="00E41047" w:rsidRDefault="008C1601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4A9" w:rsidRPr="00E41047" w:rsidRDefault="00BD7FFA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47">
        <w:rPr>
          <w:rFonts w:ascii="Times New Roman" w:hAnsi="Times New Roman" w:cs="Times New Roman"/>
          <w:b/>
          <w:sz w:val="28"/>
          <w:szCs w:val="28"/>
        </w:rPr>
        <w:t>Встреча 18.02.2021</w:t>
      </w:r>
      <w:r w:rsidR="000314A9" w:rsidRPr="00E41047">
        <w:rPr>
          <w:rFonts w:ascii="Times New Roman" w:hAnsi="Times New Roman" w:cs="Times New Roman"/>
          <w:b/>
          <w:sz w:val="28"/>
          <w:szCs w:val="28"/>
        </w:rPr>
        <w:t xml:space="preserve"> г., тема: </w:t>
      </w:r>
      <w:r w:rsidRPr="00E41047">
        <w:rPr>
          <w:rFonts w:ascii="Times New Roman" w:hAnsi="Times New Roman" w:cs="Times New Roman"/>
          <w:b/>
          <w:sz w:val="28"/>
          <w:szCs w:val="28"/>
        </w:rPr>
        <w:t>Презентация опыта работы «Что такое деньги». Встреча 2.</w:t>
      </w:r>
    </w:p>
    <w:p w:rsidR="000314A9" w:rsidRPr="00E41047" w:rsidRDefault="00393608" w:rsidP="000314A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>Присутствовало: 6</w:t>
      </w:r>
      <w:r w:rsidR="000314A9" w:rsidRPr="00E41047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D7FFA" w:rsidRPr="00E41047" w:rsidRDefault="00107007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 xml:space="preserve">На </w:t>
      </w:r>
      <w:r w:rsidR="00BD7FFA" w:rsidRPr="00E41047">
        <w:rPr>
          <w:rFonts w:ascii="Times New Roman" w:hAnsi="Times New Roman" w:cs="Times New Roman"/>
          <w:sz w:val="28"/>
          <w:szCs w:val="28"/>
        </w:rPr>
        <w:t xml:space="preserve">встрече </w:t>
      </w:r>
      <w:proofErr w:type="spellStart"/>
      <w:r w:rsidR="00BD7FFA" w:rsidRPr="00E41047">
        <w:rPr>
          <w:rFonts w:ascii="Times New Roman" w:hAnsi="Times New Roman" w:cs="Times New Roman"/>
          <w:sz w:val="28"/>
          <w:szCs w:val="28"/>
        </w:rPr>
        <w:t>Ваулевой</w:t>
      </w:r>
      <w:proofErr w:type="spellEnd"/>
      <w:r w:rsidR="00BD7FFA" w:rsidRPr="00E41047">
        <w:rPr>
          <w:rFonts w:ascii="Times New Roman" w:hAnsi="Times New Roman" w:cs="Times New Roman"/>
          <w:sz w:val="28"/>
          <w:szCs w:val="28"/>
        </w:rPr>
        <w:t xml:space="preserve"> А.В. были</w:t>
      </w:r>
      <w:r w:rsidR="009D3F29" w:rsidRPr="00E41047">
        <w:rPr>
          <w:rFonts w:ascii="Times New Roman" w:hAnsi="Times New Roman" w:cs="Times New Roman"/>
          <w:sz w:val="28"/>
          <w:szCs w:val="28"/>
        </w:rPr>
        <w:t xml:space="preserve"> </w:t>
      </w:r>
      <w:r w:rsidR="00BD7FFA" w:rsidRPr="00E41047">
        <w:rPr>
          <w:rFonts w:ascii="Times New Roman" w:hAnsi="Times New Roman" w:cs="Times New Roman"/>
          <w:sz w:val="28"/>
          <w:szCs w:val="28"/>
        </w:rPr>
        <w:t xml:space="preserve">представлены возрастные особенности детей 5-6 лет, связанные с реализацией образовательной программы </w:t>
      </w:r>
      <w:r w:rsidR="00BD7FFA" w:rsidRPr="00E41047">
        <w:rPr>
          <w:rFonts w:ascii="Times New Roman" w:eastAsia="Times New Roman" w:hAnsi="Times New Roman" w:cs="Times New Roman"/>
          <w:sz w:val="28"/>
          <w:szCs w:val="28"/>
        </w:rPr>
        <w:t>развития финансовой грамотности дошкольников. Участники совместно с руководителем ПДП актуализировали знания особенностей развития познавательных мотивов у детей старшего дошкольного возраста.</w:t>
      </w:r>
    </w:p>
    <w:p w:rsidR="009D3F29" w:rsidRPr="00E41047" w:rsidRDefault="009D3F29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 xml:space="preserve">Воспитатель МАДОУ «ЦРР-Детский сад №21» МО «ЛГО» </w:t>
      </w:r>
      <w:r w:rsidR="00A12A6E" w:rsidRPr="00E41047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A12A6E" w:rsidRPr="00E41047">
        <w:rPr>
          <w:rFonts w:ascii="Times New Roman" w:hAnsi="Times New Roman" w:cs="Times New Roman"/>
          <w:sz w:val="28"/>
          <w:szCs w:val="28"/>
        </w:rPr>
        <w:t>Кокоулина</w:t>
      </w:r>
      <w:proofErr w:type="spellEnd"/>
      <w:r w:rsidRPr="00E41047">
        <w:rPr>
          <w:rFonts w:ascii="Times New Roman" w:hAnsi="Times New Roman" w:cs="Times New Roman"/>
          <w:sz w:val="28"/>
          <w:szCs w:val="28"/>
        </w:rPr>
        <w:t xml:space="preserve"> презентовала </w:t>
      </w:r>
      <w:r w:rsidR="00A12A6E" w:rsidRPr="00E41047">
        <w:rPr>
          <w:rFonts w:ascii="Times New Roman" w:hAnsi="Times New Roman" w:cs="Times New Roman"/>
          <w:sz w:val="28"/>
          <w:szCs w:val="28"/>
        </w:rPr>
        <w:t xml:space="preserve">конспект НОД  </w:t>
      </w:r>
      <w:r w:rsidR="003005D4" w:rsidRPr="00E41047">
        <w:rPr>
          <w:rFonts w:ascii="Times New Roman" w:hAnsi="Times New Roman" w:cs="Times New Roman"/>
          <w:sz w:val="28"/>
          <w:szCs w:val="28"/>
        </w:rPr>
        <w:t xml:space="preserve">«Что такое деньги и откуда они взялись?» </w:t>
      </w:r>
      <w:r w:rsidR="00A12A6E" w:rsidRPr="00E41047">
        <w:rPr>
          <w:rFonts w:ascii="Times New Roman" w:hAnsi="Times New Roman" w:cs="Times New Roman"/>
          <w:sz w:val="28"/>
          <w:szCs w:val="28"/>
        </w:rPr>
        <w:t xml:space="preserve">в </w:t>
      </w:r>
      <w:r w:rsidR="003005D4" w:rsidRPr="00E41047">
        <w:rPr>
          <w:rFonts w:ascii="Times New Roman" w:hAnsi="Times New Roman" w:cs="Times New Roman"/>
          <w:sz w:val="28"/>
          <w:szCs w:val="28"/>
        </w:rPr>
        <w:t>старшей</w:t>
      </w:r>
      <w:r w:rsidR="00A12A6E" w:rsidRPr="00E41047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3005D4" w:rsidRPr="00E41047">
        <w:rPr>
          <w:rFonts w:ascii="Times New Roman" w:hAnsi="Times New Roman" w:cs="Times New Roman"/>
          <w:sz w:val="28"/>
          <w:szCs w:val="28"/>
        </w:rPr>
        <w:t xml:space="preserve"> и презентацию к ней</w:t>
      </w:r>
      <w:r w:rsidRPr="00E41047">
        <w:rPr>
          <w:rFonts w:ascii="Times New Roman" w:hAnsi="Times New Roman" w:cs="Times New Roman"/>
          <w:sz w:val="28"/>
          <w:szCs w:val="28"/>
        </w:rPr>
        <w:t>.</w:t>
      </w:r>
    </w:p>
    <w:p w:rsidR="009D3F29" w:rsidRPr="00E41047" w:rsidRDefault="009D3F29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12A6E" w:rsidRPr="00E41047">
        <w:rPr>
          <w:rFonts w:ascii="Times New Roman" w:hAnsi="Times New Roman" w:cs="Times New Roman"/>
          <w:sz w:val="28"/>
          <w:szCs w:val="28"/>
        </w:rPr>
        <w:t>встречи отметили значимость использования времени режимных моментов</w:t>
      </w:r>
      <w:r w:rsidRPr="00E41047">
        <w:rPr>
          <w:rFonts w:ascii="Times New Roman" w:hAnsi="Times New Roman" w:cs="Times New Roman"/>
          <w:sz w:val="28"/>
          <w:szCs w:val="28"/>
        </w:rPr>
        <w:t xml:space="preserve"> для формирования основ финансовой грамотности дошкольников.</w:t>
      </w:r>
    </w:p>
    <w:p w:rsidR="00A12A6E" w:rsidRPr="00E41047" w:rsidRDefault="00A12A6E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2A6E" w:rsidRPr="00E41047" w:rsidRDefault="00E026EC" w:rsidP="00A12A6E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47">
        <w:rPr>
          <w:rFonts w:ascii="Times New Roman" w:hAnsi="Times New Roman" w:cs="Times New Roman"/>
          <w:b/>
          <w:sz w:val="28"/>
          <w:szCs w:val="28"/>
        </w:rPr>
        <w:t>Встреча 17.03</w:t>
      </w:r>
      <w:r w:rsidR="00A12A6E" w:rsidRPr="00E41047">
        <w:rPr>
          <w:rFonts w:ascii="Times New Roman" w:hAnsi="Times New Roman" w:cs="Times New Roman"/>
          <w:b/>
          <w:sz w:val="28"/>
          <w:szCs w:val="28"/>
        </w:rPr>
        <w:t>.2021 г., тема: Презентация опыта рабо</w:t>
      </w:r>
      <w:r w:rsidR="00E1377B" w:rsidRPr="00E41047">
        <w:rPr>
          <w:rFonts w:ascii="Times New Roman" w:hAnsi="Times New Roman" w:cs="Times New Roman"/>
          <w:b/>
          <w:sz w:val="28"/>
          <w:szCs w:val="28"/>
        </w:rPr>
        <w:t>ты «Что такое деньги». Встреча 3</w:t>
      </w:r>
      <w:r w:rsidR="00A12A6E" w:rsidRPr="00E41047">
        <w:rPr>
          <w:rFonts w:ascii="Times New Roman" w:hAnsi="Times New Roman" w:cs="Times New Roman"/>
          <w:b/>
          <w:sz w:val="28"/>
          <w:szCs w:val="28"/>
        </w:rPr>
        <w:t>.</w:t>
      </w:r>
    </w:p>
    <w:p w:rsidR="003005D4" w:rsidRPr="00E41047" w:rsidRDefault="003005D4" w:rsidP="00300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>Присутствовало: 9 человек.</w:t>
      </w:r>
    </w:p>
    <w:p w:rsidR="00A12A6E" w:rsidRPr="00E41047" w:rsidRDefault="00A12A6E" w:rsidP="000314A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>Воспитатель МАДОУ «ЦРР-Детский сад №21» МО «ЛГО» Л.В. Волкова презентовала видео с проведение досуга «Что? Где? Когда?» в подготовительной к школе группе.</w:t>
      </w:r>
      <w:r w:rsidR="00096C4E" w:rsidRPr="00E41047">
        <w:rPr>
          <w:rFonts w:ascii="Times New Roman" w:hAnsi="Times New Roman" w:cs="Times New Roman"/>
          <w:sz w:val="28"/>
          <w:szCs w:val="28"/>
        </w:rPr>
        <w:t xml:space="preserve"> </w:t>
      </w:r>
      <w:r w:rsidR="00096C4E" w:rsidRPr="00E41047">
        <w:rPr>
          <w:rFonts w:ascii="Times New Roman" w:eastAsia="Times New Roman" w:hAnsi="Times New Roman" w:cs="Times New Roman"/>
          <w:sz w:val="28"/>
          <w:szCs w:val="28"/>
        </w:rPr>
        <w:t xml:space="preserve">Данный опыт работы </w:t>
      </w:r>
      <w:r w:rsidR="00D660EC" w:rsidRPr="00E41047">
        <w:rPr>
          <w:rFonts w:ascii="Times New Roman" w:eastAsia="Times New Roman" w:hAnsi="Times New Roman" w:cs="Times New Roman"/>
          <w:sz w:val="28"/>
          <w:szCs w:val="28"/>
        </w:rPr>
        <w:t>представляет актуализацию знаний</w:t>
      </w:r>
      <w:r w:rsidR="00096C4E" w:rsidRPr="00E41047">
        <w:rPr>
          <w:rFonts w:ascii="Times New Roman" w:eastAsia="Times New Roman" w:hAnsi="Times New Roman" w:cs="Times New Roman"/>
          <w:sz w:val="28"/>
          <w:szCs w:val="28"/>
        </w:rPr>
        <w:t xml:space="preserve"> детей подго</w:t>
      </w:r>
      <w:r w:rsidR="00D660EC" w:rsidRPr="00E41047">
        <w:rPr>
          <w:rFonts w:ascii="Times New Roman" w:eastAsia="Times New Roman" w:hAnsi="Times New Roman" w:cs="Times New Roman"/>
          <w:sz w:val="28"/>
          <w:szCs w:val="28"/>
        </w:rPr>
        <w:t>товительной к школе группы ДОО по теме</w:t>
      </w:r>
      <w:r w:rsidR="00096C4E" w:rsidRPr="00E41047">
        <w:rPr>
          <w:rFonts w:ascii="Times New Roman" w:eastAsia="Times New Roman" w:hAnsi="Times New Roman" w:cs="Times New Roman"/>
          <w:sz w:val="28"/>
          <w:szCs w:val="28"/>
        </w:rPr>
        <w:t xml:space="preserve"> «Что такое деньги» в режимных моментах.</w:t>
      </w:r>
      <w:r w:rsidR="00D660EC" w:rsidRPr="00E41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0EC" w:rsidRPr="00E41047" w:rsidRDefault="00D660EC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Участников встречи заинтересовала техническая сторона организации досуга, а именно, использование </w:t>
      </w:r>
      <w:proofErr w:type="spellStart"/>
      <w:r w:rsidRPr="00E41047">
        <w:rPr>
          <w:rFonts w:ascii="Times New Roman" w:eastAsia="Times New Roman" w:hAnsi="Times New Roman" w:cs="Times New Roman"/>
          <w:sz w:val="28"/>
          <w:szCs w:val="28"/>
        </w:rPr>
        <w:t>переозвученного</w:t>
      </w:r>
      <w:proofErr w:type="spellEnd"/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 видео, музыки и презентации. Были отмечены интересная форма</w:t>
      </w:r>
      <w:r w:rsidR="00E1377B" w:rsidRPr="00E41047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мероприятия и содержание вопросов для детей.</w:t>
      </w:r>
    </w:p>
    <w:p w:rsidR="003005D4" w:rsidRPr="00E41047" w:rsidRDefault="003005D4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377B" w:rsidRPr="00E41047" w:rsidRDefault="00E1377B" w:rsidP="00E1377B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47">
        <w:rPr>
          <w:rFonts w:ascii="Times New Roman" w:hAnsi="Times New Roman" w:cs="Times New Roman"/>
          <w:b/>
          <w:sz w:val="28"/>
          <w:szCs w:val="28"/>
        </w:rPr>
        <w:t xml:space="preserve">Встреча 29.04.2021 г., тема: Деловая игра «Где живут деньги. </w:t>
      </w:r>
      <w:proofErr w:type="spellStart"/>
      <w:r w:rsidRPr="00E41047">
        <w:rPr>
          <w:rFonts w:ascii="Times New Roman" w:hAnsi="Times New Roman" w:cs="Times New Roman"/>
          <w:b/>
          <w:sz w:val="28"/>
          <w:szCs w:val="28"/>
        </w:rPr>
        <w:t>Феечка</w:t>
      </w:r>
      <w:proofErr w:type="spellEnd"/>
      <w:r w:rsidRPr="00E41047">
        <w:rPr>
          <w:rFonts w:ascii="Times New Roman" w:hAnsi="Times New Roman" w:cs="Times New Roman"/>
          <w:b/>
          <w:sz w:val="28"/>
          <w:szCs w:val="28"/>
        </w:rPr>
        <w:t xml:space="preserve"> Копеечка на Пермской печатной фабрике Гознака».</w:t>
      </w:r>
    </w:p>
    <w:p w:rsidR="003005D4" w:rsidRPr="00E41047" w:rsidRDefault="00E1377B" w:rsidP="00300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>Присутствовало:</w:t>
      </w:r>
      <w:r w:rsidR="003005D4" w:rsidRPr="00E41047">
        <w:rPr>
          <w:rFonts w:ascii="Times New Roman" w:eastAsia="Times New Roman" w:hAnsi="Times New Roman" w:cs="Times New Roman"/>
          <w:sz w:val="28"/>
          <w:szCs w:val="28"/>
        </w:rPr>
        <w:t xml:space="preserve"> 7 чел</w:t>
      </w:r>
      <w:r w:rsidRPr="00E41047">
        <w:rPr>
          <w:rFonts w:ascii="Times New Roman" w:eastAsia="Times New Roman" w:hAnsi="Times New Roman" w:cs="Times New Roman"/>
          <w:sz w:val="28"/>
          <w:szCs w:val="28"/>
        </w:rPr>
        <w:t>овек</w:t>
      </w:r>
      <w:r w:rsidR="003005D4" w:rsidRPr="00E410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05D4" w:rsidRPr="00E41047" w:rsidRDefault="00E1377B" w:rsidP="000314A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hAnsi="Times New Roman" w:cs="Times New Roman"/>
          <w:sz w:val="28"/>
          <w:szCs w:val="28"/>
        </w:rPr>
        <w:t xml:space="preserve">На встрече </w:t>
      </w:r>
      <w:proofErr w:type="spellStart"/>
      <w:r w:rsidRPr="00E41047">
        <w:rPr>
          <w:rFonts w:ascii="Times New Roman" w:hAnsi="Times New Roman" w:cs="Times New Roman"/>
          <w:sz w:val="28"/>
          <w:szCs w:val="28"/>
        </w:rPr>
        <w:t>Ваулевой</w:t>
      </w:r>
      <w:proofErr w:type="spellEnd"/>
      <w:r w:rsidRPr="00E41047">
        <w:rPr>
          <w:rFonts w:ascii="Times New Roman" w:hAnsi="Times New Roman" w:cs="Times New Roman"/>
          <w:sz w:val="28"/>
          <w:szCs w:val="28"/>
        </w:rPr>
        <w:t xml:space="preserve"> А.В. были озвучены задачи, представлены задачи </w:t>
      </w:r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развития финансовой грамотности дошкольников «Открытия </w:t>
      </w:r>
      <w:proofErr w:type="spellStart"/>
      <w:r w:rsidRPr="00E41047">
        <w:rPr>
          <w:rFonts w:ascii="Times New Roman" w:eastAsia="Times New Roman" w:hAnsi="Times New Roman" w:cs="Times New Roman"/>
          <w:sz w:val="28"/>
          <w:szCs w:val="28"/>
        </w:rPr>
        <w:t>Феечки</w:t>
      </w:r>
      <w:proofErr w:type="spellEnd"/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 Копеечки» по темам «Где живут деньги», «</w:t>
      </w:r>
      <w:proofErr w:type="spellStart"/>
      <w:r w:rsidRPr="00E41047">
        <w:rPr>
          <w:rFonts w:ascii="Times New Roman" w:eastAsia="Times New Roman" w:hAnsi="Times New Roman" w:cs="Times New Roman"/>
          <w:sz w:val="28"/>
          <w:szCs w:val="28"/>
        </w:rPr>
        <w:t>Феечка</w:t>
      </w:r>
      <w:proofErr w:type="spellEnd"/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 Копеечка на Пермской печатной фабрике Гознака».</w:t>
      </w:r>
      <w:r w:rsidR="00044EA9" w:rsidRPr="00E41047">
        <w:rPr>
          <w:rFonts w:ascii="Times New Roman" w:eastAsia="Times New Roman" w:hAnsi="Times New Roman" w:cs="Times New Roman"/>
          <w:sz w:val="28"/>
          <w:szCs w:val="28"/>
        </w:rPr>
        <w:t xml:space="preserve"> Также ей был презентован </w:t>
      </w:r>
      <w:r w:rsidR="00A5193E" w:rsidRPr="00E41047">
        <w:rPr>
          <w:rFonts w:ascii="Times New Roman" w:eastAsia="Times New Roman" w:hAnsi="Times New Roman" w:cs="Times New Roman"/>
          <w:sz w:val="28"/>
          <w:szCs w:val="28"/>
        </w:rPr>
        <w:t xml:space="preserve">авторский </w:t>
      </w:r>
      <w:r w:rsidR="00044EA9" w:rsidRPr="00E41047">
        <w:rPr>
          <w:rFonts w:ascii="Times New Roman" w:eastAsia="Times New Roman" w:hAnsi="Times New Roman" w:cs="Times New Roman"/>
          <w:sz w:val="28"/>
          <w:szCs w:val="28"/>
        </w:rPr>
        <w:t>интерактивный плакат «Музей денег»</w:t>
      </w:r>
      <w:r w:rsidR="00A5193E" w:rsidRPr="00E41047">
        <w:rPr>
          <w:rFonts w:ascii="Times New Roman" w:eastAsia="Times New Roman" w:hAnsi="Times New Roman" w:cs="Times New Roman"/>
          <w:sz w:val="28"/>
          <w:szCs w:val="28"/>
        </w:rPr>
        <w:t xml:space="preserve">. Особое внимание было обращено на активные вкладки, отражающие деятельность </w:t>
      </w:r>
      <w:r w:rsidR="00044EA9" w:rsidRPr="00E41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193E" w:rsidRPr="00E41047">
        <w:rPr>
          <w:rFonts w:ascii="Times New Roman" w:eastAsia="Times New Roman" w:hAnsi="Times New Roman" w:cs="Times New Roman"/>
          <w:sz w:val="28"/>
          <w:szCs w:val="28"/>
        </w:rPr>
        <w:t>Пермской печатной фабрики Гознака.</w:t>
      </w:r>
    </w:p>
    <w:p w:rsidR="00E1377B" w:rsidRPr="00E41047" w:rsidRDefault="00E1377B" w:rsidP="000314A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МБДОУ «Детский сад № 11» Н.М. </w:t>
      </w:r>
      <w:proofErr w:type="spellStart"/>
      <w:r w:rsidRPr="00E41047">
        <w:rPr>
          <w:rFonts w:ascii="Times New Roman" w:eastAsia="Times New Roman" w:hAnsi="Times New Roman" w:cs="Times New Roman"/>
          <w:sz w:val="28"/>
          <w:szCs w:val="28"/>
        </w:rPr>
        <w:t>Алейникова</w:t>
      </w:r>
      <w:proofErr w:type="spellEnd"/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4024" w:rsidRPr="00E41047">
        <w:rPr>
          <w:rFonts w:ascii="Times New Roman" w:eastAsia="Times New Roman" w:hAnsi="Times New Roman" w:cs="Times New Roman"/>
          <w:sz w:val="28"/>
          <w:szCs w:val="28"/>
        </w:rPr>
        <w:t>представила опыт работы</w:t>
      </w:r>
      <w:r w:rsidR="00044EA9" w:rsidRPr="00E41047">
        <w:rPr>
          <w:rFonts w:ascii="Times New Roman" w:eastAsia="Times New Roman" w:hAnsi="Times New Roman" w:cs="Times New Roman"/>
          <w:sz w:val="28"/>
          <w:szCs w:val="28"/>
        </w:rPr>
        <w:t xml:space="preserve"> по ознакомлению детей подготовительной группы с темой «Где живут деньги» в форме беседы. Также данным воспитателем была презентована серия интерактивных дидактических игр по данной теме.</w:t>
      </w:r>
    </w:p>
    <w:p w:rsidR="00044EA9" w:rsidRPr="00E41047" w:rsidRDefault="00044EA9" w:rsidP="000314A9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МБДОУ «Детский сад №38» С.Л. </w:t>
      </w:r>
      <w:proofErr w:type="spellStart"/>
      <w:r w:rsidRPr="00E41047">
        <w:rPr>
          <w:rFonts w:ascii="Times New Roman" w:eastAsia="Times New Roman" w:hAnsi="Times New Roman" w:cs="Times New Roman"/>
          <w:sz w:val="28"/>
          <w:szCs w:val="28"/>
        </w:rPr>
        <w:t>Мочелова</w:t>
      </w:r>
      <w:proofErr w:type="spellEnd"/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 представила видеозапись презентации детского исследовательского проекта «Что такое деньги?», проведённого в подготовительной к школе группе.</w:t>
      </w:r>
    </w:p>
    <w:p w:rsidR="00A5193E" w:rsidRPr="00E41047" w:rsidRDefault="00A5193E" w:rsidP="000314A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>Участники ПДП активно обсуждали представленный материал и делились своим опытом работы по теме встречи.</w:t>
      </w:r>
    </w:p>
    <w:p w:rsidR="00B15126" w:rsidRPr="00E41047" w:rsidRDefault="00B15126" w:rsidP="009D3F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126" w:rsidRPr="00E41047" w:rsidRDefault="00382612" w:rsidP="006757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47">
        <w:rPr>
          <w:rFonts w:ascii="Times New Roman" w:hAnsi="Times New Roman" w:cs="Times New Roman"/>
          <w:b/>
          <w:sz w:val="28"/>
          <w:szCs w:val="28"/>
        </w:rPr>
        <w:t>Итоговая в</w:t>
      </w:r>
      <w:r w:rsidR="009D3F29" w:rsidRPr="00E41047">
        <w:rPr>
          <w:rFonts w:ascii="Times New Roman" w:hAnsi="Times New Roman" w:cs="Times New Roman"/>
          <w:b/>
          <w:sz w:val="28"/>
          <w:szCs w:val="28"/>
        </w:rPr>
        <w:t>стреча</w:t>
      </w:r>
      <w:r w:rsidR="00A5193E" w:rsidRPr="00E41047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B15126" w:rsidRPr="00E41047">
        <w:rPr>
          <w:rFonts w:ascii="Times New Roman" w:hAnsi="Times New Roman" w:cs="Times New Roman"/>
          <w:b/>
          <w:sz w:val="28"/>
          <w:szCs w:val="28"/>
        </w:rPr>
        <w:t>.05</w:t>
      </w:r>
      <w:r w:rsidR="00A5193E" w:rsidRPr="00E41047">
        <w:rPr>
          <w:rFonts w:ascii="Times New Roman" w:hAnsi="Times New Roman" w:cs="Times New Roman"/>
          <w:b/>
          <w:sz w:val="28"/>
          <w:szCs w:val="28"/>
        </w:rPr>
        <w:t>.2021</w:t>
      </w:r>
      <w:r w:rsidR="00B15126" w:rsidRPr="00E4104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E41047">
        <w:rPr>
          <w:rFonts w:ascii="Times New Roman" w:hAnsi="Times New Roman" w:cs="Times New Roman"/>
          <w:b/>
          <w:sz w:val="28"/>
          <w:szCs w:val="28"/>
        </w:rPr>
        <w:t>.</w:t>
      </w:r>
      <w:r w:rsidR="009D3F29" w:rsidRPr="00E410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969" w:rsidRPr="00E41047" w:rsidRDefault="00027969" w:rsidP="000279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>Присутствовало: 7 человек.</w:t>
      </w:r>
    </w:p>
    <w:p w:rsidR="00027969" w:rsidRPr="00E41047" w:rsidRDefault="00B15126" w:rsidP="00B15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382612" w:rsidRPr="00E41047">
        <w:rPr>
          <w:rFonts w:ascii="Times New Roman" w:eastAsia="Times New Roman" w:hAnsi="Times New Roman" w:cs="Times New Roman"/>
          <w:sz w:val="28"/>
          <w:szCs w:val="28"/>
        </w:rPr>
        <w:t>Ваулева А.В</w:t>
      </w:r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. представила участникам </w:t>
      </w:r>
      <w:r w:rsidR="00382612" w:rsidRPr="00E41047">
        <w:rPr>
          <w:rFonts w:ascii="Times New Roman" w:eastAsia="Times New Roman" w:hAnsi="Times New Roman" w:cs="Times New Roman"/>
          <w:sz w:val="28"/>
          <w:szCs w:val="28"/>
        </w:rPr>
        <w:t>проект аналитической справки</w:t>
      </w:r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 о работе </w:t>
      </w:r>
      <w:r w:rsidR="00027969" w:rsidRPr="00E41047">
        <w:rPr>
          <w:rFonts w:ascii="Times New Roman" w:eastAsia="Times New Roman" w:hAnsi="Times New Roman" w:cs="Times New Roman"/>
          <w:sz w:val="28"/>
          <w:szCs w:val="28"/>
        </w:rPr>
        <w:t>ПДП в 2020-2021</w:t>
      </w:r>
      <w:r w:rsidRPr="00E4104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году. </w:t>
      </w:r>
      <w:r w:rsidR="00027969" w:rsidRPr="00E41047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Проанализировала ответы </w:t>
      </w:r>
      <w:r w:rsidR="00981C15" w:rsidRPr="00E41047">
        <w:rPr>
          <w:rFonts w:ascii="Times New Roman" w:eastAsia="Times New Roman" w:hAnsi="Times New Roman" w:cs="Times New Roman"/>
          <w:sz w:val="28"/>
          <w:szCs w:val="28"/>
        </w:rPr>
        <w:t xml:space="preserve">семи </w:t>
      </w:r>
      <w:r w:rsidR="00027969" w:rsidRPr="00E41047">
        <w:rPr>
          <w:rFonts w:ascii="Times New Roman" w:eastAsia="Times New Roman" w:hAnsi="Times New Roman" w:cs="Times New Roman"/>
          <w:sz w:val="28"/>
          <w:szCs w:val="28"/>
        </w:rPr>
        <w:t xml:space="preserve">участников ГМФ в анкетах удовлетворённости работой в течение учебного года. </w:t>
      </w:r>
    </w:p>
    <w:p w:rsidR="00382612" w:rsidRPr="00E41047" w:rsidRDefault="00027969" w:rsidP="00B15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47">
        <w:rPr>
          <w:rFonts w:ascii="Times New Roman" w:eastAsia="Times New Roman" w:hAnsi="Times New Roman" w:cs="Times New Roman"/>
          <w:sz w:val="28"/>
          <w:szCs w:val="28"/>
        </w:rPr>
        <w:t>Педагоги высказали свои впечатления от работы ПДП. Все они оказались положительными. Все педагоги, присутствовавшие на встрече, выразили желание работать по теме ГМФ и в следующем учебном году.</w:t>
      </w:r>
    </w:p>
    <w:p w:rsidR="003D0C6D" w:rsidRDefault="003D0C6D" w:rsidP="003D0C6D">
      <w:pPr>
        <w:spacing w:before="58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3D0C6D" w:rsidSect="003D0C6D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41047" w:rsidRDefault="00E41047" w:rsidP="003D0C6D">
      <w:pPr>
        <w:spacing w:before="58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401" w:rsidRPr="003D0C6D" w:rsidRDefault="003D0C6D" w:rsidP="003D0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9AE4F85" wp14:editId="6F2D7DC6">
            <wp:extent cx="7543800" cy="10372725"/>
            <wp:effectExtent l="0" t="0" r="0" b="0"/>
            <wp:docPr id="1" name="Рисунок 1" descr="D:\РАБОТА\Инновационная деятельность\ФГ\21-22\Отчётность\ПДП ФГ\Рисунок (4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Инновационная деятельность\ФГ\21-22\Отчётность\ПДП ФГ\Рисунок (454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770" cy="1036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5401" w:rsidRPr="003D0C6D" w:rsidSect="003D0C6D">
      <w:pgSz w:w="11906" w:h="16838"/>
      <w:pgMar w:top="0" w:right="85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8A2"/>
    <w:multiLevelType w:val="hybridMultilevel"/>
    <w:tmpl w:val="5484AF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14A9"/>
    <w:rsid w:val="000207CD"/>
    <w:rsid w:val="00027969"/>
    <w:rsid w:val="000314A9"/>
    <w:rsid w:val="00044EA9"/>
    <w:rsid w:val="000917AC"/>
    <w:rsid w:val="00096C4E"/>
    <w:rsid w:val="001061F9"/>
    <w:rsid w:val="00107007"/>
    <w:rsid w:val="00166295"/>
    <w:rsid w:val="001960FB"/>
    <w:rsid w:val="001E105D"/>
    <w:rsid w:val="002B145D"/>
    <w:rsid w:val="002D1EC7"/>
    <w:rsid w:val="003005D4"/>
    <w:rsid w:val="00382612"/>
    <w:rsid w:val="00393608"/>
    <w:rsid w:val="003D0C6D"/>
    <w:rsid w:val="004234BA"/>
    <w:rsid w:val="00516488"/>
    <w:rsid w:val="005A365D"/>
    <w:rsid w:val="005C6662"/>
    <w:rsid w:val="005D4970"/>
    <w:rsid w:val="006757BF"/>
    <w:rsid w:val="00722FFA"/>
    <w:rsid w:val="00835401"/>
    <w:rsid w:val="00840FF2"/>
    <w:rsid w:val="00865AE2"/>
    <w:rsid w:val="008B15C4"/>
    <w:rsid w:val="008C1601"/>
    <w:rsid w:val="00981C15"/>
    <w:rsid w:val="00995B03"/>
    <w:rsid w:val="009D3F29"/>
    <w:rsid w:val="009D4ED9"/>
    <w:rsid w:val="00A12A6E"/>
    <w:rsid w:val="00A40D7C"/>
    <w:rsid w:val="00A41F1D"/>
    <w:rsid w:val="00A5193E"/>
    <w:rsid w:val="00B15126"/>
    <w:rsid w:val="00BD7FFA"/>
    <w:rsid w:val="00C55CF8"/>
    <w:rsid w:val="00C747F8"/>
    <w:rsid w:val="00C91258"/>
    <w:rsid w:val="00CB4024"/>
    <w:rsid w:val="00D0743E"/>
    <w:rsid w:val="00D660EC"/>
    <w:rsid w:val="00DA6B3D"/>
    <w:rsid w:val="00E026EC"/>
    <w:rsid w:val="00E1377B"/>
    <w:rsid w:val="00E41047"/>
    <w:rsid w:val="00E6667B"/>
    <w:rsid w:val="00F04DF4"/>
    <w:rsid w:val="00FA6051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4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A41F1D"/>
    <w:pPr>
      <w:ind w:left="720"/>
      <w:contextualSpacing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D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Gjkmpjdfntkm</cp:lastModifiedBy>
  <cp:revision>5</cp:revision>
  <dcterms:created xsi:type="dcterms:W3CDTF">2020-05-19T17:33:00Z</dcterms:created>
  <dcterms:modified xsi:type="dcterms:W3CDTF">2022-05-26T10:18:00Z</dcterms:modified>
</cp:coreProperties>
</file>