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001E" w14:textId="5E7FC420" w:rsidR="00AE7FF4" w:rsidRPr="0080573E" w:rsidRDefault="0080573E" w:rsidP="0080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3E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6693E8E6" w14:textId="7EDD08E9" w:rsidR="0080573E" w:rsidRPr="0080573E" w:rsidRDefault="0080573E" w:rsidP="0080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3E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 ВСЕРОССИЙСКОГО КОНКУРСА</w:t>
      </w:r>
    </w:p>
    <w:p w14:paraId="00ABC870" w14:textId="33492F8C" w:rsidR="0080573E" w:rsidRDefault="0080573E" w:rsidP="0080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73E">
        <w:rPr>
          <w:rFonts w:ascii="Times New Roman" w:hAnsi="Times New Roman" w:cs="Times New Roman"/>
          <w:b/>
          <w:bCs/>
          <w:sz w:val="24"/>
          <w:szCs w:val="24"/>
        </w:rPr>
        <w:t>«УЧИТЕЛЬ ГОДА – 2023»</w:t>
      </w:r>
    </w:p>
    <w:p w14:paraId="19B1C9BB" w14:textId="70AEA10F" w:rsidR="0080573E" w:rsidRPr="004E6EF2" w:rsidRDefault="0080573E" w:rsidP="008057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7665AC50" w14:textId="0EC32ED0" w:rsidR="0080573E" w:rsidRPr="004E6EF2" w:rsidRDefault="0080573E" w:rsidP="008057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Дата проведения: с 19 декабря 2022 г. по 21 января 2023 г.</w:t>
      </w:r>
    </w:p>
    <w:p w14:paraId="521FD1B2" w14:textId="78283C16" w:rsidR="0080573E" w:rsidRPr="004E6EF2" w:rsidRDefault="0080573E" w:rsidP="008057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Место проведения:</w:t>
      </w:r>
    </w:p>
    <w:p w14:paraId="3A960BC2" w14:textId="64686AAD" w:rsidR="0080573E" w:rsidRPr="004E6EF2" w:rsidRDefault="0080573E" w:rsidP="008057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МАУ ДПО «ЦНМО»</w:t>
      </w:r>
    </w:p>
    <w:p w14:paraId="14D15A13" w14:textId="0421DB80" w:rsidR="0080573E" w:rsidRPr="004E6EF2" w:rsidRDefault="0080573E" w:rsidP="008057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Официальное сообщество МАУ ДПО «ЦНМО» в ВКонтакте </w:t>
      </w:r>
      <w:hyperlink r:id="rId5" w:history="1">
        <w:r w:rsidRPr="004E6EF2">
          <w:rPr>
            <w:rStyle w:val="a4"/>
            <w:rFonts w:ascii="Times New Roman" w:hAnsi="Times New Roman" w:cs="Times New Roman"/>
            <w:sz w:val="28"/>
            <w:szCs w:val="24"/>
          </w:rPr>
          <w:t>https://vk.com/cnmo59</w:t>
        </w:r>
      </w:hyperlink>
    </w:p>
    <w:p w14:paraId="6355FF5E" w14:textId="2FF3A25B" w:rsidR="0080573E" w:rsidRPr="004E6EF2" w:rsidRDefault="0080573E" w:rsidP="008057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Образовательные организации ЛГО</w:t>
      </w:r>
    </w:p>
    <w:p w14:paraId="30A83CE6" w14:textId="75C0CA08" w:rsidR="0080573E" w:rsidRPr="004E6EF2" w:rsidRDefault="0080573E" w:rsidP="008057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Девиз конкурса «Новому времени, новые открытия!»</w:t>
      </w:r>
    </w:p>
    <w:p w14:paraId="0013871A" w14:textId="24E8981F" w:rsidR="0080573E" w:rsidRPr="004E6EF2" w:rsidRDefault="0080573E" w:rsidP="008057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Список участников:</w:t>
      </w:r>
    </w:p>
    <w:p w14:paraId="1095BB35" w14:textId="3088222A" w:rsidR="0080573E" w:rsidRDefault="0080573E" w:rsidP="0080573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573E">
        <w:rPr>
          <w:rFonts w:ascii="Times New Roman" w:hAnsi="Times New Roman" w:cs="Times New Roman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0573E">
        <w:rPr>
          <w:rFonts w:ascii="Times New Roman" w:hAnsi="Times New Roman" w:cs="Times New Roman"/>
          <w:color w:val="000000"/>
          <w:sz w:val="24"/>
          <w:szCs w:val="24"/>
        </w:rPr>
        <w:t>Воспитатель дошкольной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0573E">
        <w:rPr>
          <w:rFonts w:ascii="Times New Roman" w:hAnsi="Times New Roman" w:cs="Times New Roman"/>
          <w:color w:val="000000"/>
          <w:sz w:val="24"/>
          <w:szCs w:val="24"/>
        </w:rPr>
        <w:t>ранний 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209"/>
        <w:gridCol w:w="2149"/>
        <w:gridCol w:w="3398"/>
      </w:tblGrid>
      <w:tr w:rsidR="0080573E" w:rsidRPr="0080573E" w14:paraId="62D5EF67" w14:textId="77777777" w:rsidTr="003F2DAE">
        <w:trPr>
          <w:trHeight w:val="284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14:paraId="0D8C678E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1" w:type="pct"/>
            <w:shd w:val="clear" w:color="auto" w:fill="auto"/>
            <w:noWrap/>
            <w:vAlign w:val="center"/>
          </w:tcPr>
          <w:p w14:paraId="5E6D6E01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14:paraId="2721F7C7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5D2B57D8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80573E" w:rsidRPr="0080573E" w14:paraId="20FC9B0F" w14:textId="77777777" w:rsidTr="003F2DAE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14:paraId="444E3EE0" w14:textId="54EE4469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1" w:type="pct"/>
            <w:shd w:val="clear" w:color="auto" w:fill="auto"/>
            <w:noWrap/>
            <w:vAlign w:val="bottom"/>
          </w:tcPr>
          <w:p w14:paraId="08CEE5E7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Ахметханова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14:paraId="0456902F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bottom"/>
          </w:tcPr>
          <w:p w14:paraId="07E6169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Детский сад № 21" МО "ЛГО"</w:t>
            </w:r>
          </w:p>
        </w:tc>
      </w:tr>
      <w:tr w:rsidR="0080573E" w:rsidRPr="0080573E" w14:paraId="3A0A548B" w14:textId="77777777" w:rsidTr="003F2DAE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14:paraId="15D554E2" w14:textId="32389BED" w:rsidR="0080573E" w:rsidRPr="0080573E" w:rsidRDefault="00377B93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573E"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3426320D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Алена Александровна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14:paraId="385AEF4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bottom"/>
            <w:hideMark/>
          </w:tcPr>
          <w:p w14:paraId="139AF088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39" МО "ЛГО"</w:t>
            </w:r>
          </w:p>
        </w:tc>
      </w:tr>
      <w:tr w:rsidR="0080573E" w:rsidRPr="0080573E" w14:paraId="728C51AD" w14:textId="77777777" w:rsidTr="003F2DAE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14:paraId="395A28BF" w14:textId="057FFB3D" w:rsidR="0080573E" w:rsidRPr="0080573E" w:rsidRDefault="00377B93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573E"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1" w:type="pct"/>
            <w:shd w:val="clear" w:color="auto" w:fill="auto"/>
            <w:noWrap/>
            <w:vAlign w:val="bottom"/>
            <w:hideMark/>
          </w:tcPr>
          <w:p w14:paraId="52D9EF78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Минчакова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14:paraId="0DC49E65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bottom"/>
            <w:hideMark/>
          </w:tcPr>
          <w:p w14:paraId="4AFD4D53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26"</w:t>
            </w:r>
          </w:p>
        </w:tc>
      </w:tr>
      <w:tr w:rsidR="0080573E" w:rsidRPr="0080573E" w14:paraId="65F05C38" w14:textId="77777777" w:rsidTr="003F2DAE">
        <w:trPr>
          <w:trHeight w:val="256"/>
          <w:jc w:val="center"/>
        </w:trPr>
        <w:tc>
          <w:tcPr>
            <w:tcW w:w="331" w:type="pct"/>
            <w:shd w:val="clear" w:color="auto" w:fill="auto"/>
            <w:noWrap/>
            <w:vAlign w:val="center"/>
          </w:tcPr>
          <w:p w14:paraId="0C26429A" w14:textId="506C2801" w:rsidR="0080573E" w:rsidRPr="0080573E" w:rsidRDefault="00377B93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1" w:type="pct"/>
            <w:shd w:val="clear" w:color="auto" w:fill="auto"/>
            <w:vAlign w:val="bottom"/>
            <w:hideMark/>
          </w:tcPr>
          <w:p w14:paraId="32D5BF06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Олеся Владимировна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14:paraId="4D0E220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vAlign w:val="bottom"/>
            <w:hideMark/>
          </w:tcPr>
          <w:p w14:paraId="323CEA2C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</w:tbl>
    <w:p w14:paraId="71937282" w14:textId="662AE086" w:rsidR="0080573E" w:rsidRDefault="0080573E" w:rsidP="0080573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Номинация «Наставническая пара»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254"/>
        <w:gridCol w:w="2102"/>
        <w:gridCol w:w="3398"/>
      </w:tblGrid>
      <w:tr w:rsidR="0080573E" w:rsidRPr="0080573E" w14:paraId="2767F01F" w14:textId="77777777" w:rsidTr="003F2DAE">
        <w:trPr>
          <w:trHeight w:val="257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79D940B0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E9395BA" w14:textId="77777777" w:rsidR="0080573E" w:rsidRPr="0080573E" w:rsidRDefault="0080573E" w:rsidP="0080573E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1EE3C8BB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23985E57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80573E" w:rsidRPr="0080573E" w14:paraId="0614152C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597397CC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42935256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Каменских Ирина Валерьевна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28CA964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7EF4880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11"</w:t>
            </w:r>
          </w:p>
        </w:tc>
      </w:tr>
      <w:tr w:rsidR="0080573E" w:rsidRPr="0080573E" w14:paraId="1F2ADC85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4B7CE02C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0B0D1C0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6A6B7D74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38B8A8A7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11"</w:t>
            </w:r>
          </w:p>
        </w:tc>
      </w:tr>
      <w:tr w:rsidR="0080573E" w:rsidRPr="0080573E" w14:paraId="0546DC54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4A5AA997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328E671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Тазикаева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Сюмбель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Хикматовна</w:t>
            </w:r>
            <w:proofErr w:type="spellEnd"/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231D35B3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32A1D3C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26"</w:t>
            </w:r>
          </w:p>
        </w:tc>
      </w:tr>
      <w:tr w:rsidR="0080573E" w:rsidRPr="0080573E" w14:paraId="5B086D2C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0A7F443B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4F694A5F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Пупкова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15570E88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47D54016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26"</w:t>
            </w:r>
          </w:p>
        </w:tc>
      </w:tr>
      <w:tr w:rsidR="0080573E" w:rsidRPr="0080573E" w14:paraId="401CADEB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6D512160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5C7A4B65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Ширинкина Мария Альбертовна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5AAB54B4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79DD769F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38"</w:t>
            </w:r>
          </w:p>
        </w:tc>
      </w:tr>
      <w:tr w:rsidR="0080573E" w:rsidRPr="0080573E" w14:paraId="388ED519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2748E976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33312C95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Мазитова Христина Валентиновна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00882C5F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031ADCA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38"</w:t>
            </w:r>
          </w:p>
        </w:tc>
      </w:tr>
      <w:tr w:rsidR="0080573E" w:rsidRPr="0080573E" w14:paraId="4697E148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5A91DF6E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29356B29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Валентиновна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015CC277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5E9CF60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39" МО "ЛГО"</w:t>
            </w:r>
          </w:p>
        </w:tc>
      </w:tr>
      <w:tr w:rsidR="0080573E" w:rsidRPr="0080573E" w14:paraId="54D23946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4BAA71EE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64E18B14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Александра Владимировна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3BA17361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3BD42668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39" МО "ЛГО"</w:t>
            </w:r>
          </w:p>
        </w:tc>
      </w:tr>
      <w:tr w:rsidR="0080573E" w:rsidRPr="0080573E" w14:paraId="1B53B3D1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1FEC15F0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3F12540E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Елохов Михаил Павлович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3D2F7BF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61B2CB1A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23269CA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"</w:t>
            </w: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ВЕКТОРиЯ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0573E" w:rsidRPr="0080573E" w14:paraId="35A9F274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75261EE8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527C9D25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Кирякина Дарья Сергеевна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11A57FD1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1525339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4F3815D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"</w:t>
            </w: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ВЕКТОРиЯ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0573E" w:rsidRPr="0080573E" w14:paraId="476694D2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53C72BD3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AE915C5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Шистерова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7AF4F16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21DE815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7013EC8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80573E" w:rsidRPr="0080573E" w14:paraId="4DA96809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45680DBC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43E3D025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Солохина Полина Евгеньевна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15B4F608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5A4F5B89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31776D50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80573E" w:rsidRPr="0080573E" w14:paraId="27D09554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7708F02A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2CF285BA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Юлия Владимировна 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6F00FDD2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1416458C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3576C0D6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16 с УИОП»</w:t>
            </w:r>
          </w:p>
        </w:tc>
      </w:tr>
      <w:tr w:rsidR="0080573E" w:rsidRPr="0080573E" w14:paraId="2FF2EBED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07FD8B37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24D26C56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Елизавета Юрьевна 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3792F14A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1B3F79C1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6D2E9ABB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16 с УИОП»</w:t>
            </w:r>
          </w:p>
        </w:tc>
      </w:tr>
      <w:tr w:rsidR="0080573E" w:rsidRPr="0080573E" w14:paraId="2268C461" w14:textId="77777777" w:rsidTr="003F2DAE">
        <w:trPr>
          <w:trHeight w:val="257"/>
        </w:trPr>
        <w:tc>
          <w:tcPr>
            <w:tcW w:w="332" w:type="pct"/>
            <w:vMerge w:val="restart"/>
            <w:shd w:val="clear" w:color="auto" w:fill="auto"/>
            <w:noWrap/>
            <w:vAlign w:val="center"/>
          </w:tcPr>
          <w:p w14:paraId="15519D78" w14:textId="77777777" w:rsidR="0080573E" w:rsidRPr="0080573E" w:rsidRDefault="0080573E" w:rsidP="0080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7712CB2C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Пилепенко</w:t>
            </w:r>
            <w:proofErr w:type="spellEnd"/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27095B3C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2CFDD734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2135A788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</w:tr>
      <w:tr w:rsidR="0080573E" w:rsidRPr="0080573E" w14:paraId="453C6E95" w14:textId="77777777" w:rsidTr="003F2DAE">
        <w:trPr>
          <w:trHeight w:val="257"/>
        </w:trPr>
        <w:tc>
          <w:tcPr>
            <w:tcW w:w="332" w:type="pct"/>
            <w:vMerge/>
            <w:shd w:val="clear" w:color="auto" w:fill="auto"/>
            <w:noWrap/>
            <w:vAlign w:val="center"/>
          </w:tcPr>
          <w:p w14:paraId="28428B04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BDBE0C3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Юрьевна</w:t>
            </w:r>
          </w:p>
        </w:tc>
        <w:tc>
          <w:tcPr>
            <w:tcW w:w="1121" w:type="pct"/>
            <w:shd w:val="clear" w:color="auto" w:fill="auto"/>
            <w:noWrap/>
            <w:vAlign w:val="center"/>
          </w:tcPr>
          <w:p w14:paraId="5D4A572E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07FF5E59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6AD33F9E" w14:textId="77777777" w:rsidR="0080573E" w:rsidRPr="0080573E" w:rsidRDefault="0080573E" w:rsidP="00805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</w:tr>
    </w:tbl>
    <w:p w14:paraId="15F45291" w14:textId="0CFF25BF" w:rsidR="0080573E" w:rsidRDefault="001D4AB4" w:rsidP="001D4AB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Номинация «Педагогический дебют»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259"/>
        <w:gridCol w:w="2104"/>
        <w:gridCol w:w="3398"/>
      </w:tblGrid>
      <w:tr w:rsidR="001D4AB4" w:rsidRPr="001D4AB4" w14:paraId="40EAE5E2" w14:textId="77777777" w:rsidTr="003F2DAE">
        <w:trPr>
          <w:trHeight w:val="255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2565CC4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8" w:type="pct"/>
            <w:shd w:val="clear" w:color="auto" w:fill="auto"/>
            <w:noWrap/>
            <w:vAlign w:val="center"/>
          </w:tcPr>
          <w:p w14:paraId="363196A8" w14:textId="77777777" w:rsidR="001D4AB4" w:rsidRPr="001D4AB4" w:rsidRDefault="001D4AB4" w:rsidP="001D4AB4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76D8180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2F0DD681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1D4AB4" w:rsidRPr="001D4AB4" w14:paraId="56AB7F28" w14:textId="77777777" w:rsidTr="003F2DAE">
        <w:trPr>
          <w:trHeight w:val="255"/>
        </w:trPr>
        <w:tc>
          <w:tcPr>
            <w:tcW w:w="328" w:type="pct"/>
            <w:shd w:val="clear" w:color="auto" w:fill="auto"/>
            <w:noWrap/>
            <w:vAlign w:val="center"/>
          </w:tcPr>
          <w:p w14:paraId="0E81F2D6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8" w:type="pct"/>
            <w:shd w:val="clear" w:color="auto" w:fill="auto"/>
            <w:noWrap/>
            <w:vAlign w:val="center"/>
          </w:tcPr>
          <w:p w14:paraId="2A4DA627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Екатерина Анатольевна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FEBF8A9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1AAF6B1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11"</w:t>
            </w:r>
          </w:p>
        </w:tc>
      </w:tr>
      <w:tr w:rsidR="001D4AB4" w:rsidRPr="001D4AB4" w14:paraId="434C991B" w14:textId="77777777" w:rsidTr="003F2DAE">
        <w:trPr>
          <w:trHeight w:val="255"/>
        </w:trPr>
        <w:tc>
          <w:tcPr>
            <w:tcW w:w="328" w:type="pct"/>
            <w:shd w:val="clear" w:color="auto" w:fill="auto"/>
            <w:noWrap/>
            <w:vAlign w:val="center"/>
          </w:tcPr>
          <w:p w14:paraId="0C3A17C6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8" w:type="pct"/>
            <w:shd w:val="clear" w:color="auto" w:fill="auto"/>
            <w:noWrap/>
            <w:vAlign w:val="center"/>
          </w:tcPr>
          <w:p w14:paraId="2BAEAC2C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Иванина Марина Владимировна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70FD206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64F9194D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Детский сад № 21" МО "ЛГО"</w:t>
            </w:r>
          </w:p>
        </w:tc>
      </w:tr>
      <w:tr w:rsidR="001D4AB4" w:rsidRPr="001D4AB4" w14:paraId="256E121E" w14:textId="77777777" w:rsidTr="003F2DAE">
        <w:trPr>
          <w:trHeight w:val="255"/>
        </w:trPr>
        <w:tc>
          <w:tcPr>
            <w:tcW w:w="328" w:type="pct"/>
            <w:shd w:val="clear" w:color="auto" w:fill="auto"/>
            <w:noWrap/>
            <w:vAlign w:val="center"/>
          </w:tcPr>
          <w:p w14:paraId="6C9A7D7E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8" w:type="pct"/>
            <w:shd w:val="clear" w:color="auto" w:fill="auto"/>
            <w:noWrap/>
            <w:vAlign w:val="center"/>
          </w:tcPr>
          <w:p w14:paraId="7DCD3F0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Анастасия Олеговна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5F91F0E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012938A0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26"</w:t>
            </w:r>
          </w:p>
        </w:tc>
      </w:tr>
      <w:tr w:rsidR="001D4AB4" w:rsidRPr="001D4AB4" w14:paraId="1D1B3142" w14:textId="77777777" w:rsidTr="003F2DAE">
        <w:trPr>
          <w:trHeight w:val="255"/>
        </w:trPr>
        <w:tc>
          <w:tcPr>
            <w:tcW w:w="328" w:type="pct"/>
            <w:shd w:val="clear" w:color="auto" w:fill="auto"/>
            <w:noWrap/>
            <w:vAlign w:val="center"/>
          </w:tcPr>
          <w:p w14:paraId="0AB9C106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38" w:type="pct"/>
            <w:shd w:val="clear" w:color="auto" w:fill="auto"/>
            <w:noWrap/>
            <w:vAlign w:val="center"/>
          </w:tcPr>
          <w:p w14:paraId="132EC408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Ванесса </w:t>
            </w: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Авазжановна</w:t>
            </w:r>
            <w:proofErr w:type="spellEnd"/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423359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14:paraId="55CCD44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2DF7F914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 с УИОП"</w:t>
            </w:r>
          </w:p>
        </w:tc>
      </w:tr>
      <w:tr w:rsidR="001D4AB4" w:rsidRPr="001D4AB4" w14:paraId="30CB5D29" w14:textId="77777777" w:rsidTr="003F2DAE">
        <w:trPr>
          <w:trHeight w:val="255"/>
        </w:trPr>
        <w:tc>
          <w:tcPr>
            <w:tcW w:w="328" w:type="pct"/>
            <w:shd w:val="clear" w:color="auto" w:fill="auto"/>
            <w:noWrap/>
            <w:vAlign w:val="center"/>
          </w:tcPr>
          <w:p w14:paraId="373D8546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38" w:type="pct"/>
            <w:shd w:val="clear" w:color="auto" w:fill="auto"/>
            <w:noWrap/>
            <w:vAlign w:val="center"/>
            <w:hideMark/>
          </w:tcPr>
          <w:p w14:paraId="4E2E8F2B" w14:textId="77777777" w:rsidR="001D4AB4" w:rsidRPr="001D4AB4" w:rsidRDefault="001D4AB4" w:rsidP="001D4AB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Гайсина Юлия </w:t>
            </w: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122" w:type="pct"/>
            <w:shd w:val="clear" w:color="auto" w:fill="auto"/>
            <w:noWrap/>
            <w:vAlign w:val="center"/>
            <w:hideMark/>
          </w:tcPr>
          <w:p w14:paraId="6B373C0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14:paraId="41080AAD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языка</w:t>
            </w:r>
          </w:p>
        </w:tc>
        <w:tc>
          <w:tcPr>
            <w:tcW w:w="1812" w:type="pct"/>
            <w:shd w:val="clear" w:color="auto" w:fill="auto"/>
            <w:noWrap/>
            <w:vAlign w:val="center"/>
            <w:hideMark/>
          </w:tcPr>
          <w:p w14:paraId="6C8E792B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</w:tr>
      <w:tr w:rsidR="001D4AB4" w:rsidRPr="001D4AB4" w14:paraId="4E3234BD" w14:textId="77777777" w:rsidTr="003F2DAE">
        <w:trPr>
          <w:trHeight w:val="891"/>
        </w:trPr>
        <w:tc>
          <w:tcPr>
            <w:tcW w:w="328" w:type="pct"/>
            <w:shd w:val="clear" w:color="auto" w:fill="auto"/>
            <w:noWrap/>
            <w:vAlign w:val="center"/>
          </w:tcPr>
          <w:p w14:paraId="04C1AF29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38" w:type="pct"/>
            <w:shd w:val="clear" w:color="auto" w:fill="auto"/>
            <w:noWrap/>
            <w:vAlign w:val="center"/>
          </w:tcPr>
          <w:p w14:paraId="15697364" w14:textId="77777777" w:rsidR="001D4AB4" w:rsidRPr="001D4AB4" w:rsidRDefault="001D4AB4" w:rsidP="001D4AB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Мария Витальевна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97C7F59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082E3FC5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14:paraId="71511226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3"</w:t>
            </w:r>
          </w:p>
        </w:tc>
      </w:tr>
      <w:tr w:rsidR="001D4AB4" w:rsidRPr="001D4AB4" w14:paraId="590EDBAD" w14:textId="77777777" w:rsidTr="003F2DAE">
        <w:trPr>
          <w:trHeight w:val="585"/>
        </w:trPr>
        <w:tc>
          <w:tcPr>
            <w:tcW w:w="328" w:type="pct"/>
            <w:shd w:val="clear" w:color="auto" w:fill="auto"/>
            <w:noWrap/>
            <w:vAlign w:val="center"/>
          </w:tcPr>
          <w:p w14:paraId="771E1717" w14:textId="77777777" w:rsidR="001D4AB4" w:rsidRPr="001D4AB4" w:rsidRDefault="001D4AB4" w:rsidP="001D4A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38" w:type="pct"/>
            <w:shd w:val="clear" w:color="auto" w:fill="auto"/>
            <w:noWrap/>
            <w:vAlign w:val="center"/>
            <w:hideMark/>
          </w:tcPr>
          <w:p w14:paraId="5868C4CA" w14:textId="77777777" w:rsidR="001D4AB4" w:rsidRPr="001D4AB4" w:rsidRDefault="001D4AB4" w:rsidP="001D4AB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Лобашова Ульяна Сергеевна</w:t>
            </w:r>
          </w:p>
        </w:tc>
        <w:tc>
          <w:tcPr>
            <w:tcW w:w="1122" w:type="pct"/>
            <w:shd w:val="clear" w:color="auto" w:fill="auto"/>
            <w:noWrap/>
            <w:vAlign w:val="center"/>
            <w:hideMark/>
          </w:tcPr>
          <w:p w14:paraId="465267E7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</w:t>
            </w:r>
          </w:p>
          <w:p w14:paraId="6268DFA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«Юный медик»</w:t>
            </w:r>
          </w:p>
        </w:tc>
        <w:tc>
          <w:tcPr>
            <w:tcW w:w="1812" w:type="pct"/>
            <w:shd w:val="clear" w:color="auto" w:fill="auto"/>
            <w:noWrap/>
            <w:vAlign w:val="center"/>
            <w:hideMark/>
          </w:tcPr>
          <w:p w14:paraId="6C5A237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«ДД(Ю)Т»</w:t>
            </w:r>
          </w:p>
        </w:tc>
      </w:tr>
    </w:tbl>
    <w:p w14:paraId="3357D7A5" w14:textId="3D852A52" w:rsidR="001D4AB4" w:rsidRDefault="001D4AB4" w:rsidP="001D4AB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Номинация «Специалист в области воспитания: классный руководитель»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254"/>
        <w:gridCol w:w="2086"/>
        <w:gridCol w:w="3385"/>
      </w:tblGrid>
      <w:tr w:rsidR="001D4AB4" w:rsidRPr="001D4AB4" w14:paraId="0F508118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61B388C2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1" w:type="pct"/>
            <w:shd w:val="clear" w:color="auto" w:fill="auto"/>
            <w:noWrap/>
            <w:vAlign w:val="center"/>
          </w:tcPr>
          <w:p w14:paraId="3F92658D" w14:textId="77777777" w:rsidR="001D4AB4" w:rsidRPr="001D4AB4" w:rsidRDefault="001D4AB4" w:rsidP="001D4AB4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6E4EA6D0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1" w:type="pct"/>
            <w:shd w:val="clear" w:color="auto" w:fill="auto"/>
            <w:noWrap/>
            <w:vAlign w:val="center"/>
          </w:tcPr>
          <w:p w14:paraId="5A627C89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1D4AB4" w:rsidRPr="001D4AB4" w14:paraId="46DE8482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1E7529B9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1" w:type="pct"/>
            <w:shd w:val="clear" w:color="auto" w:fill="auto"/>
            <w:noWrap/>
            <w:vAlign w:val="center"/>
          </w:tcPr>
          <w:p w14:paraId="0FCE53E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Алина Вячеславовна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7976B45D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59F24AF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 и истории</w:t>
            </w:r>
          </w:p>
        </w:tc>
        <w:tc>
          <w:tcPr>
            <w:tcW w:w="1811" w:type="pct"/>
            <w:shd w:val="clear" w:color="auto" w:fill="auto"/>
            <w:noWrap/>
            <w:vAlign w:val="center"/>
          </w:tcPr>
          <w:p w14:paraId="3F33F22D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1D4AB4" w:rsidRPr="001D4AB4" w14:paraId="51F7D58B" w14:textId="77777777" w:rsidTr="003F2DAE">
        <w:trPr>
          <w:trHeight w:val="330"/>
        </w:trPr>
        <w:tc>
          <w:tcPr>
            <w:tcW w:w="332" w:type="pct"/>
            <w:shd w:val="clear" w:color="auto" w:fill="auto"/>
            <w:noWrap/>
            <w:vAlign w:val="center"/>
          </w:tcPr>
          <w:p w14:paraId="618E5919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2CFD072C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Благиных</w:t>
            </w:r>
            <w:proofErr w:type="spellEnd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208FCD4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2DD7FC5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 с\п "</w:t>
            </w: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Новорождественская</w:t>
            </w:r>
            <w:proofErr w:type="spellEnd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1D4AB4" w:rsidRPr="001D4AB4" w14:paraId="10012068" w14:textId="77777777" w:rsidTr="003F2DAE">
        <w:trPr>
          <w:trHeight w:val="330"/>
        </w:trPr>
        <w:tc>
          <w:tcPr>
            <w:tcW w:w="332" w:type="pct"/>
            <w:shd w:val="clear" w:color="auto" w:fill="auto"/>
            <w:noWrap/>
            <w:vAlign w:val="center"/>
          </w:tcPr>
          <w:p w14:paraId="2BC81ABA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36B61442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Рахметов Мансур </w:t>
            </w: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Масгутович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0233F4C8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14:paraId="1E42571A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 и математики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72144DF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 с/п "</w:t>
            </w: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1D4AB4" w:rsidRPr="001D4AB4" w14:paraId="0D7C7139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1644F77F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41" w:type="pct"/>
            <w:shd w:val="clear" w:color="auto" w:fill="auto"/>
            <w:noWrap/>
            <w:vAlign w:val="center"/>
          </w:tcPr>
          <w:p w14:paraId="6ED7821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Селявская</w:t>
            </w:r>
            <w:proofErr w:type="spellEnd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CA602EB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14:paraId="67CAE07D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11" w:type="pct"/>
            <w:shd w:val="clear" w:color="auto" w:fill="auto"/>
            <w:noWrap/>
            <w:vAlign w:val="center"/>
          </w:tcPr>
          <w:p w14:paraId="6D13038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 с УИОП"</w:t>
            </w:r>
          </w:p>
        </w:tc>
      </w:tr>
      <w:tr w:rsidR="001D4AB4" w:rsidRPr="001D4AB4" w14:paraId="4F4B129E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7A105D50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41" w:type="pct"/>
            <w:shd w:val="clear" w:color="auto" w:fill="auto"/>
            <w:noWrap/>
            <w:vAlign w:val="center"/>
          </w:tcPr>
          <w:p w14:paraId="60D8BC7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Толстикова Ольга Ивановна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75C26150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14:paraId="3D1C3C97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proofErr w:type="gramStart"/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географии</w:t>
            </w:r>
            <w:proofErr w:type="gramEnd"/>
          </w:p>
        </w:tc>
        <w:tc>
          <w:tcPr>
            <w:tcW w:w="1811" w:type="pct"/>
            <w:shd w:val="clear" w:color="auto" w:fill="auto"/>
            <w:noWrap/>
            <w:vAlign w:val="center"/>
          </w:tcPr>
          <w:p w14:paraId="7F4D308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</w:tr>
    </w:tbl>
    <w:p w14:paraId="38B56A59" w14:textId="016937A1" w:rsidR="001D4AB4" w:rsidRPr="001D4AB4" w:rsidRDefault="001D4AB4" w:rsidP="001D4AB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Номинация «Специалист социально-психологической службы: педагог-психолог»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256"/>
        <w:gridCol w:w="2084"/>
        <w:gridCol w:w="3385"/>
      </w:tblGrid>
      <w:tr w:rsidR="001D4AB4" w:rsidRPr="001D4AB4" w14:paraId="30055677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2A32309D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627FD345" w14:textId="77777777" w:rsidR="001D4AB4" w:rsidRPr="001D4AB4" w:rsidRDefault="001D4AB4" w:rsidP="001D4AB4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CD8EEE8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09522941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1D4AB4" w:rsidRPr="001D4AB4" w14:paraId="0226DAD5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57D2E161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501D316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Илюмжинова Ирина Александровна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AFC7311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11D70D53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1D4AB4" w:rsidRPr="001D4AB4" w14:paraId="30A528BC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27A5E144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2" w:type="pct"/>
            <w:shd w:val="clear" w:color="auto" w:fill="auto"/>
            <w:noWrap/>
            <w:vAlign w:val="center"/>
          </w:tcPr>
          <w:p w14:paraId="21BFB6EA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 Екатерина Юрьевна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52D8E4E1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65D17C94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38"</w:t>
            </w:r>
          </w:p>
        </w:tc>
      </w:tr>
      <w:tr w:rsidR="001D4AB4" w:rsidRPr="001D4AB4" w14:paraId="0F94A31F" w14:textId="77777777" w:rsidTr="003F2DAE">
        <w:trPr>
          <w:trHeight w:val="255"/>
        </w:trPr>
        <w:tc>
          <w:tcPr>
            <w:tcW w:w="332" w:type="pct"/>
            <w:shd w:val="clear" w:color="auto" w:fill="auto"/>
            <w:noWrap/>
            <w:vAlign w:val="center"/>
          </w:tcPr>
          <w:p w14:paraId="4B188E83" w14:textId="77777777" w:rsidR="001D4AB4" w:rsidRPr="001D4AB4" w:rsidRDefault="001D4AB4" w:rsidP="001D4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42" w:type="pct"/>
            <w:shd w:val="clear" w:color="auto" w:fill="auto"/>
            <w:noWrap/>
            <w:vAlign w:val="center"/>
            <w:hideMark/>
          </w:tcPr>
          <w:p w14:paraId="082005BE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Конюхова Ирина Германовна</w:t>
            </w:r>
          </w:p>
        </w:tc>
        <w:tc>
          <w:tcPr>
            <w:tcW w:w="1115" w:type="pct"/>
            <w:shd w:val="clear" w:color="auto" w:fill="auto"/>
            <w:noWrap/>
            <w:vAlign w:val="center"/>
            <w:hideMark/>
          </w:tcPr>
          <w:p w14:paraId="4F890ECF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11" w:type="pct"/>
            <w:shd w:val="clear" w:color="auto" w:fill="auto"/>
            <w:noWrap/>
            <w:vAlign w:val="center"/>
            <w:hideMark/>
          </w:tcPr>
          <w:p w14:paraId="5809EB4C" w14:textId="77777777" w:rsidR="001D4AB4" w:rsidRPr="001D4AB4" w:rsidRDefault="001D4AB4" w:rsidP="001D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 с УИОП"</w:t>
            </w:r>
          </w:p>
        </w:tc>
      </w:tr>
    </w:tbl>
    <w:p w14:paraId="6CA1FBCF" w14:textId="5B3B99DF" w:rsidR="0080573E" w:rsidRPr="001D4AB4" w:rsidRDefault="0080573E" w:rsidP="001D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683CC" w14:textId="4F77BDDD" w:rsidR="00377B93" w:rsidRPr="004E6EF2" w:rsidRDefault="00377B93" w:rsidP="008057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6EF2">
        <w:rPr>
          <w:rFonts w:ascii="Times New Roman" w:hAnsi="Times New Roman" w:cs="Times New Roman"/>
          <w:sz w:val="28"/>
          <w:szCs w:val="24"/>
        </w:rPr>
        <w:t>Всего в конкурсе приняли участие 35 педагогических работников.</w:t>
      </w:r>
    </w:p>
    <w:p w14:paraId="2E47E796" w14:textId="77777777" w:rsidR="00B7098A" w:rsidRDefault="007D0AC7" w:rsidP="008057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ab/>
      </w:r>
    </w:p>
    <w:p w14:paraId="3FBBA685" w14:textId="178C2B8E" w:rsidR="007D0AC7" w:rsidRDefault="007D0AC7" w:rsidP="00B70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Проанализируем предложения и рекомендации 2022 г.:</w:t>
      </w:r>
    </w:p>
    <w:tbl>
      <w:tblPr>
        <w:tblStyle w:val="a5"/>
        <w:tblW w:w="9352" w:type="dxa"/>
        <w:tblLook w:val="04A0" w:firstRow="1" w:lastRow="0" w:firstColumn="1" w:lastColumn="0" w:noHBand="0" w:noVBand="1"/>
      </w:tblPr>
      <w:tblGrid>
        <w:gridCol w:w="7792"/>
        <w:gridCol w:w="1560"/>
      </w:tblGrid>
      <w:tr w:rsidR="007D0AC7" w:rsidRPr="004E6EF2" w14:paraId="36D544D3" w14:textId="77777777" w:rsidTr="007D0AC7">
        <w:tc>
          <w:tcPr>
            <w:tcW w:w="7792" w:type="dxa"/>
          </w:tcPr>
          <w:p w14:paraId="5E996358" w14:textId="582FB2CE" w:rsidR="007D0AC7" w:rsidRPr="004E6EF2" w:rsidRDefault="007D0AC7" w:rsidP="007D0A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Предложения и рекомендации</w:t>
            </w:r>
          </w:p>
        </w:tc>
        <w:tc>
          <w:tcPr>
            <w:tcW w:w="1560" w:type="dxa"/>
          </w:tcPr>
          <w:p w14:paraId="3D851DCE" w14:textId="38EB7D81" w:rsidR="007D0AC7" w:rsidRPr="004E6EF2" w:rsidRDefault="007D0AC7" w:rsidP="007D0A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</w:tr>
      <w:tr w:rsidR="007D0AC7" w:rsidRPr="004E6EF2" w14:paraId="4BC2D47F" w14:textId="77777777" w:rsidTr="007D0AC7">
        <w:tc>
          <w:tcPr>
            <w:tcW w:w="7792" w:type="dxa"/>
          </w:tcPr>
          <w:p w14:paraId="2EBE1617" w14:textId="77777777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Предусмотреть презентацию модели муниципального этапа конкурса «Учитель года» к октябрю учебного года</w:t>
            </w:r>
          </w:p>
        </w:tc>
        <w:tc>
          <w:tcPr>
            <w:tcW w:w="1560" w:type="dxa"/>
          </w:tcPr>
          <w:p w14:paraId="4D62361D" w14:textId="5FE7117B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7D0AC7" w:rsidRPr="004E6EF2" w14:paraId="784B88A0" w14:textId="77777777" w:rsidTr="007D0AC7">
        <w:tc>
          <w:tcPr>
            <w:tcW w:w="7792" w:type="dxa"/>
          </w:tcPr>
          <w:p w14:paraId="0C5EDD70" w14:textId="77777777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Возобновить практику системной подготовки конкурсантов на муниципальном уровне</w:t>
            </w:r>
          </w:p>
        </w:tc>
        <w:tc>
          <w:tcPr>
            <w:tcW w:w="1560" w:type="dxa"/>
          </w:tcPr>
          <w:p w14:paraId="2E61C83D" w14:textId="09688C8B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7D0AC7" w:rsidRPr="004E6EF2" w14:paraId="474ED016" w14:textId="77777777" w:rsidTr="007D0AC7">
        <w:tc>
          <w:tcPr>
            <w:tcW w:w="7792" w:type="dxa"/>
          </w:tcPr>
          <w:p w14:paraId="04C5525F" w14:textId="77777777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МАУ ДПО «ЦНМО» и методическим службам образовательных организаций обратить внимание на: </w:t>
            </w:r>
          </w:p>
          <w:p w14:paraId="20F5BDE3" w14:textId="77777777" w:rsidR="007D0AC7" w:rsidRPr="004E6EF2" w:rsidRDefault="007D0AC7" w:rsidP="003F2DAE">
            <w:pPr>
              <w:numPr>
                <w:ilvl w:val="0"/>
                <w:numId w:val="5"/>
              </w:numPr>
              <w:ind w:left="1134" w:hanging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мероприятий, направленных на изучение новых </w:t>
            </w:r>
            <w:proofErr w:type="spellStart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Санпинов</w:t>
            </w:r>
            <w:proofErr w:type="spellEnd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 и ФГОС</w:t>
            </w:r>
          </w:p>
          <w:p w14:paraId="0E8269DC" w14:textId="77777777" w:rsidR="007D0AC7" w:rsidRPr="004E6EF2" w:rsidRDefault="007D0AC7" w:rsidP="003F2DAE">
            <w:pPr>
              <w:numPr>
                <w:ilvl w:val="0"/>
                <w:numId w:val="5"/>
              </w:numPr>
              <w:ind w:left="1134" w:hanging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повышение уровня профессиональной компетентности педагогов в области </w:t>
            </w:r>
            <w:proofErr w:type="spellStart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конфликтологии</w:t>
            </w:r>
            <w:proofErr w:type="spellEnd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кибербуллинга</w:t>
            </w:r>
            <w:proofErr w:type="spellEnd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 (алгоритм действий)</w:t>
            </w:r>
          </w:p>
        </w:tc>
        <w:tc>
          <w:tcPr>
            <w:tcW w:w="1560" w:type="dxa"/>
          </w:tcPr>
          <w:p w14:paraId="3C23DFD5" w14:textId="137EA679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7D0AC7" w:rsidRPr="004E6EF2" w14:paraId="4797C9FC" w14:textId="77777777" w:rsidTr="007D0AC7">
        <w:tc>
          <w:tcPr>
            <w:tcW w:w="7792" w:type="dxa"/>
          </w:tcPr>
          <w:p w14:paraId="3591B070" w14:textId="77777777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Организаторам конкурсного испытания «Олимпиада» при проведении инструктажа обратить внимание на то, что каждый участник может самостоятельно увеличить масштаб страницы, для более комфортного чтения и выполнения заданий; акцентировать внимание участников на вдумчивом чтении формулировок заданий и пояснений к ним во избежание ошибок</w:t>
            </w:r>
          </w:p>
        </w:tc>
        <w:tc>
          <w:tcPr>
            <w:tcW w:w="1560" w:type="dxa"/>
          </w:tcPr>
          <w:p w14:paraId="312A875D" w14:textId="1E536136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выполнено</w:t>
            </w:r>
          </w:p>
        </w:tc>
      </w:tr>
      <w:tr w:rsidR="007D0AC7" w:rsidRPr="004E6EF2" w14:paraId="45CCE5EF" w14:textId="77777777" w:rsidTr="007D0AC7">
        <w:tc>
          <w:tcPr>
            <w:tcW w:w="7792" w:type="dxa"/>
          </w:tcPr>
          <w:p w14:paraId="252CA22A" w14:textId="77777777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Организациям дополнительного образования обновить компьютеры и </w:t>
            </w:r>
            <w:proofErr w:type="spellStart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перефирийные</w:t>
            </w:r>
            <w:proofErr w:type="spellEnd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 xml:space="preserve"> устройства (</w:t>
            </w:r>
            <w:proofErr w:type="spellStart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web</w:t>
            </w:r>
            <w:proofErr w:type="spellEnd"/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-камера, наушники, колонки), приобрести штативы</w:t>
            </w:r>
          </w:p>
        </w:tc>
        <w:tc>
          <w:tcPr>
            <w:tcW w:w="1560" w:type="dxa"/>
          </w:tcPr>
          <w:p w14:paraId="3C55E206" w14:textId="7C6C27A1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частично</w:t>
            </w:r>
          </w:p>
        </w:tc>
      </w:tr>
      <w:tr w:rsidR="007D0AC7" w:rsidRPr="004E6EF2" w14:paraId="380635F0" w14:textId="77777777" w:rsidTr="007D0AC7">
        <w:tc>
          <w:tcPr>
            <w:tcW w:w="7792" w:type="dxa"/>
          </w:tcPr>
          <w:p w14:paraId="609DCEEC" w14:textId="77777777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Обеспечить оптимальную скорость интернета в образовательных организациях – 50-100 Мбит/с</w:t>
            </w:r>
          </w:p>
        </w:tc>
        <w:tc>
          <w:tcPr>
            <w:tcW w:w="1560" w:type="dxa"/>
          </w:tcPr>
          <w:p w14:paraId="2118306B" w14:textId="50ADB83B" w:rsidR="007D0AC7" w:rsidRPr="004E6EF2" w:rsidRDefault="007D0AC7" w:rsidP="003F2DA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EF2">
              <w:rPr>
                <w:rFonts w:ascii="Times New Roman" w:hAnsi="Times New Roman" w:cs="Times New Roman"/>
                <w:sz w:val="28"/>
                <w:szCs w:val="24"/>
              </w:rPr>
              <w:t>частично</w:t>
            </w:r>
          </w:p>
        </w:tc>
      </w:tr>
    </w:tbl>
    <w:p w14:paraId="7D5BE218" w14:textId="56715EF8" w:rsidR="0080573E" w:rsidRDefault="0080573E" w:rsidP="0080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F9A7E" w14:textId="4ACB50AE" w:rsidR="004E6EF2" w:rsidRDefault="00B7098A" w:rsidP="00B709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Все замечания со стороны МАУ ДПО «ЦНМО» были учтены, ОО рекомендуем продолжить работу по обеспечению оптимальной скорости интернета 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обновления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пополнения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техбазы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14:paraId="3CEE11A4" w14:textId="40C6C058" w:rsidR="00377B93" w:rsidRPr="004E6EF2" w:rsidRDefault="00377B93" w:rsidP="00377B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Конкурс профессионального мастерства проводится ежегодно и является традиционным</w:t>
      </w:r>
      <w:r w:rsidR="00F61527" w:rsidRPr="004E6EF2">
        <w:rPr>
          <w:rFonts w:ascii="Times New Roman" w:hAnsi="Times New Roman" w:cs="Times New Roman"/>
          <w:sz w:val="28"/>
          <w:szCs w:val="24"/>
        </w:rPr>
        <w:t>, и никто не планирует отказываться от данного конкурса. Не приняли участие в конкурсе МБДОУ «Детский сад № 17» м МБУДО «ДШИ».</w:t>
      </w:r>
      <w:r w:rsidRPr="004E6EF2">
        <w:rPr>
          <w:rFonts w:ascii="Times New Roman" w:hAnsi="Times New Roman" w:cs="Times New Roman"/>
          <w:sz w:val="28"/>
          <w:szCs w:val="24"/>
        </w:rPr>
        <w:t xml:space="preserve"> Перед вами статистика участия ДОО/ОО за </w:t>
      </w:r>
      <w:r w:rsidR="00F61527" w:rsidRPr="004E6EF2">
        <w:rPr>
          <w:rFonts w:ascii="Times New Roman" w:hAnsi="Times New Roman" w:cs="Times New Roman"/>
          <w:sz w:val="28"/>
          <w:szCs w:val="24"/>
        </w:rPr>
        <w:t>восемь</w:t>
      </w:r>
      <w:r w:rsidRPr="004E6EF2">
        <w:rPr>
          <w:rFonts w:ascii="Times New Roman" w:hAnsi="Times New Roman" w:cs="Times New Roman"/>
          <w:sz w:val="28"/>
          <w:szCs w:val="24"/>
        </w:rPr>
        <w:t xml:space="preserve"> лет: 2016-202</w:t>
      </w:r>
      <w:r w:rsidR="00F61527" w:rsidRPr="004E6EF2">
        <w:rPr>
          <w:rFonts w:ascii="Times New Roman" w:hAnsi="Times New Roman" w:cs="Times New Roman"/>
          <w:sz w:val="28"/>
          <w:szCs w:val="24"/>
        </w:rPr>
        <w:t>3</w:t>
      </w:r>
      <w:r w:rsidRPr="004E6EF2">
        <w:rPr>
          <w:rFonts w:ascii="Times New Roman" w:hAnsi="Times New Roman" w:cs="Times New Roman"/>
          <w:sz w:val="28"/>
          <w:szCs w:val="24"/>
        </w:rPr>
        <w:t xml:space="preserve"> гг.</w:t>
      </w:r>
    </w:p>
    <w:p w14:paraId="0255DD6B" w14:textId="14278358" w:rsidR="00377B93" w:rsidRDefault="00377B93" w:rsidP="0080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72B85" w14:textId="5DDFBF7B" w:rsidR="00246785" w:rsidRDefault="00246785" w:rsidP="00377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E05B916" wp14:editId="2399DED0">
            <wp:extent cx="5761990" cy="4934310"/>
            <wp:effectExtent l="0" t="0" r="1016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4589A6" w14:textId="77777777" w:rsidR="00366D79" w:rsidRDefault="00366D79" w:rsidP="00366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«Участие ДОО в конкурсе»</w:t>
      </w:r>
    </w:p>
    <w:p w14:paraId="6BC1C6B8" w14:textId="77777777" w:rsidR="00366D79" w:rsidRPr="00C468CA" w:rsidRDefault="00366D79" w:rsidP="00377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811039" w14:textId="19AC633C" w:rsidR="00377B93" w:rsidRDefault="00F61527" w:rsidP="00F61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0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C8B9CA" wp14:editId="6C543D89">
            <wp:extent cx="5940425" cy="3684855"/>
            <wp:effectExtent l="0" t="0" r="317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DD5508" w14:textId="77777777" w:rsidR="00F61527" w:rsidRPr="00C468CA" w:rsidRDefault="00F61527" w:rsidP="00F61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«Участие ОО в конкурсе»</w:t>
      </w:r>
    </w:p>
    <w:p w14:paraId="0567A97A" w14:textId="30DDFB59" w:rsidR="00F61527" w:rsidRDefault="00F61527" w:rsidP="00F6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E4D75" wp14:editId="5732B405">
            <wp:extent cx="5486400" cy="2400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004219" w14:textId="33AFDC8D" w:rsidR="00F61527" w:rsidRDefault="00F61527" w:rsidP="00F61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«Участие организаций дополнительного образования в конкурсе»</w:t>
      </w:r>
    </w:p>
    <w:p w14:paraId="0C4A4FC4" w14:textId="77777777" w:rsidR="00717FED" w:rsidRDefault="00F61527" w:rsidP="00F61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E2F03C" w14:textId="77777777" w:rsidR="00B7098A" w:rsidRDefault="00F61527" w:rsidP="00717F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Стоит отметить ОО, выдвинувших тр</w:t>
      </w:r>
      <w:r w:rsidR="00C216F8" w:rsidRPr="004E6EF2">
        <w:rPr>
          <w:rFonts w:ascii="Times New Roman" w:hAnsi="Times New Roman" w:cs="Times New Roman"/>
          <w:sz w:val="28"/>
          <w:szCs w:val="24"/>
        </w:rPr>
        <w:t>ех</w:t>
      </w:r>
      <w:r w:rsidRPr="004E6EF2">
        <w:rPr>
          <w:rFonts w:ascii="Times New Roman" w:hAnsi="Times New Roman" w:cs="Times New Roman"/>
          <w:sz w:val="28"/>
          <w:szCs w:val="24"/>
        </w:rPr>
        <w:t xml:space="preserve"> и более участников: </w:t>
      </w:r>
    </w:p>
    <w:p w14:paraId="001F20D4" w14:textId="77777777" w:rsidR="00B7098A" w:rsidRDefault="00B7098A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МБДОУ «Детский сад № 11»,</w:t>
      </w:r>
    </w:p>
    <w:p w14:paraId="04C606DE" w14:textId="77777777" w:rsidR="00B7098A" w:rsidRDefault="00F61527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 xml:space="preserve">МАДОУ «Детский сад № 26», </w:t>
      </w:r>
    </w:p>
    <w:p w14:paraId="3A46A23F" w14:textId="77777777" w:rsidR="00B7098A" w:rsidRDefault="00F61527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 xml:space="preserve">МБДОУ «Детский сад № 38», </w:t>
      </w:r>
    </w:p>
    <w:p w14:paraId="033EE86C" w14:textId="77777777" w:rsidR="00B7098A" w:rsidRDefault="00F61527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 xml:space="preserve">МАДОУ «Детский сад № 39» МО «ЛГО», </w:t>
      </w:r>
    </w:p>
    <w:p w14:paraId="550F0C15" w14:textId="77777777" w:rsidR="00B7098A" w:rsidRDefault="00F61527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 xml:space="preserve">МБОУ «СОШ № 7», </w:t>
      </w:r>
    </w:p>
    <w:p w14:paraId="299CEEF2" w14:textId="77777777" w:rsidR="00B7098A" w:rsidRDefault="00F61527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 xml:space="preserve">МБОУ «СОШ № 16 с УИОП», </w:t>
      </w:r>
    </w:p>
    <w:p w14:paraId="7CACE6E9" w14:textId="048790D6" w:rsidR="00F61527" w:rsidRPr="00B7098A" w:rsidRDefault="00F61527" w:rsidP="00B70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МБОУ «Школа для детей с ОВЗ».</w:t>
      </w:r>
    </w:p>
    <w:p w14:paraId="407DF612" w14:textId="55BB9904" w:rsidR="00F61527" w:rsidRDefault="00F61527" w:rsidP="00F61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CF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0990EC83" wp14:editId="5AC51F51">
            <wp:extent cx="5940425" cy="2730148"/>
            <wp:effectExtent l="0" t="0" r="3175" b="1333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3583EE" w14:textId="77777777" w:rsidR="00717FED" w:rsidRDefault="00717FED" w:rsidP="0071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316284" w14:textId="2EA683AA" w:rsidR="00717FED" w:rsidRDefault="00717FED" w:rsidP="0071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F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515EBCC" wp14:editId="3A4CBA62">
            <wp:extent cx="5940425" cy="3139440"/>
            <wp:effectExtent l="0" t="0" r="3175" b="381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909482" w14:textId="77777777" w:rsidR="00717FED" w:rsidRDefault="00717FED" w:rsidP="0071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CFA44A" w14:textId="7E9D2490" w:rsidR="00717FED" w:rsidRPr="004E6EF2" w:rsidRDefault="00717FED" w:rsidP="0071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Сейчас предлагаю обратить внимание на сам конкурс, а именно на особенности конкурса 2023 г.:</w:t>
      </w:r>
    </w:p>
    <w:p w14:paraId="60E3F1E1" w14:textId="77777777" w:rsidR="00717FED" w:rsidRPr="004E6EF2" w:rsidRDefault="00717FED" w:rsidP="00717F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Первоначальная модель конкурса предполагала участие руководителей ОО и учителей НОО, но в оргкомитет поступила только одна заявка от руководителей ОО и ни одной заявки от учителей НОО.</w:t>
      </w:r>
    </w:p>
    <w:p w14:paraId="4D0E2F1D" w14:textId="1EBDE7DE" w:rsidR="00717FED" w:rsidRPr="00717FED" w:rsidRDefault="00717FED" w:rsidP="0071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5F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674ED50" wp14:editId="3325B9A9">
            <wp:extent cx="5940425" cy="3342005"/>
            <wp:effectExtent l="0" t="0" r="3175" b="0"/>
            <wp:docPr id="4" name="Рисунок 4" descr="Z:\ЦНМО\ПЛАН ЦНМО\ГМММ\2022-2023\Учитель года\Приказы\моде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ЦНМО\ПЛАН ЦНМО\ГМММ\2022-2023\Учитель года\Приказы\модель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639C" w14:textId="7E40C8FB" w:rsidR="00717FED" w:rsidRPr="00717FED" w:rsidRDefault="00717FED" w:rsidP="00F61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72C4E" w14:textId="6E95D9D8" w:rsidR="00366D79" w:rsidRPr="004E6EF2" w:rsidRDefault="00366D79" w:rsidP="00717F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Несколько лет участник представляли «Визитку в формате </w:t>
      </w:r>
      <w:r w:rsidRPr="004E6EF2">
        <w:rPr>
          <w:rFonts w:ascii="Times New Roman" w:hAnsi="Times New Roman" w:cs="Times New Roman"/>
          <w:sz w:val="28"/>
          <w:szCs w:val="24"/>
          <w:lang w:val="en-US"/>
        </w:rPr>
        <w:t>stories</w:t>
      </w:r>
      <w:r w:rsidRPr="004E6EF2">
        <w:rPr>
          <w:rFonts w:ascii="Times New Roman" w:hAnsi="Times New Roman" w:cs="Times New Roman"/>
          <w:sz w:val="28"/>
          <w:szCs w:val="24"/>
        </w:rPr>
        <w:t>»</w:t>
      </w:r>
      <w:r w:rsidR="00884A65" w:rsidRPr="004E6EF2">
        <w:rPr>
          <w:rFonts w:ascii="Times New Roman" w:hAnsi="Times New Roman" w:cs="Times New Roman"/>
          <w:sz w:val="28"/>
          <w:szCs w:val="24"/>
        </w:rPr>
        <w:t xml:space="preserve">. Но </w:t>
      </w:r>
      <w:r w:rsidR="004E6EF2">
        <w:rPr>
          <w:rFonts w:ascii="Times New Roman" w:hAnsi="Times New Roman" w:cs="Times New Roman"/>
          <w:sz w:val="28"/>
          <w:szCs w:val="24"/>
        </w:rPr>
        <w:t>время вносит свои коррективы, в этом году участник представлял «</w:t>
      </w:r>
      <w:proofErr w:type="spellStart"/>
      <w:r w:rsidR="004E6EF2">
        <w:rPr>
          <w:rFonts w:ascii="Times New Roman" w:hAnsi="Times New Roman" w:cs="Times New Roman"/>
          <w:sz w:val="28"/>
          <w:szCs w:val="24"/>
        </w:rPr>
        <w:t>Видеовизитку</w:t>
      </w:r>
      <w:proofErr w:type="spellEnd"/>
      <w:r w:rsidR="004E6EF2">
        <w:rPr>
          <w:rFonts w:ascii="Times New Roman" w:hAnsi="Times New Roman" w:cs="Times New Roman"/>
          <w:sz w:val="28"/>
          <w:szCs w:val="24"/>
        </w:rPr>
        <w:t>» по заранее заданным критериям и условиям.</w:t>
      </w:r>
    </w:p>
    <w:p w14:paraId="1A8E9245" w14:textId="727EC7E2" w:rsidR="00717FED" w:rsidRPr="004E6EF2" w:rsidRDefault="00717FED" w:rsidP="00D31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В 2019 г. педагогическое сообщество познакомилось с Методологией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в 2021 г. </w:t>
      </w:r>
      <w:r w:rsidR="000D3154" w:rsidRPr="004E6EF2">
        <w:rPr>
          <w:rFonts w:ascii="Times New Roman" w:hAnsi="Times New Roman" w:cs="Times New Roman"/>
          <w:sz w:val="28"/>
          <w:szCs w:val="24"/>
        </w:rPr>
        <w:t xml:space="preserve">на территории ЛГО </w:t>
      </w:r>
      <w:r w:rsidRPr="004E6EF2">
        <w:rPr>
          <w:rFonts w:ascii="Times New Roman" w:hAnsi="Times New Roman" w:cs="Times New Roman"/>
          <w:sz w:val="28"/>
          <w:szCs w:val="24"/>
        </w:rPr>
        <w:t>запущен муниципальный методический проект «Наставник»,  2023 г. объявлен Годом педагога и наставника, в связи с этим введена номинация «Наставническая пара».</w:t>
      </w:r>
    </w:p>
    <w:p w14:paraId="04155AD0" w14:textId="26D9DE12" w:rsidR="00717FED" w:rsidRPr="004E6EF2" w:rsidRDefault="000D3154" w:rsidP="00D31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В номинации «</w:t>
      </w:r>
      <w:r w:rsidRPr="004E6EF2">
        <w:rPr>
          <w:rFonts w:ascii="Times New Roman" w:hAnsi="Times New Roman" w:cs="Times New Roman"/>
          <w:color w:val="000000"/>
          <w:sz w:val="28"/>
          <w:szCs w:val="24"/>
        </w:rPr>
        <w:t>Специалист в области воспитания: классный руководитель» участники представили внеурочное занятие «Разговоры о важном», используя УМК</w:t>
      </w:r>
    </w:p>
    <w:p w14:paraId="0F293049" w14:textId="61FF697A" w:rsidR="000D3154" w:rsidRPr="004E6EF2" w:rsidRDefault="000D3154" w:rsidP="00D319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В номинации «Наставническая пара» участники представили </w:t>
      </w:r>
      <w:r w:rsidR="00366D79" w:rsidRPr="004E6EF2">
        <w:rPr>
          <w:rFonts w:ascii="Times New Roman" w:hAnsi="Times New Roman" w:cs="Times New Roman"/>
          <w:sz w:val="28"/>
          <w:szCs w:val="24"/>
        </w:rPr>
        <w:t>занятие (</w:t>
      </w:r>
      <w:r w:rsidRPr="004E6EF2">
        <w:rPr>
          <w:rFonts w:ascii="Times New Roman" w:hAnsi="Times New Roman" w:cs="Times New Roman"/>
          <w:sz w:val="28"/>
          <w:szCs w:val="24"/>
        </w:rPr>
        <w:t>урок</w:t>
      </w:r>
      <w:r w:rsidR="00366D79" w:rsidRPr="004E6EF2">
        <w:rPr>
          <w:rFonts w:ascii="Times New Roman" w:hAnsi="Times New Roman" w:cs="Times New Roman"/>
          <w:sz w:val="28"/>
          <w:szCs w:val="24"/>
        </w:rPr>
        <w:t>)</w:t>
      </w:r>
      <w:r w:rsidRPr="004E6EF2">
        <w:rPr>
          <w:rFonts w:ascii="Times New Roman" w:hAnsi="Times New Roman" w:cs="Times New Roman"/>
          <w:sz w:val="28"/>
          <w:szCs w:val="24"/>
        </w:rPr>
        <w:t xml:space="preserve"> с двумя воспитателями (учителями)</w:t>
      </w:r>
      <w:r w:rsidR="00366D79" w:rsidRPr="004E6EF2">
        <w:rPr>
          <w:rFonts w:ascii="Times New Roman" w:hAnsi="Times New Roman" w:cs="Times New Roman"/>
          <w:sz w:val="28"/>
          <w:szCs w:val="24"/>
        </w:rPr>
        <w:t>.</w:t>
      </w:r>
    </w:p>
    <w:p w14:paraId="0D7F6E5B" w14:textId="77777777" w:rsidR="00884A65" w:rsidRDefault="00884A65" w:rsidP="00D319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FCC09D4" w14:textId="77777777" w:rsidR="00B7098A" w:rsidRDefault="00B7098A" w:rsidP="00D319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14:paraId="38C0A09A" w14:textId="2BFBF222" w:rsidR="00884A65" w:rsidRPr="00B7098A" w:rsidRDefault="00B7098A" w:rsidP="00D319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Рассмотрим каждое конкурсное</w:t>
      </w:r>
      <w:r w:rsidR="00884A65" w:rsidRPr="00B7098A">
        <w:rPr>
          <w:rFonts w:ascii="Times New Roman" w:hAnsi="Times New Roman" w:cs="Times New Roman"/>
          <w:sz w:val="28"/>
          <w:szCs w:val="24"/>
        </w:rPr>
        <w:t xml:space="preserve"> испытани</w:t>
      </w:r>
      <w:r>
        <w:rPr>
          <w:rFonts w:ascii="Times New Roman" w:hAnsi="Times New Roman" w:cs="Times New Roman"/>
          <w:sz w:val="28"/>
          <w:szCs w:val="24"/>
        </w:rPr>
        <w:t xml:space="preserve">е в отдельности, опираясь на </w:t>
      </w:r>
      <w:r w:rsidR="00884A65" w:rsidRPr="00B7098A">
        <w:rPr>
          <w:rFonts w:ascii="Times New Roman" w:hAnsi="Times New Roman" w:cs="Times New Roman"/>
          <w:sz w:val="28"/>
          <w:szCs w:val="24"/>
        </w:rPr>
        <w:t>аналитически</w:t>
      </w:r>
      <w:r>
        <w:rPr>
          <w:rFonts w:ascii="Times New Roman" w:hAnsi="Times New Roman" w:cs="Times New Roman"/>
          <w:sz w:val="28"/>
          <w:szCs w:val="24"/>
        </w:rPr>
        <w:t>е</w:t>
      </w:r>
      <w:r w:rsidR="00884A65" w:rsidRPr="00B7098A">
        <w:rPr>
          <w:rFonts w:ascii="Times New Roman" w:hAnsi="Times New Roman" w:cs="Times New Roman"/>
          <w:sz w:val="28"/>
          <w:szCs w:val="24"/>
        </w:rPr>
        <w:t xml:space="preserve"> справк</w:t>
      </w:r>
      <w:r>
        <w:rPr>
          <w:rFonts w:ascii="Times New Roman" w:hAnsi="Times New Roman" w:cs="Times New Roman"/>
          <w:sz w:val="28"/>
          <w:szCs w:val="24"/>
        </w:rPr>
        <w:t>и</w:t>
      </w:r>
      <w:r w:rsidR="00884A65" w:rsidRPr="00B7098A">
        <w:rPr>
          <w:rFonts w:ascii="Times New Roman" w:hAnsi="Times New Roman" w:cs="Times New Roman"/>
          <w:sz w:val="28"/>
          <w:szCs w:val="24"/>
        </w:rPr>
        <w:t xml:space="preserve"> ответственных за конкурсные испытания.</w:t>
      </w:r>
    </w:p>
    <w:p w14:paraId="6EE86C4E" w14:textId="660F9594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</w:t>
      </w:r>
      <w:proofErr w:type="spellStart"/>
      <w:r w:rsidRPr="00B7098A">
        <w:rPr>
          <w:rFonts w:ascii="Times New Roman" w:hAnsi="Times New Roman" w:cs="Times New Roman"/>
          <w:sz w:val="28"/>
          <w:szCs w:val="24"/>
        </w:rPr>
        <w:t>Видеовизитка</w:t>
      </w:r>
      <w:proofErr w:type="spellEnd"/>
      <w:r w:rsidRPr="00B7098A">
        <w:rPr>
          <w:rFonts w:ascii="Times New Roman" w:hAnsi="Times New Roman" w:cs="Times New Roman"/>
          <w:sz w:val="28"/>
          <w:szCs w:val="24"/>
        </w:rPr>
        <w:t>»</w:t>
      </w:r>
    </w:p>
    <w:p w14:paraId="658FDCCD" w14:textId="38AD3F5E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«Внеурочное занятие «Разговоры о важном»</w:t>
      </w:r>
    </w:p>
    <w:p w14:paraId="6A33499A" w14:textId="6F8A7A75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«Олимпиада»</w:t>
      </w:r>
    </w:p>
    <w:p w14:paraId="59BA5FB4" w14:textId="17BE69B7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 xml:space="preserve">Аналитическая справка </w:t>
      </w:r>
    </w:p>
    <w:p w14:paraId="4C9B9613" w14:textId="2B90BFE1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«Открытый урок, занятие» в номинации «Педагогический дебют»</w:t>
      </w:r>
    </w:p>
    <w:p w14:paraId="07D93DC8" w14:textId="0B53A705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lastRenderedPageBreak/>
        <w:t>Аналитическая справка «Открытое занятие» в номинации «Педагог ДОО: ранний возраст»</w:t>
      </w:r>
    </w:p>
    <w:p w14:paraId="3423E432" w14:textId="798D50E5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«Открытое занятие, урок» в номинации «Наставническая пара</w:t>
      </w:r>
    </w:p>
    <w:p w14:paraId="5FF61107" w14:textId="01B7FE78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«Открытое занятие» в номинации «Специалист социально-психологической службы: педагог-психолог»</w:t>
      </w:r>
    </w:p>
    <w:p w14:paraId="7DF82297" w14:textId="2382CE0E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«Психологическое представление» в номинации «Специалист социально-психологической службы: педагог-психолог»</w:t>
      </w:r>
    </w:p>
    <w:p w14:paraId="445B7E06" w14:textId="4A1CC898" w:rsidR="00884A65" w:rsidRPr="00B7098A" w:rsidRDefault="00884A65" w:rsidP="00D31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098A">
        <w:rPr>
          <w:rFonts w:ascii="Times New Roman" w:hAnsi="Times New Roman" w:cs="Times New Roman"/>
          <w:sz w:val="28"/>
          <w:szCs w:val="24"/>
        </w:rPr>
        <w:t>Аналитическая справка «Мастер-класс для коллег»</w:t>
      </w:r>
    </w:p>
    <w:p w14:paraId="4D4846F6" w14:textId="65C45662" w:rsidR="00884A65" w:rsidRDefault="00884A65" w:rsidP="00D3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E2CA" w14:textId="7CB0C1FC" w:rsidR="00884A65" w:rsidRPr="00D3198A" w:rsidRDefault="00D3198A" w:rsidP="00D3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3198A">
        <w:rPr>
          <w:rFonts w:ascii="Times New Roman" w:hAnsi="Times New Roman" w:cs="Times New Roman"/>
          <w:b/>
          <w:sz w:val="28"/>
          <w:szCs w:val="24"/>
        </w:rPr>
        <w:t>Общие предложения:</w:t>
      </w:r>
    </w:p>
    <w:p w14:paraId="53DC2B47" w14:textId="400C501A" w:rsidR="00D3198A" w:rsidRDefault="00D3198A" w:rsidP="00D3198A">
      <w:pPr>
        <w:pStyle w:val="a3"/>
        <w:numPr>
          <w:ilvl w:val="0"/>
          <w:numId w:val="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работу </w:t>
      </w:r>
      <w:r>
        <w:rPr>
          <w:rFonts w:ascii="Times New Roman" w:hAnsi="Times New Roman" w:cs="Times New Roman"/>
          <w:sz w:val="28"/>
          <w:szCs w:val="28"/>
        </w:rPr>
        <w:t xml:space="preserve">с 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после издания приказа </w:t>
      </w:r>
      <w:r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14:paraId="3FFF3E73" w14:textId="3369CC70" w:rsidR="00D3198A" w:rsidRDefault="00D3198A" w:rsidP="00D3198A">
      <w:pPr>
        <w:pStyle w:val="a3"/>
        <w:numPr>
          <w:ilvl w:val="0"/>
          <w:numId w:val="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экспертов специалистов управления образования.</w:t>
      </w:r>
    </w:p>
    <w:p w14:paraId="75BF1CC3" w14:textId="7CD4BA1A" w:rsidR="00D3198A" w:rsidRDefault="00D3198A" w:rsidP="00D3198A">
      <w:pPr>
        <w:pStyle w:val="a3"/>
        <w:numPr>
          <w:ilvl w:val="0"/>
          <w:numId w:val="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«Мастер-класс для коллег» внести в основной этап конкурса.</w:t>
      </w:r>
    </w:p>
    <w:p w14:paraId="1485EFA4" w14:textId="5C18D766" w:rsidR="00D3198A" w:rsidRDefault="00D3198A" w:rsidP="00D3198A">
      <w:pPr>
        <w:pStyle w:val="a3"/>
        <w:numPr>
          <w:ilvl w:val="0"/>
          <w:numId w:val="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ПРОЕКТ муниципального этапа Всероссийского конкурса «Учитель года – 2024» в управление образования до начала нового учебного года.</w:t>
      </w:r>
    </w:p>
    <w:p w14:paraId="1C78DFED" w14:textId="7482626B" w:rsidR="00D3198A" w:rsidRPr="00D3198A" w:rsidRDefault="00D3198A" w:rsidP="00D3198A">
      <w:pPr>
        <w:pStyle w:val="a3"/>
        <w:numPr>
          <w:ilvl w:val="0"/>
          <w:numId w:val="15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План подготовки официальную встречу для технических специалистов.</w:t>
      </w:r>
    </w:p>
    <w:p w14:paraId="369BF01F" w14:textId="77777777" w:rsidR="00D3198A" w:rsidRDefault="007B0B72" w:rsidP="00D319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4E6EF2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Предложения </w:t>
      </w:r>
      <w:r w:rsidRPr="004E6EF2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4E6EF2">
        <w:rPr>
          <w:rFonts w:ascii="Times New Roman" w:hAnsi="Times New Roman" w:cs="Times New Roman"/>
          <w:b/>
          <w:sz w:val="28"/>
          <w:szCs w:val="24"/>
        </w:rPr>
        <w:t>Видеовизитка</w:t>
      </w:r>
      <w:proofErr w:type="spellEnd"/>
      <w:r w:rsidRPr="004E6EF2">
        <w:rPr>
          <w:rFonts w:ascii="Times New Roman" w:hAnsi="Times New Roman" w:cs="Times New Roman"/>
          <w:b/>
          <w:sz w:val="28"/>
          <w:szCs w:val="24"/>
        </w:rPr>
        <w:t>»</w:t>
      </w:r>
      <w:r w:rsidRPr="004E6EF2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:</w:t>
      </w:r>
    </w:p>
    <w:p w14:paraId="0D890097" w14:textId="1757A54A" w:rsidR="007B0B72" w:rsidRPr="00D3198A" w:rsidRDefault="007B0B72" w:rsidP="00D319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D31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Организаторам конкурса, МАУ ДПО «ЦНМО»: </w:t>
      </w:r>
    </w:p>
    <w:p w14:paraId="5BE85441" w14:textId="77777777" w:rsidR="007B0B72" w:rsidRPr="004E6EF2" w:rsidRDefault="007B0B72" w:rsidP="00D319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Включить </w:t>
      </w:r>
      <w:proofErr w:type="spellStart"/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видеовизитку</w:t>
      </w:r>
      <w:proofErr w:type="spellEnd"/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перечень конкурсных мероприятий на будущий год</w:t>
      </w:r>
    </w:p>
    <w:p w14:paraId="7AF532AD" w14:textId="77777777" w:rsidR="007B0B72" w:rsidRPr="004E6EF2" w:rsidRDefault="007B0B72" w:rsidP="00D3198A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конкурсе добавить фразу: «</w:t>
      </w:r>
      <w:proofErr w:type="spellStart"/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Видеовизитки</w:t>
      </w:r>
      <w:proofErr w:type="spellEnd"/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содержащие материалы, порочащие честь, достоинство и деловую репутацию учителя, оцениваться не будут»</w:t>
      </w:r>
    </w:p>
    <w:p w14:paraId="2BA61AB9" w14:textId="77777777" w:rsidR="007B0B72" w:rsidRPr="004E6EF2" w:rsidRDefault="007B0B72" w:rsidP="00D3198A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Добавить в оценочный лист столбец с дополнительными баллами на усмотрение жюри </w:t>
      </w:r>
    </w:p>
    <w:p w14:paraId="496E83B9" w14:textId="4EE44F1A" w:rsidR="007B0B72" w:rsidRPr="00EB0FF9" w:rsidRDefault="007B0B72" w:rsidP="00EB0FF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1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Методическим службам ОО: </w:t>
      </w:r>
      <w:r w:rsidR="00EB0FF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bookmarkStart w:id="0" w:name="_GoBack"/>
      <w:bookmarkEnd w:id="0"/>
      <w:r w:rsidRPr="00EB0FF9">
        <w:rPr>
          <w:rFonts w:ascii="Times New Roman" w:eastAsia="Times New Roman" w:hAnsi="Times New Roman" w:cs="Times New Roman"/>
          <w:sz w:val="28"/>
          <w:szCs w:val="24"/>
          <w:lang w:eastAsia="ru-RU"/>
        </w:rPr>
        <w:t>е допускать использование в конкурсных работах материалов, порочащих честь, достоинство и деловую репутацию учителя.</w:t>
      </w:r>
    </w:p>
    <w:p w14:paraId="7912E2EF" w14:textId="77777777" w:rsidR="00D3198A" w:rsidRPr="00EB0FF9" w:rsidRDefault="00D3198A" w:rsidP="00EB0FF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F9">
        <w:rPr>
          <w:rFonts w:ascii="Times New Roman" w:hAnsi="Times New Roman" w:cs="Times New Roman"/>
          <w:sz w:val="28"/>
          <w:szCs w:val="28"/>
        </w:rPr>
        <w:t xml:space="preserve">Прописать в положении для конкурсного испытания </w:t>
      </w:r>
      <w:proofErr w:type="spellStart"/>
      <w:r w:rsidRPr="00EB0FF9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EB0FF9">
        <w:rPr>
          <w:rFonts w:ascii="Times New Roman" w:hAnsi="Times New Roman" w:cs="Times New Roman"/>
          <w:sz w:val="28"/>
          <w:szCs w:val="28"/>
        </w:rPr>
        <w:t>: «количество кадров в секунду = 25»</w:t>
      </w:r>
    </w:p>
    <w:p w14:paraId="08E2394A" w14:textId="7F9864DD" w:rsidR="007B0B72" w:rsidRPr="004E6EF2" w:rsidRDefault="007B0B72" w:rsidP="00D3198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4E6EF2">
        <w:rPr>
          <w:rFonts w:ascii="Times New Roman" w:hAnsi="Times New Roman" w:cs="Times New Roman"/>
          <w:b/>
          <w:bCs/>
          <w:sz w:val="28"/>
          <w:szCs w:val="24"/>
        </w:rPr>
        <w:t>Предложения «Занятие в ДОО. Самоанализ»:</w:t>
      </w:r>
    </w:p>
    <w:p w14:paraId="6C3C04CB" w14:textId="77777777" w:rsidR="007B0B72" w:rsidRPr="004E6EF2" w:rsidRDefault="007B0B72" w:rsidP="00D31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1. Не ограничивать речевую активность детей, дать им время высказаться, не торопиться отвечать за детей.</w:t>
      </w:r>
    </w:p>
    <w:p w14:paraId="5590DFF3" w14:textId="77777777" w:rsidR="007B0B72" w:rsidRPr="004E6EF2" w:rsidRDefault="007B0B72" w:rsidP="00D31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2. Организовать практикум (семинар-практикум) по проведению самоанализа.</w:t>
      </w:r>
    </w:p>
    <w:p w14:paraId="5C961949" w14:textId="7A170169" w:rsidR="004E6EF2" w:rsidRPr="004E6EF2" w:rsidRDefault="004E6EF2" w:rsidP="00D3198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4E6EF2">
        <w:rPr>
          <w:rFonts w:ascii="Times New Roman" w:hAnsi="Times New Roman" w:cs="Times New Roman"/>
          <w:b/>
          <w:bCs/>
          <w:sz w:val="28"/>
          <w:szCs w:val="24"/>
        </w:rPr>
        <w:t>Предложения «Внеурочное занятие «Разговоры о важном»:</w:t>
      </w:r>
    </w:p>
    <w:p w14:paraId="0F4EE5AD" w14:textId="54EC776A" w:rsidR="004E6EF2" w:rsidRPr="004E6EF2" w:rsidRDefault="004E6EF2" w:rsidP="00D3198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Конкурсное испытание «Внеурочное занятие» оставить в перечне конкурсных испытаний в номинации «Специалист в области воспитания» не зависимо от существования проекта «Разговоры о важном».</w:t>
      </w:r>
    </w:p>
    <w:p w14:paraId="1378CA1E" w14:textId="77777777" w:rsidR="004E6EF2" w:rsidRPr="004E6EF2" w:rsidRDefault="004E6EF2" w:rsidP="00D3198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lastRenderedPageBreak/>
        <w:t>Разработать семинар и методическое пособие «Отличие внеурочного занятия от урока».</w:t>
      </w:r>
    </w:p>
    <w:p w14:paraId="0D87A882" w14:textId="102D795C" w:rsidR="004E6EF2" w:rsidRPr="004E6EF2" w:rsidRDefault="004E6EF2" w:rsidP="00D3198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Организовать методическую учёбу для классных руководителей </w:t>
      </w:r>
      <w:r>
        <w:rPr>
          <w:rFonts w:ascii="Times New Roman" w:hAnsi="Times New Roman" w:cs="Times New Roman"/>
          <w:sz w:val="28"/>
          <w:szCs w:val="24"/>
        </w:rPr>
        <w:t xml:space="preserve">ЛГО </w:t>
      </w:r>
      <w:r w:rsidRPr="004E6EF2">
        <w:rPr>
          <w:rFonts w:ascii="Times New Roman" w:hAnsi="Times New Roman" w:cs="Times New Roman"/>
          <w:sz w:val="28"/>
          <w:szCs w:val="24"/>
        </w:rPr>
        <w:t>по разбору методических рекомендаций цикла внеурочных занятий «Разговоры о важном».</w:t>
      </w:r>
    </w:p>
    <w:p w14:paraId="17F45C96" w14:textId="08EF2774" w:rsidR="004E6EF2" w:rsidRPr="004E6EF2" w:rsidRDefault="004E6EF2" w:rsidP="00D3198A">
      <w:pPr>
        <w:pStyle w:val="a6"/>
        <w:tabs>
          <w:tab w:val="left" w:pos="567"/>
        </w:tabs>
        <w:jc w:val="both"/>
        <w:rPr>
          <w:rFonts w:ascii="Times New Roman" w:hAnsi="Times New Roman"/>
          <w:b/>
          <w:sz w:val="28"/>
          <w:szCs w:val="24"/>
        </w:rPr>
      </w:pPr>
      <w:r w:rsidRPr="004E6EF2">
        <w:rPr>
          <w:rFonts w:ascii="Times New Roman" w:hAnsi="Times New Roman"/>
          <w:b/>
          <w:sz w:val="28"/>
          <w:szCs w:val="24"/>
        </w:rPr>
        <w:t>Рекомендации «Наставническая пара»:</w:t>
      </w:r>
    </w:p>
    <w:p w14:paraId="14909361" w14:textId="77777777" w:rsidR="004E6EF2" w:rsidRPr="004E6EF2" w:rsidRDefault="004E6EF2" w:rsidP="00D3198A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E6EF2">
        <w:rPr>
          <w:rFonts w:ascii="Times New Roman" w:hAnsi="Times New Roman"/>
          <w:sz w:val="28"/>
          <w:szCs w:val="24"/>
        </w:rPr>
        <w:t>Рекомендуется обратить внимание на развитие детской инициативы,</w:t>
      </w:r>
    </w:p>
    <w:p w14:paraId="09729C26" w14:textId="00789FFD" w:rsidR="004E6EF2" w:rsidRPr="004E6EF2" w:rsidRDefault="004E6EF2" w:rsidP="00D3198A">
      <w:pPr>
        <w:pStyle w:val="a6"/>
        <w:jc w:val="both"/>
        <w:rPr>
          <w:rFonts w:ascii="Times New Roman" w:hAnsi="Times New Roman"/>
          <w:sz w:val="28"/>
          <w:szCs w:val="24"/>
        </w:rPr>
      </w:pPr>
      <w:r w:rsidRPr="004E6EF2">
        <w:rPr>
          <w:rFonts w:ascii="Times New Roman" w:hAnsi="Times New Roman"/>
          <w:sz w:val="28"/>
          <w:szCs w:val="24"/>
        </w:rPr>
        <w:t>самостоятельности и умению работать в команде</w:t>
      </w:r>
      <w:r w:rsidR="006D0CAD">
        <w:rPr>
          <w:rFonts w:ascii="Times New Roman" w:hAnsi="Times New Roman"/>
          <w:sz w:val="28"/>
          <w:szCs w:val="24"/>
        </w:rPr>
        <w:t>.</w:t>
      </w:r>
    </w:p>
    <w:p w14:paraId="1A766B9A" w14:textId="1905BBD9" w:rsidR="004E6EF2" w:rsidRPr="006D0CAD" w:rsidRDefault="004E6EF2" w:rsidP="00D3198A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D0CAD">
        <w:rPr>
          <w:rFonts w:ascii="Times New Roman" w:hAnsi="Times New Roman"/>
          <w:sz w:val="28"/>
          <w:szCs w:val="24"/>
        </w:rPr>
        <w:t xml:space="preserve">Применять более продуктивные подходы в работе с детьми, при создании ситуации успеха, </w:t>
      </w:r>
      <w:r w:rsidRP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в</w:t>
      </w:r>
      <w:r w:rsidRPr="006D0CAD">
        <w:rPr>
          <w:rFonts w:ascii="Times New Roman" w:hAnsi="Times New Roman"/>
          <w:sz w:val="28"/>
          <w:szCs w:val="24"/>
        </w:rPr>
        <w:t xml:space="preserve"> </w:t>
      </w:r>
      <w:r w:rsidRP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соответствии с уровнем развития, темпом восприятия, особенностями мышления каждого ребёнка</w:t>
      </w:r>
      <w:r w:rsidR="006D0CAD" w:rsidRP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.</w:t>
      </w:r>
    </w:p>
    <w:p w14:paraId="53B59FD5" w14:textId="53CE0A3B" w:rsidR="004E6EF2" w:rsidRPr="006D0CAD" w:rsidRDefault="004E6EF2" w:rsidP="00D3198A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111115"/>
          <w:sz w:val="28"/>
          <w:szCs w:val="24"/>
          <w:shd w:val="clear" w:color="auto" w:fill="FFFFFF"/>
        </w:rPr>
      </w:pPr>
      <w:r w:rsidRP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Включать в занятия игровые обучающие ситуации, которые побуждают детей к</w:t>
      </w:r>
      <w:r w:rsidR="006D0CAD" w:rsidRP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 xml:space="preserve"> </w:t>
      </w:r>
      <w:r w:rsidRP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активной речевой деятельности</w:t>
      </w:r>
      <w:r w:rsidR="006D0CAD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.</w:t>
      </w:r>
    </w:p>
    <w:p w14:paraId="79C183DE" w14:textId="77777777" w:rsidR="004E6EF2" w:rsidRPr="004E6EF2" w:rsidRDefault="004E6EF2" w:rsidP="00D3198A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E6EF2">
        <w:rPr>
          <w:rFonts w:ascii="Times New Roman" w:hAnsi="Times New Roman"/>
          <w:sz w:val="28"/>
          <w:szCs w:val="24"/>
        </w:rPr>
        <w:t>Обратить внимание на более продуктивное выстраивание отношений в</w:t>
      </w:r>
    </w:p>
    <w:p w14:paraId="0FECE585" w14:textId="77777777" w:rsidR="004E6EF2" w:rsidRPr="004E6EF2" w:rsidRDefault="004E6EF2" w:rsidP="00D3198A">
      <w:pPr>
        <w:pStyle w:val="a6"/>
        <w:jc w:val="both"/>
        <w:rPr>
          <w:rFonts w:ascii="Times New Roman" w:hAnsi="Times New Roman"/>
          <w:sz w:val="28"/>
          <w:szCs w:val="24"/>
        </w:rPr>
      </w:pPr>
      <w:r w:rsidRPr="004E6EF2">
        <w:rPr>
          <w:rFonts w:ascii="Times New Roman" w:hAnsi="Times New Roman"/>
          <w:sz w:val="28"/>
          <w:szCs w:val="24"/>
        </w:rPr>
        <w:t>наставнической паре.</w:t>
      </w:r>
    </w:p>
    <w:p w14:paraId="4500AE8B" w14:textId="77777777" w:rsidR="006D0CAD" w:rsidRPr="004E6EF2" w:rsidRDefault="006D0CAD" w:rsidP="00D3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E6EF2">
        <w:rPr>
          <w:rFonts w:ascii="Times New Roman" w:hAnsi="Times New Roman" w:cs="Times New Roman"/>
          <w:b/>
          <w:sz w:val="28"/>
          <w:szCs w:val="24"/>
        </w:rPr>
        <w:t>Рекомендации «Педагог-психолог»:</w:t>
      </w:r>
    </w:p>
    <w:p w14:paraId="4634D892" w14:textId="77777777" w:rsidR="006D0CAD" w:rsidRPr="004E6EF2" w:rsidRDefault="006D0CAD" w:rsidP="00D3198A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 Участникам обратить внимание на четкость при формулировке темы и цели своего занятия.</w:t>
      </w:r>
    </w:p>
    <w:p w14:paraId="74653D37" w14:textId="77777777" w:rsidR="006D0CAD" w:rsidRPr="004E6EF2" w:rsidRDefault="006D0CAD" w:rsidP="00D3198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Специалистам предусмотреть возможность более активной позиции детей на занятиях.</w:t>
      </w:r>
    </w:p>
    <w:p w14:paraId="6AEA6190" w14:textId="77777777" w:rsidR="006D0CAD" w:rsidRPr="004E6EF2" w:rsidRDefault="006D0CAD" w:rsidP="00D3198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Обратить внимание на темп своей речи.</w:t>
      </w:r>
    </w:p>
    <w:p w14:paraId="3CADB172" w14:textId="77777777" w:rsidR="006D0CAD" w:rsidRPr="004E6EF2" w:rsidRDefault="006D0CAD" w:rsidP="00D3198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Репетиция трансляции, предусмотреть возможные перерывы в трансляции, обязательно параллельно делать видеозапись занятия с другого устройства, особое внимание обратить на звук.</w:t>
      </w:r>
    </w:p>
    <w:p w14:paraId="03DE00EF" w14:textId="30835308" w:rsidR="004E6EF2" w:rsidRPr="004E6EF2" w:rsidRDefault="004E6EF2" w:rsidP="00D3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E6EF2">
        <w:rPr>
          <w:rFonts w:ascii="Times New Roman" w:hAnsi="Times New Roman" w:cs="Times New Roman"/>
          <w:b/>
          <w:sz w:val="28"/>
          <w:szCs w:val="24"/>
        </w:rPr>
        <w:t>Рекомендации «Олимпиада»:</w:t>
      </w:r>
    </w:p>
    <w:p w14:paraId="76D687AB" w14:textId="77777777" w:rsidR="004E6EF2" w:rsidRPr="004E6EF2" w:rsidRDefault="004E6EF2" w:rsidP="00D3198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МАУ ДПО «ЦНМО» и методическим службам образовательных организаций обратить внимание на: </w:t>
      </w:r>
    </w:p>
    <w:p w14:paraId="1F1FA9D4" w14:textId="77777777" w:rsidR="004E6EF2" w:rsidRPr="004E6EF2" w:rsidRDefault="004E6EF2" w:rsidP="00D319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 xml:space="preserve">проведение мероприятий, направленных на изучение современных онлайн-сервисов и отработку их применения; </w:t>
      </w:r>
    </w:p>
    <w:p w14:paraId="1CC2E37D" w14:textId="77777777" w:rsidR="004E6EF2" w:rsidRPr="004E6EF2" w:rsidRDefault="004E6EF2" w:rsidP="00D319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повышение уровня функциональной (финансовой) грамотности педагогов.</w:t>
      </w:r>
    </w:p>
    <w:p w14:paraId="755D920E" w14:textId="77777777" w:rsidR="004E6EF2" w:rsidRPr="004E6EF2" w:rsidRDefault="004E6EF2" w:rsidP="00D3198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Организаторам конкурса:</w:t>
      </w:r>
    </w:p>
    <w:p w14:paraId="21B90F5C" w14:textId="77777777" w:rsidR="004E6EF2" w:rsidRPr="004E6EF2" w:rsidRDefault="004E6EF2" w:rsidP="00D3198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рассмотреть возможность проведения олимпиады как конкурса в конкурсе с определением победителей и призёров по номинациям;</w:t>
      </w:r>
    </w:p>
    <w:p w14:paraId="538F0208" w14:textId="77777777" w:rsidR="004E6EF2" w:rsidRPr="004E6EF2" w:rsidRDefault="004E6EF2" w:rsidP="00D3198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E6EF2">
        <w:rPr>
          <w:rFonts w:ascii="Times New Roman" w:hAnsi="Times New Roman" w:cs="Times New Roman"/>
          <w:sz w:val="28"/>
          <w:szCs w:val="24"/>
        </w:rPr>
        <w:t>олимпиаду проводить одновременно для всех номинаций (один день и одно время).</w:t>
      </w:r>
    </w:p>
    <w:p w14:paraId="565B33C5" w14:textId="77777777" w:rsidR="004E6EF2" w:rsidRPr="004E6EF2" w:rsidRDefault="004E6EF2" w:rsidP="004E6E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14:paraId="6AB52B4D" w14:textId="77777777" w:rsidR="004E6EF2" w:rsidRDefault="004E6EF2" w:rsidP="004E6E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AA6A62" w14:textId="21BFFA6F" w:rsidR="00D3198A" w:rsidRDefault="00D3198A" w:rsidP="00D3198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319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К.В. Малахова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</w:p>
    <w:p w14:paraId="39059410" w14:textId="44FAC4A2" w:rsidR="007D0AC7" w:rsidRPr="00D3198A" w:rsidRDefault="007D0AC7" w:rsidP="007D0AC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319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Председатель муниципального этапа</w:t>
      </w:r>
    </w:p>
    <w:p w14:paraId="00F44343" w14:textId="55559EC7" w:rsidR="007D0AC7" w:rsidRPr="00D3198A" w:rsidRDefault="007D0AC7" w:rsidP="007D0AC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319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Всероссийского конкурса</w:t>
      </w:r>
      <w:r w:rsidR="00D319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D319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«Учитель года – 2023»</w:t>
      </w:r>
    </w:p>
    <w:p w14:paraId="6087138B" w14:textId="77777777" w:rsidR="007D0AC7" w:rsidRPr="00884A65" w:rsidRDefault="007D0AC7" w:rsidP="007D0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42C880" w14:textId="77777777" w:rsidR="00717FED" w:rsidRPr="0080573E" w:rsidRDefault="00717FED" w:rsidP="00F61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7FED" w:rsidRPr="0080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134"/>
    <w:multiLevelType w:val="hybridMultilevel"/>
    <w:tmpl w:val="FBB4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793"/>
    <w:multiLevelType w:val="hybridMultilevel"/>
    <w:tmpl w:val="7E6A46E0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EAD4618"/>
    <w:multiLevelType w:val="hybridMultilevel"/>
    <w:tmpl w:val="8794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852"/>
    <w:multiLevelType w:val="hybridMultilevel"/>
    <w:tmpl w:val="290874E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86C1E50"/>
    <w:multiLevelType w:val="hybridMultilevel"/>
    <w:tmpl w:val="7904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B32"/>
    <w:multiLevelType w:val="hybridMultilevel"/>
    <w:tmpl w:val="A404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278"/>
    <w:multiLevelType w:val="hybridMultilevel"/>
    <w:tmpl w:val="1724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90D6C"/>
    <w:multiLevelType w:val="hybridMultilevel"/>
    <w:tmpl w:val="11843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4C0E"/>
    <w:multiLevelType w:val="hybridMultilevel"/>
    <w:tmpl w:val="3998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531B6"/>
    <w:multiLevelType w:val="hybridMultilevel"/>
    <w:tmpl w:val="C4429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7454"/>
    <w:multiLevelType w:val="hybridMultilevel"/>
    <w:tmpl w:val="09D8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5AD0"/>
    <w:multiLevelType w:val="hybridMultilevel"/>
    <w:tmpl w:val="2B1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90C72"/>
    <w:multiLevelType w:val="hybridMultilevel"/>
    <w:tmpl w:val="E486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009DD"/>
    <w:multiLevelType w:val="hybridMultilevel"/>
    <w:tmpl w:val="7DFA50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6FE71A6"/>
    <w:multiLevelType w:val="hybridMultilevel"/>
    <w:tmpl w:val="58F4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965"/>
    <w:multiLevelType w:val="hybridMultilevel"/>
    <w:tmpl w:val="13AE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E7553"/>
    <w:multiLevelType w:val="hybridMultilevel"/>
    <w:tmpl w:val="6B064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3E"/>
    <w:rsid w:val="000D3154"/>
    <w:rsid w:val="001D4AB4"/>
    <w:rsid w:val="00246785"/>
    <w:rsid w:val="00366D79"/>
    <w:rsid w:val="00377B93"/>
    <w:rsid w:val="004E6EF2"/>
    <w:rsid w:val="006D0CAD"/>
    <w:rsid w:val="00717FED"/>
    <w:rsid w:val="007B0B72"/>
    <w:rsid w:val="007D0AC7"/>
    <w:rsid w:val="0080573E"/>
    <w:rsid w:val="00884A65"/>
    <w:rsid w:val="00AE7FF4"/>
    <w:rsid w:val="00B7098A"/>
    <w:rsid w:val="00C216F8"/>
    <w:rsid w:val="00D3198A"/>
    <w:rsid w:val="00EB0FF9"/>
    <w:rsid w:val="00F61527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0F3"/>
  <w15:chartTrackingRefBased/>
  <w15:docId w15:val="{A45A2113-9071-4FD4-B415-E000BCD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7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57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A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E6EF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1.jpeg"/><Relationship Id="rId5" Type="http://schemas.openxmlformats.org/officeDocument/2006/relationships/hyperlink" Target="https://vk.com/cnmo59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9C-4B86-8088-44D9DCF7A3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9C-4B86-8088-44D9DCF7A3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9C-4B86-8088-44D9DCF7A3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69C-4B86-8088-44D9DCF7A3A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69C-4B86-8088-44D9DCF7A3A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69C-4B86-8088-44D9DCF7A3A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69C-4B86-8088-44D9DCF7A3A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МАДОУ "Детский сад № 26"</c:v>
                </c:pt>
                <c:pt idx="1">
                  <c:v>МБДОУ "Детский сад № 38"</c:v>
                </c:pt>
                <c:pt idx="2">
                  <c:v>МБДОУ "Детский сад № 11"</c:v>
                </c:pt>
                <c:pt idx="3">
                  <c:v>МБДОУ "Детский сад № 17"</c:v>
                </c:pt>
                <c:pt idx="4">
                  <c:v>МАДОУ "ЦРР-Детский сад № 21" МО "ЛГО"</c:v>
                </c:pt>
                <c:pt idx="5">
                  <c:v>МАДОУ "Детский сад № 27"</c:v>
                </c:pt>
                <c:pt idx="6">
                  <c:v>МАДОУ "Детский сад № 39" МО "ЛГО"</c:v>
                </c:pt>
                <c:pt idx="7">
                  <c:v>МБОУ "СОШ № 7" с/п "Начальная школа-детский сад"</c:v>
                </c:pt>
                <c:pt idx="8">
                  <c:v>МБОУ "СОШ № 16 с УИОП" с/а "Детский сад" п.Кын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69C-4B86-8088-44D9DCF7A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8973400"/>
        <c:axId val="338973784"/>
      </c:barChart>
      <c:catAx>
        <c:axId val="33897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8973784"/>
        <c:crosses val="autoZero"/>
        <c:auto val="1"/>
        <c:lblAlgn val="ctr"/>
        <c:lblOffset val="100"/>
        <c:noMultiLvlLbl val="0"/>
      </c:catAx>
      <c:valAx>
        <c:axId val="33897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8973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76-4B54-BC03-C9409B8EDF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76-4B54-BC03-C9409B8EDF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76-4B54-BC03-C9409B8EDF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76-4B54-BC03-C9409B8EDF3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F76-4B54-BC03-C9409B8EDF3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F76-4B54-BC03-C9409B8EDF3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F76-4B54-BC03-C9409B8EDF3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"Лицей № 1"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МБОУ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F76-4B54-BC03-C9409B8ED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9076584"/>
        <c:axId val="339096824"/>
        <c:axId val="0"/>
      </c:bar3DChart>
      <c:catAx>
        <c:axId val="339076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9096824"/>
        <c:crosses val="autoZero"/>
        <c:auto val="1"/>
        <c:lblAlgn val="ctr"/>
        <c:lblOffset val="100"/>
        <c:noMultiLvlLbl val="0"/>
      </c:catAx>
      <c:valAx>
        <c:axId val="339096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90765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800">
          <a:solidFill>
            <a:schemeClr val="tx1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МБУДО "ДД(Ю)Т"</c:v>
                </c:pt>
                <c:pt idx="1">
                  <c:v>МБУДО "ДШИ"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53-4C70-B83A-7765D5493F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МБУДО "ДД(Ю)Т"</c:v>
                </c:pt>
                <c:pt idx="1">
                  <c:v>МБУДО "ДШИ"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53-4C70-B83A-7765D5493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116056"/>
        <c:axId val="338306608"/>
      </c:barChart>
      <c:catAx>
        <c:axId val="33911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8306608"/>
        <c:crosses val="autoZero"/>
        <c:auto val="1"/>
        <c:lblAlgn val="ctr"/>
        <c:lblOffset val="100"/>
        <c:noMultiLvlLbl val="0"/>
      </c:catAx>
      <c:valAx>
        <c:axId val="33830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9116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УЧИТЕЛЯ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934-4724-B0A4-0B38F108BA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34-4724-B0A4-0B38F108BA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934-4724-B0A4-0B38F108BA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34-4724-B0A4-0B38F108BA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934-4724-B0A4-0B38F108BAD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34-4724-B0A4-0B38F108BAD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7934-4724-B0A4-0B38F108BAD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34-4724-B0A4-0B38F108BAD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7</c:v>
                </c:pt>
                <c:pt idx="6">
                  <c:v>10</c:v>
                </c:pt>
                <c:pt idx="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34-4724-B0A4-0B38F108BAD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ВОСПИТАТЕЛИ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ВОСПИТАТЕЛИ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F9-43CE-9A90-598FEF9627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F9-43CE-9A90-598FEF9627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F9-43CE-9A90-598FEF9627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F9-43CE-9A90-598FEF9627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F9-43CE-9A90-598FEF9627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2F9-43CE-9A90-598FEF9627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2F9-43CE-9A90-598FEF9627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2F9-43CE-9A90-598FEF96278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14</c:v>
                </c:pt>
                <c:pt idx="6">
                  <c:v>8</c:v>
                </c:pt>
                <c:pt idx="7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2F9-43CE-9A90-598FEF96278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2023-02-16T08:11:00Z</cp:lastPrinted>
  <dcterms:created xsi:type="dcterms:W3CDTF">2023-02-13T13:55:00Z</dcterms:created>
  <dcterms:modified xsi:type="dcterms:W3CDTF">2023-02-20T11:21:00Z</dcterms:modified>
</cp:coreProperties>
</file>