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A7" w:rsidRDefault="00126849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7465A7" w:rsidRDefault="00126849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7465A7" w:rsidRDefault="00126849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Лысьвенского </w:t>
      </w:r>
    </w:p>
    <w:p w:rsidR="007465A7" w:rsidRDefault="00126849">
      <w:pPr>
        <w:spacing w:line="240" w:lineRule="auto"/>
        <w:ind w:left="5245" w:right="-108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7465A7" w:rsidRDefault="00126849">
      <w:pPr>
        <w:spacing w:line="240" w:lineRule="auto"/>
        <w:ind w:left="5245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7465A7" w:rsidRDefault="007465A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5A7" w:rsidRDefault="00126849">
      <w:pPr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7465A7" w:rsidRDefault="00126849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  <w:bookmarkStart w:id="0" w:name="_gjdgxs"/>
      <w:bookmarkEnd w:id="0"/>
    </w:p>
    <w:p w:rsidR="007465A7" w:rsidRDefault="00126849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июнь 2023 г.</w:t>
      </w:r>
    </w:p>
    <w:p w:rsidR="007465A7" w:rsidRDefault="007465A7">
      <w:pPr>
        <w:widowControl w:val="0"/>
        <w:spacing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97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422"/>
        <w:gridCol w:w="1720"/>
        <w:gridCol w:w="1461"/>
        <w:gridCol w:w="4436"/>
        <w:gridCol w:w="1938"/>
      </w:tblGrid>
      <w:tr w:rsidR="007465A7" w:rsidTr="00E2344B">
        <w:tc>
          <w:tcPr>
            <w:tcW w:w="1422" w:type="dxa"/>
          </w:tcPr>
          <w:p w:rsidR="007465A7" w:rsidRDefault="001268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  <w:p w:rsidR="007465A7" w:rsidRDefault="001268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1720" w:type="dxa"/>
          </w:tcPr>
          <w:p w:rsidR="007465A7" w:rsidRDefault="001268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461" w:type="dxa"/>
          </w:tcPr>
          <w:p w:rsidR="007465A7" w:rsidRDefault="001268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436" w:type="dxa"/>
          </w:tcPr>
          <w:p w:rsidR="007465A7" w:rsidRDefault="001268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38" w:type="dxa"/>
          </w:tcPr>
          <w:p w:rsidR="007465A7" w:rsidRDefault="001268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2344B" w:rsidTr="00E2344B">
        <w:trPr>
          <w:trHeight w:val="105"/>
        </w:trPr>
        <w:tc>
          <w:tcPr>
            <w:tcW w:w="1422" w:type="dxa"/>
            <w:vMerge w:val="restart"/>
          </w:tcPr>
          <w:p w:rsidR="00E2344B" w:rsidRPr="00A71F3C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71F3C">
              <w:rPr>
                <w:rFonts w:ascii="Times New Roman" w:hAnsi="Times New Roman" w:cs="Times New Roman"/>
              </w:rPr>
              <w:t>01.06.2023</w:t>
            </w:r>
          </w:p>
          <w:p w:rsidR="00E2344B" w:rsidRPr="00A71F3C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71F3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20" w:type="dxa"/>
          </w:tcPr>
          <w:p w:rsidR="00E2344B" w:rsidRPr="00A71F3C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1F3C">
              <w:rPr>
                <w:rFonts w:ascii="Times New Roman" w:eastAsia="Times New Roman" w:hAnsi="Times New Roman" w:cs="Times New Roman"/>
              </w:rPr>
              <w:t>ОО, ДОО</w:t>
            </w:r>
          </w:p>
        </w:tc>
        <w:tc>
          <w:tcPr>
            <w:tcW w:w="1461" w:type="dxa"/>
          </w:tcPr>
          <w:p w:rsidR="00E2344B" w:rsidRPr="00A71F3C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1F3C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A71F3C">
              <w:rPr>
                <w:rFonts w:ascii="Times New Roman" w:eastAsia="Times New Roman" w:hAnsi="Times New Roman" w:cs="Times New Roman"/>
              </w:rPr>
              <w:t>о графику</w:t>
            </w:r>
          </w:p>
        </w:tc>
        <w:tc>
          <w:tcPr>
            <w:tcW w:w="4436" w:type="dxa"/>
          </w:tcPr>
          <w:p w:rsidR="00E2344B" w:rsidRPr="00A71F3C" w:rsidRDefault="00E2344B" w:rsidP="007B5BB7">
            <w:pPr>
              <w:rPr>
                <w:rFonts w:ascii="Times New Roman" w:hAnsi="Times New Roman" w:cs="Times New Roman"/>
                <w:b/>
                <w:bCs/>
              </w:rPr>
            </w:pPr>
            <w:r w:rsidRPr="00A71F3C">
              <w:rPr>
                <w:rFonts w:ascii="Times New Roman" w:hAnsi="Times New Roman" w:cs="Times New Roman"/>
                <w:b/>
                <w:bCs/>
              </w:rPr>
              <w:t xml:space="preserve">01.06-10.06.2023 </w:t>
            </w:r>
            <w:r w:rsidRPr="00A71F3C">
              <w:rPr>
                <w:rFonts w:ascii="Times New Roman" w:hAnsi="Times New Roman" w:cs="Times New Roman"/>
              </w:rPr>
              <w:t xml:space="preserve">Муниципальное </w:t>
            </w:r>
            <w:r w:rsidRPr="00A71F3C">
              <w:rPr>
                <w:rFonts w:ascii="Times New Roman" w:hAnsi="Times New Roman" w:cs="Times New Roman"/>
                <w:lang w:val="ru-RU"/>
              </w:rPr>
              <w:t>мероприятие в формате «флешмоб»</w:t>
            </w:r>
            <w:r w:rsidRPr="00A71F3C">
              <w:rPr>
                <w:rFonts w:ascii="Times New Roman" w:hAnsi="Times New Roman" w:cs="Times New Roman"/>
              </w:rPr>
              <w:t xml:space="preserve"> «Здоровье в порядке – спасибо зарядке!» для обучающихся 1-5-х классов ОО и детей ДОО в рамках реализации подпрограммы «Профилактика алкоголизма, наркомании и токсикомании в ЛГО» </w:t>
            </w:r>
          </w:p>
        </w:tc>
        <w:tc>
          <w:tcPr>
            <w:tcW w:w="1938" w:type="dxa"/>
          </w:tcPr>
          <w:p w:rsidR="00E2344B" w:rsidRPr="00A71F3C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F3C">
              <w:rPr>
                <w:rFonts w:ascii="Times New Roman" w:eastAsia="Times New Roman" w:hAnsi="Times New Roman" w:cs="Times New Roman"/>
              </w:rPr>
              <w:t>Татаринова О.Е.</w:t>
            </w:r>
          </w:p>
        </w:tc>
      </w:tr>
      <w:tr w:rsidR="00E2344B" w:rsidTr="00E2344B">
        <w:trPr>
          <w:trHeight w:val="150"/>
        </w:trPr>
        <w:tc>
          <w:tcPr>
            <w:tcW w:w="1422" w:type="dxa"/>
            <w:vMerge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344B" w:rsidRPr="00020C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математике (база, профиль)</w:t>
            </w:r>
          </w:p>
        </w:tc>
        <w:tc>
          <w:tcPr>
            <w:tcW w:w="1938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 Руководители ОО</w:t>
            </w:r>
          </w:p>
        </w:tc>
      </w:tr>
      <w:tr w:rsidR="00E2344B" w:rsidTr="00E2344B">
        <w:trPr>
          <w:trHeight w:val="90"/>
        </w:trPr>
        <w:tc>
          <w:tcPr>
            <w:tcW w:w="1422" w:type="dxa"/>
            <w:vMerge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344B" w:rsidRPr="007B23B5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Футбольное поле МБУ «Спортивная школа»</w:t>
            </w:r>
          </w:p>
        </w:tc>
        <w:tc>
          <w:tcPr>
            <w:tcW w:w="1461" w:type="dxa"/>
          </w:tcPr>
          <w:p w:rsidR="00E2344B" w:rsidRPr="007B23B5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4436" w:type="dxa"/>
          </w:tcPr>
          <w:p w:rsidR="00E2344B" w:rsidRPr="007B23B5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Первенство города по футболу среди детских садов в зачет Спартакиады</w:t>
            </w:r>
          </w:p>
        </w:tc>
        <w:tc>
          <w:tcPr>
            <w:tcW w:w="1938" w:type="dxa"/>
          </w:tcPr>
          <w:p w:rsidR="00E234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Скочилова Е.А.</w:t>
            </w:r>
          </w:p>
          <w:p w:rsidR="00E234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Потеряева Н.И.</w:t>
            </w:r>
          </w:p>
          <w:p w:rsidR="00E2344B" w:rsidRPr="007B23B5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Подгорнов А.Б.</w:t>
            </w:r>
          </w:p>
        </w:tc>
      </w:tr>
      <w:tr w:rsidR="00E2344B" w:rsidTr="00E2344B">
        <w:trPr>
          <w:trHeight w:val="135"/>
        </w:trPr>
        <w:tc>
          <w:tcPr>
            <w:tcW w:w="1422" w:type="dxa"/>
            <w:vMerge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344B" w:rsidRDefault="00E2344B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461" w:type="dxa"/>
          </w:tcPr>
          <w:p w:rsidR="00E2344B" w:rsidRDefault="00E2344B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36" w:type="dxa"/>
          </w:tcPr>
          <w:p w:rsidR="00E2344B" w:rsidRPr="00AB0A8A" w:rsidRDefault="00E2344B" w:rsidP="00E234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AB0A8A">
              <w:rPr>
                <w:rFonts w:ascii="Times New Roman" w:eastAsia="Times New Roman" w:hAnsi="Times New Roman" w:cs="Times New Roman"/>
                <w:color w:val="000000"/>
              </w:rPr>
              <w:t xml:space="preserve">Прием ежемесячного отчета </w:t>
            </w:r>
            <w:r w:rsidR="00B15C6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(для школ)</w:t>
            </w:r>
            <w:r w:rsidRPr="00AB0A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2344B" w:rsidRPr="00020C4B" w:rsidRDefault="00761A93" w:rsidP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https://disk.yandex.ru/edit/d/THELxILrILaNKQXwgj6wzyPegnqahzm72s0qoIz-cKg6NW9hWW1pRWczdw" w:history="1">
              <w:r w:rsidR="00E2344B" w:rsidRPr="00AB0A8A">
                <w:rPr>
                  <w:rStyle w:val="af"/>
                  <w:rFonts w:ascii="Times New Roman" w:hAnsi="Times New Roman" w:cs="Times New Roman"/>
                </w:rPr>
                <w:t>https://disk.yandex.ru/edit/d/THELxILrILaNKQXwgj6wzyPegnqahzm72s0qoIz-cKg6NW9hWW1pRWczdw</w:t>
              </w:r>
            </w:hyperlink>
          </w:p>
        </w:tc>
        <w:tc>
          <w:tcPr>
            <w:tcW w:w="1938" w:type="dxa"/>
          </w:tcPr>
          <w:p w:rsidR="00E2344B" w:rsidRPr="00E234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Каминскас И.Р.</w:t>
            </w:r>
          </w:p>
        </w:tc>
      </w:tr>
      <w:tr w:rsidR="00E2536E" w:rsidTr="00E2344B">
        <w:trPr>
          <w:trHeight w:val="135"/>
        </w:trPr>
        <w:tc>
          <w:tcPr>
            <w:tcW w:w="1422" w:type="dxa"/>
          </w:tcPr>
          <w:p w:rsidR="00E2536E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E2536E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Образовательные организации</w:t>
            </w:r>
          </w:p>
        </w:tc>
        <w:tc>
          <w:tcPr>
            <w:tcW w:w="1461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36" w:type="dxa"/>
          </w:tcPr>
          <w:p w:rsidR="00E2536E" w:rsidRPr="00E2536E" w:rsidRDefault="00E2536E" w:rsidP="00D559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Мероприятия, посвященные Дню защиты детей</w:t>
            </w:r>
          </w:p>
        </w:tc>
        <w:tc>
          <w:tcPr>
            <w:tcW w:w="1938" w:type="dxa"/>
          </w:tcPr>
          <w:p w:rsidR="00E2536E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Каминскас И.Р.,</w:t>
            </w:r>
          </w:p>
          <w:p w:rsidR="00E2536E" w:rsidRPr="00E2536E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Скочилова Е.А.</w:t>
            </w:r>
          </w:p>
        </w:tc>
      </w:tr>
      <w:tr w:rsidR="00E2344B" w:rsidTr="00E2344B">
        <w:trPr>
          <w:trHeight w:val="135"/>
        </w:trPr>
        <w:tc>
          <w:tcPr>
            <w:tcW w:w="1422" w:type="dxa"/>
            <w:vMerge w:val="restart"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02.06.2023</w:t>
            </w:r>
          </w:p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20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ППЭ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№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2952</w:t>
            </w:r>
          </w:p>
        </w:tc>
        <w:tc>
          <w:tcPr>
            <w:tcW w:w="1461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344B" w:rsidRPr="00020C4B" w:rsidRDefault="00E2344B" w:rsidP="00D559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по английскому языку</w:t>
            </w:r>
          </w:p>
        </w:tc>
        <w:tc>
          <w:tcPr>
            <w:tcW w:w="1938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344B" w:rsidTr="00E2344B">
        <w:trPr>
          <w:trHeight w:val="103"/>
        </w:trPr>
        <w:tc>
          <w:tcPr>
            <w:tcW w:w="1422" w:type="dxa"/>
            <w:vMerge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>ВЕКТОРиЯ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, 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1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соответствии с положением</w:t>
            </w:r>
          </w:p>
        </w:tc>
        <w:tc>
          <w:tcPr>
            <w:tcW w:w="4436" w:type="dxa"/>
          </w:tcPr>
          <w:p w:rsidR="00E2344B" w:rsidRPr="00020C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фестиваль технического творчества «РОБОТвТРЕНДЕ!» </w:t>
            </w:r>
          </w:p>
        </w:tc>
        <w:tc>
          <w:tcPr>
            <w:tcW w:w="1938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Ваганова Н.Н.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Пушвинцев П.А.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E2344B" w:rsidTr="00E2344B">
        <w:trPr>
          <w:trHeight w:val="105"/>
        </w:trPr>
        <w:tc>
          <w:tcPr>
            <w:tcW w:w="1422" w:type="dxa"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03.06.2023</w:t>
            </w:r>
          </w:p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20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color w:val="000000"/>
              </w:rPr>
              <w:t>Парк культуры и отдыха им. А.С.</w:t>
            </w:r>
            <w:r w:rsidRPr="00020C4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461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4436" w:type="dxa"/>
          </w:tcPr>
          <w:p w:rsidR="00E2344B" w:rsidRPr="00020C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color w:val="000000"/>
              </w:rPr>
              <w:t>Муниципальная игра «Праздник Эколят – молодых защитников природы»</w:t>
            </w:r>
          </w:p>
        </w:tc>
        <w:tc>
          <w:tcPr>
            <w:tcW w:w="1938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Скочилова Е.А.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Лобатенко О.А.</w:t>
            </w:r>
          </w:p>
        </w:tc>
      </w:tr>
      <w:tr w:rsidR="00E2344B" w:rsidTr="00E2344B">
        <w:trPr>
          <w:trHeight w:val="180"/>
        </w:trPr>
        <w:tc>
          <w:tcPr>
            <w:tcW w:w="1422" w:type="dxa"/>
            <w:vMerge w:val="restart"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05.06.2023</w:t>
            </w:r>
          </w:p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понедельник</w:t>
            </w:r>
          </w:p>
        </w:tc>
        <w:tc>
          <w:tcPr>
            <w:tcW w:w="1720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ППЭ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№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2954</w:t>
            </w:r>
          </w:p>
        </w:tc>
        <w:tc>
          <w:tcPr>
            <w:tcW w:w="1461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344B" w:rsidRPr="00F02B60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истории, физике</w:t>
            </w:r>
          </w:p>
        </w:tc>
        <w:tc>
          <w:tcPr>
            <w:tcW w:w="1938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Руководители ОО </w:t>
            </w:r>
          </w:p>
        </w:tc>
      </w:tr>
      <w:tr w:rsidR="00E2344B" w:rsidTr="00E2344B">
        <w:trPr>
          <w:trHeight w:val="103"/>
        </w:trPr>
        <w:tc>
          <w:tcPr>
            <w:tcW w:w="1422" w:type="dxa"/>
            <w:vMerge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344B" w:rsidRPr="005E64BA" w:rsidRDefault="00E2344B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5E64BA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461" w:type="dxa"/>
          </w:tcPr>
          <w:p w:rsidR="00E2344B" w:rsidRPr="005E64BA" w:rsidRDefault="00E2344B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5E64BA"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36" w:type="dxa"/>
          </w:tcPr>
          <w:p w:rsidR="00E2344B" w:rsidRPr="007B7702" w:rsidRDefault="00E2344B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5E64BA">
              <w:rPr>
                <w:rFonts w:ascii="Times New Roman" w:eastAsia="Times New Roman" w:hAnsi="Times New Roman" w:cs="Times New Roman"/>
                <w:color w:val="000000"/>
              </w:rPr>
              <w:t xml:space="preserve">Прием ежемесячных отчетов по социально-педагогической работе </w:t>
            </w:r>
            <w:hyperlink r:id="rId8" w:history="1">
              <w:r w:rsidRPr="007B7702">
                <w:rPr>
                  <w:rFonts w:ascii="Times New Roman" w:hAnsi="Times New Roman" w:cs="Times New Roman"/>
                </w:rPr>
                <w:t>e</w:t>
              </w:r>
              <w:r w:rsidRPr="007B7702">
                <w:rPr>
                  <w:rFonts w:ascii="Times New Roman" w:eastAsia="Times New Roman" w:hAnsi="Times New Roman" w:cs="Times New Roman"/>
                  <w:color w:val="000000"/>
                </w:rPr>
                <w:t>spankova@lysva.permkrai.ru</w:t>
              </w:r>
            </w:hyperlink>
          </w:p>
        </w:tc>
        <w:tc>
          <w:tcPr>
            <w:tcW w:w="1938" w:type="dxa"/>
          </w:tcPr>
          <w:p w:rsidR="00E2344B" w:rsidRPr="001D5F57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Панькова Е.С.</w:t>
            </w:r>
          </w:p>
        </w:tc>
      </w:tr>
      <w:tr w:rsidR="00E2344B" w:rsidTr="00E2344B">
        <w:trPr>
          <w:trHeight w:val="75"/>
        </w:trPr>
        <w:tc>
          <w:tcPr>
            <w:tcW w:w="1422" w:type="dxa"/>
          </w:tcPr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06.06.2023</w:t>
            </w:r>
          </w:p>
          <w:p w:rsidR="00E2344B" w:rsidRDefault="00E234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20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-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2950,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2953,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2954,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2961,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№ </w:t>
            </w:r>
            <w:r w:rsidRPr="00020C4B">
              <w:rPr>
                <w:rFonts w:ascii="Times New Roman" w:eastAsia="Times New Roman" w:hAnsi="Times New Roman" w:cs="Times New Roman"/>
              </w:rPr>
              <w:t>2963,</w:t>
            </w:r>
          </w:p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lastRenderedPageBreak/>
              <w:t xml:space="preserve"> ППЭ на дому</w:t>
            </w:r>
          </w:p>
        </w:tc>
        <w:tc>
          <w:tcPr>
            <w:tcW w:w="1461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lastRenderedPageBreak/>
              <w:t>10.00</w:t>
            </w:r>
          </w:p>
        </w:tc>
        <w:tc>
          <w:tcPr>
            <w:tcW w:w="4436" w:type="dxa"/>
          </w:tcPr>
          <w:p w:rsidR="00E2344B" w:rsidRPr="00020C4B" w:rsidRDefault="00E2344B" w:rsidP="00551F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и ГВЭ в 9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классах по русскому языку</w:t>
            </w:r>
          </w:p>
        </w:tc>
        <w:tc>
          <w:tcPr>
            <w:tcW w:w="1938" w:type="dxa"/>
          </w:tcPr>
          <w:p w:rsidR="00E2344B" w:rsidRPr="00020C4B" w:rsidRDefault="00E23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536E" w:rsidTr="00E2344B">
        <w:trPr>
          <w:trHeight w:val="75"/>
        </w:trPr>
        <w:tc>
          <w:tcPr>
            <w:tcW w:w="1422" w:type="dxa"/>
          </w:tcPr>
          <w:p w:rsidR="00E2536E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E2536E" w:rsidRDefault="00E2536E" w:rsidP="00825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Образовательные организации</w:t>
            </w:r>
          </w:p>
        </w:tc>
        <w:tc>
          <w:tcPr>
            <w:tcW w:w="1461" w:type="dxa"/>
          </w:tcPr>
          <w:p w:rsidR="00E2536E" w:rsidRPr="00020C4B" w:rsidRDefault="00E2536E" w:rsidP="00825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36" w:type="dxa"/>
          </w:tcPr>
          <w:p w:rsidR="00E2536E" w:rsidRPr="00E2536E" w:rsidRDefault="00E2536E" w:rsidP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Мероприятия, посвященные Дню русского языка</w:t>
            </w:r>
          </w:p>
        </w:tc>
        <w:tc>
          <w:tcPr>
            <w:tcW w:w="1938" w:type="dxa"/>
          </w:tcPr>
          <w:p w:rsidR="00E2536E" w:rsidRDefault="00E2536E" w:rsidP="00825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Каминскас И.Р.,</w:t>
            </w:r>
          </w:p>
          <w:p w:rsidR="00E2536E" w:rsidRPr="00E2536E" w:rsidRDefault="00E2536E" w:rsidP="00825E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Скочилова Е.А.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</w:tcPr>
          <w:p w:rsidR="00E2536E" w:rsidRDefault="00E2536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07.06.2023</w:t>
            </w:r>
          </w:p>
          <w:p w:rsidR="00E2536E" w:rsidRDefault="00E2536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E2536E" w:rsidRPr="00E234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44B">
              <w:rPr>
                <w:rFonts w:ascii="Times New Roman" w:eastAsia="Times New Roman" w:hAnsi="Times New Roman"/>
                <w:lang w:eastAsia="ru-RU"/>
              </w:rPr>
              <w:t>45 ПСЧ</w:t>
            </w:r>
            <w:r w:rsidRPr="00E2344B">
              <w:rPr>
                <w:rFonts w:ascii="Times New Roman" w:hAnsi="Times New Roman"/>
              </w:rPr>
              <w:t xml:space="preserve"> </w:t>
            </w:r>
            <w:r w:rsidR="007B7702">
              <w:rPr>
                <w:rFonts w:ascii="Times New Roman" w:eastAsia="Times New Roman" w:hAnsi="Times New Roman"/>
                <w:lang w:eastAsia="ru-RU"/>
              </w:rPr>
              <w:t xml:space="preserve">по адресу: </w:t>
            </w:r>
            <w:r w:rsidRPr="00E2344B">
              <w:rPr>
                <w:rFonts w:ascii="Times New Roman" w:eastAsia="Times New Roman" w:hAnsi="Times New Roman"/>
                <w:lang w:eastAsia="ru-RU"/>
              </w:rPr>
              <w:t>ул. Революции</w:t>
            </w:r>
          </w:p>
        </w:tc>
        <w:tc>
          <w:tcPr>
            <w:tcW w:w="1461" w:type="dxa"/>
          </w:tcPr>
          <w:p w:rsidR="00E2536E" w:rsidRPr="00E234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4436" w:type="dxa"/>
          </w:tcPr>
          <w:p w:rsidR="00E2536E" w:rsidRPr="00E2344B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Соревнования команд ДЮП</w:t>
            </w:r>
          </w:p>
        </w:tc>
        <w:tc>
          <w:tcPr>
            <w:tcW w:w="1938" w:type="dxa"/>
          </w:tcPr>
          <w:p w:rsidR="00E2536E" w:rsidRPr="00E2344B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Панькова Е.С., руководители ОО</w:t>
            </w:r>
          </w:p>
        </w:tc>
      </w:tr>
      <w:tr w:rsidR="00E2536E" w:rsidTr="00E2344B">
        <w:trPr>
          <w:trHeight w:val="150"/>
        </w:trPr>
        <w:tc>
          <w:tcPr>
            <w:tcW w:w="1422" w:type="dxa"/>
          </w:tcPr>
          <w:p w:rsidR="00E2536E" w:rsidRDefault="00E2536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08.06.2023</w:t>
            </w:r>
          </w:p>
          <w:p w:rsidR="00E2536E" w:rsidRDefault="00E2536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20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обществознанию</w:t>
            </w:r>
          </w:p>
        </w:tc>
        <w:tc>
          <w:tcPr>
            <w:tcW w:w="1938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 руководители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 w:val="restart"/>
          </w:tcPr>
          <w:p w:rsidR="00E2536E" w:rsidRDefault="00E2536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09.06.2023</w:t>
            </w:r>
          </w:p>
          <w:p w:rsidR="00E2536E" w:rsidRDefault="00E2536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20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-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2950,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2953,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2954,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2961,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2963, ППЭ на дому</w:t>
            </w:r>
          </w:p>
        </w:tc>
        <w:tc>
          <w:tcPr>
            <w:tcW w:w="1461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и ГВЭ в 9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классах по математике</w:t>
            </w:r>
          </w:p>
        </w:tc>
        <w:tc>
          <w:tcPr>
            <w:tcW w:w="1938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</w:t>
            </w:r>
          </w:p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ОО Руководители ППЭ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/>
          </w:tcPr>
          <w:p w:rsidR="00E2536E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0C4B">
              <w:rPr>
                <w:rFonts w:ascii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461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020C4B">
              <w:rPr>
                <w:rFonts w:ascii="Times New Roman" w:hAnsi="Times New Roman" w:cs="Times New Roman"/>
                <w:lang w:val="ru-RU"/>
              </w:rPr>
              <w:t xml:space="preserve"> течение дня</w:t>
            </w:r>
          </w:p>
        </w:tc>
        <w:tc>
          <w:tcPr>
            <w:tcW w:w="4436" w:type="dxa"/>
          </w:tcPr>
          <w:p w:rsidR="00E2536E" w:rsidRPr="00020C4B" w:rsidRDefault="00E253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Мониторинг оказания психологических услуг</w:t>
            </w:r>
          </w:p>
        </w:tc>
        <w:tc>
          <w:tcPr>
            <w:tcW w:w="1938" w:type="dxa"/>
          </w:tcPr>
          <w:p w:rsidR="00E2536E" w:rsidRPr="00020C4B" w:rsidRDefault="00E253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Кандакова Л.А.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0C4B">
              <w:rPr>
                <w:rFonts w:ascii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020C4B">
              <w:rPr>
                <w:rFonts w:ascii="Times New Roman" w:hAnsi="Times New Roman" w:cs="Times New Roman"/>
                <w:lang w:val="ru-RU"/>
              </w:rPr>
              <w:t xml:space="preserve"> течение дня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Мониторинг психологических служб для КДНиЗП (краевой)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Кандакова Л.А.</w:t>
            </w:r>
          </w:p>
        </w:tc>
      </w:tr>
      <w:tr w:rsidR="00E2536E" w:rsidTr="00E2344B">
        <w:trPr>
          <w:trHeight w:val="118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Default="00E2536E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461" w:type="dxa"/>
          </w:tcPr>
          <w:p w:rsidR="00E2536E" w:rsidRDefault="00E2536E" w:rsidP="00825E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Отчет 1-Дети за 2-й квартал </w:t>
            </w:r>
            <w:hyperlink r:id="rId9" w:anchor="gid=0" w:history="1">
              <w:r w:rsidRPr="00800D1C">
                <w:rPr>
                  <w:rStyle w:val="af"/>
                  <w:rFonts w:ascii="Times New Roman" w:eastAsia="Times New Roman" w:hAnsi="Times New Roman" w:cs="Times New Roman"/>
                  <w:lang w:val="ru-RU"/>
                </w:rPr>
                <w:t>https://docs.google.com/spreadsheets/d/1aeaOe2pCMbT-MPP_tI-2pk8db5uMDiaYiv2buVuU0DE/edit#gid=0</w:t>
              </w:r>
            </w:hyperlink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38" w:type="dxa"/>
          </w:tcPr>
          <w:p w:rsidR="00E2536E" w:rsidRPr="00F320C1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Панькова Е.С.</w:t>
            </w:r>
          </w:p>
        </w:tc>
      </w:tr>
      <w:tr w:rsidR="00E2536E" w:rsidTr="00E2344B">
        <w:trPr>
          <w:trHeight w:val="118"/>
        </w:trPr>
        <w:tc>
          <w:tcPr>
            <w:tcW w:w="1422" w:type="dxa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биологии и иностранным языкам (письменно)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 Руководители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-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2950,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2952,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№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2953,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2961,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2963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B046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по информатике, географии, литературе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536E" w:rsidTr="00E2344B">
        <w:trPr>
          <w:trHeight w:val="195"/>
        </w:trPr>
        <w:tc>
          <w:tcPr>
            <w:tcW w:w="1422" w:type="dxa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>СОШ № 7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с/п </w:t>
            </w:r>
            <w:r>
              <w:rPr>
                <w:rFonts w:ascii="Times New Roman" w:eastAsia="Times New Roman" w:hAnsi="Times New Roman" w:cs="Times New Roman"/>
              </w:rPr>
              <w:br/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>Канабековская ООШ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время </w:t>
            </w:r>
            <w:r w:rsidRPr="00020C4B">
              <w:rPr>
                <w:rFonts w:ascii="Times New Roman" w:eastAsia="Times New Roman" w:hAnsi="Times New Roman" w:cs="Times New Roman"/>
              </w:rPr>
              <w:t>уточняется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Муниципальный родительский совет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Степанова Л.Е. </w:t>
            </w:r>
          </w:p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Каминскас И.Р. Руководители ОО</w:t>
            </w:r>
          </w:p>
        </w:tc>
      </w:tr>
      <w:tr w:rsidR="00E2536E" w:rsidTr="00E2344B">
        <w:trPr>
          <w:trHeight w:val="135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3217 МАОУ </w:t>
            </w:r>
            <w:r>
              <w:rPr>
                <w:rFonts w:ascii="Times New Roman" w:eastAsia="Times New Roman" w:hAnsi="Times New Roman" w:cs="Times New Roman"/>
              </w:rPr>
              <w:br/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>СОШ №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020C4B">
              <w:rPr>
                <w:rFonts w:ascii="Times New Roman" w:eastAsia="Times New Roman" w:hAnsi="Times New Roman" w:cs="Times New Roman"/>
              </w:rPr>
              <w:t>г.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</w:rPr>
              <w:t>Чусовой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иностранным языкам (устно)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Шепшина И.А. руководители ОО</w:t>
            </w:r>
          </w:p>
        </w:tc>
      </w:tr>
      <w:tr w:rsidR="00E2536E" w:rsidTr="00E2344B">
        <w:trPr>
          <w:trHeight w:val="105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2953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8A3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по биологии, обществознанию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</w:t>
            </w:r>
          </w:p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ОО</w:t>
            </w:r>
          </w:p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</w:t>
            </w:r>
          </w:p>
        </w:tc>
      </w:tr>
      <w:tr w:rsidR="00E2536E" w:rsidTr="00E2344B">
        <w:trPr>
          <w:trHeight w:val="118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понедельник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2952,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020C4B">
              <w:rPr>
                <w:rFonts w:ascii="Times New Roman" w:eastAsia="Times New Roman" w:hAnsi="Times New Roman" w:cs="Times New Roman"/>
              </w:rPr>
              <w:t>информатике и ИКТ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Руководители 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20C4B">
              <w:rPr>
                <w:rFonts w:ascii="Times New Roman" w:eastAsia="Times New Roman" w:hAnsi="Times New Roman" w:cs="Times New Roman"/>
              </w:rPr>
              <w:t>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0C4B">
              <w:rPr>
                <w:rFonts w:ascii="Times New Roman" w:hAnsi="Times New Roman" w:cs="Times New Roman"/>
                <w:lang w:val="ru-RU"/>
              </w:rPr>
              <w:t>Дистанционно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020C4B">
              <w:rPr>
                <w:rFonts w:ascii="Times New Roman" w:hAnsi="Times New Roman" w:cs="Times New Roman"/>
                <w:lang w:val="ru-RU"/>
              </w:rPr>
              <w:t xml:space="preserve"> течение дня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Мониторинг деятельности ШСП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Шепшина А.С.</w:t>
            </w:r>
          </w:p>
        </w:tc>
      </w:tr>
      <w:tr w:rsidR="00E2536E" w:rsidTr="00E2344B">
        <w:trPr>
          <w:trHeight w:val="225"/>
        </w:trPr>
        <w:tc>
          <w:tcPr>
            <w:tcW w:w="1422" w:type="dxa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020C4B">
              <w:rPr>
                <w:rFonts w:ascii="Times New Roman" w:eastAsia="Times New Roman" w:hAnsi="Times New Roman" w:cs="Times New Roman"/>
              </w:rPr>
              <w:t>информатике и ИКТ</w:t>
            </w:r>
          </w:p>
        </w:tc>
        <w:tc>
          <w:tcPr>
            <w:tcW w:w="1938" w:type="dxa"/>
          </w:tcPr>
          <w:p w:rsidR="00E2536E" w:rsidRPr="00020C4B" w:rsidRDefault="00E2536E" w:rsidP="00E2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Руководители 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20C4B">
              <w:rPr>
                <w:rFonts w:ascii="Times New Roman" w:eastAsia="Times New Roman" w:hAnsi="Times New Roman" w:cs="Times New Roman"/>
              </w:rPr>
              <w:t>уководители ОО</w:t>
            </w:r>
          </w:p>
        </w:tc>
      </w:tr>
      <w:tr w:rsidR="00E2536E" w:rsidTr="00E2344B">
        <w:trPr>
          <w:trHeight w:val="225"/>
        </w:trPr>
        <w:tc>
          <w:tcPr>
            <w:tcW w:w="1422" w:type="dxa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E2536E" w:rsidRPr="00F320C1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Мемориал Славы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время </w:t>
            </w:r>
            <w:r w:rsidRPr="00020C4B">
              <w:rPr>
                <w:rFonts w:ascii="Times New Roman" w:eastAsia="Times New Roman" w:hAnsi="Times New Roman" w:cs="Times New Roman"/>
              </w:rPr>
              <w:t>уточняется</w:t>
            </w:r>
          </w:p>
        </w:tc>
        <w:tc>
          <w:tcPr>
            <w:tcW w:w="4436" w:type="dxa"/>
          </w:tcPr>
          <w:p w:rsidR="00E2536E" w:rsidRPr="00020C4B" w:rsidRDefault="00E2536E" w:rsidP="00F320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Траурная акция «Свеча памяти»</w:t>
            </w:r>
          </w:p>
        </w:tc>
        <w:tc>
          <w:tcPr>
            <w:tcW w:w="1938" w:type="dxa"/>
          </w:tcPr>
          <w:p w:rsidR="00E2536E" w:rsidRPr="00F320C1" w:rsidRDefault="00E2536E" w:rsidP="00E20D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Каминскас И.Р., руководители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русскому языку (резерв)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Руководители 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20C4B">
              <w:rPr>
                <w:rFonts w:ascii="Times New Roman" w:eastAsia="Times New Roman" w:hAnsi="Times New Roman" w:cs="Times New Roman"/>
              </w:rPr>
              <w:t>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МАУ ДПО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020C4B">
              <w:rPr>
                <w:rFonts w:ascii="Times New Roman" w:eastAsia="Times New Roman" w:hAnsi="Times New Roman" w:cs="Times New Roman"/>
              </w:rPr>
              <w:t>ЦНМО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кабинет 5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4436" w:type="dxa"/>
          </w:tcPr>
          <w:p w:rsidR="00E2536E" w:rsidRPr="00020C4B" w:rsidRDefault="00E2536E" w:rsidP="003441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Совещание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заместителей </w:t>
            </w:r>
            <w:r w:rsidRPr="00020C4B">
              <w:rPr>
                <w:rFonts w:ascii="Times New Roman" w:eastAsia="Times New Roman" w:hAnsi="Times New Roman" w:cs="Times New Roman"/>
              </w:rPr>
              <w:t>директор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</w:t>
            </w:r>
          </w:p>
        </w:tc>
      </w:tr>
      <w:tr w:rsidR="00E2536E" w:rsidTr="00E2344B">
        <w:trPr>
          <w:trHeight w:val="165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географии, литературе</w:t>
            </w:r>
          </w:p>
        </w:tc>
        <w:tc>
          <w:tcPr>
            <w:tcW w:w="1938" w:type="dxa"/>
          </w:tcPr>
          <w:p w:rsidR="00E2536E" w:rsidRPr="00020C4B" w:rsidRDefault="00E2536E" w:rsidP="008829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Руководители 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20C4B">
              <w:rPr>
                <w:rFonts w:ascii="Times New Roman" w:eastAsia="Times New Roman" w:hAnsi="Times New Roman" w:cs="Times New Roman"/>
              </w:rPr>
              <w:t>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2E1DEA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 «Лицей «ВЕКТОРиЯ»</w:t>
            </w:r>
          </w:p>
        </w:tc>
        <w:tc>
          <w:tcPr>
            <w:tcW w:w="1461" w:type="dxa"/>
          </w:tcPr>
          <w:p w:rsidR="00E2536E" w:rsidRPr="002E1DEA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</w:t>
            </w:r>
          </w:p>
        </w:tc>
        <w:tc>
          <w:tcPr>
            <w:tcW w:w="4436" w:type="dxa"/>
          </w:tcPr>
          <w:p w:rsidR="00E2536E" w:rsidRPr="002E1DEA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ИМС советников директора по воспитанию и взаимодействию с детскими общественными объединениями ЛГО и БМО</w:t>
            </w:r>
          </w:p>
        </w:tc>
        <w:tc>
          <w:tcPr>
            <w:tcW w:w="1938" w:type="dxa"/>
          </w:tcPr>
          <w:p w:rsidR="00E2536E" w:rsidRPr="002E1DEA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Ветрова Е.А.</w:t>
            </w:r>
          </w:p>
        </w:tc>
      </w:tr>
      <w:tr w:rsidR="00E2536E" w:rsidTr="00E2344B">
        <w:trPr>
          <w:trHeight w:val="165"/>
        </w:trPr>
        <w:tc>
          <w:tcPr>
            <w:tcW w:w="1422" w:type="dxa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720" w:type="dxa"/>
          </w:tcPr>
          <w:p w:rsidR="00E2536E" w:rsidRPr="007B23B5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18.30</w:t>
            </w:r>
          </w:p>
        </w:tc>
        <w:tc>
          <w:tcPr>
            <w:tcW w:w="1461" w:type="dxa"/>
          </w:tcPr>
          <w:p w:rsidR="00E2536E" w:rsidRPr="007B23B5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ПКиО им. Пушкина</w:t>
            </w:r>
          </w:p>
        </w:tc>
        <w:tc>
          <w:tcPr>
            <w:tcW w:w="4436" w:type="dxa"/>
          </w:tcPr>
          <w:p w:rsidR="00E2536E" w:rsidRPr="007B23B5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молодежи</w:t>
            </w:r>
          </w:p>
        </w:tc>
        <w:tc>
          <w:tcPr>
            <w:tcW w:w="1938" w:type="dxa"/>
          </w:tcPr>
          <w:p w:rsidR="00E2536E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Степанова Л.Е.</w:t>
            </w:r>
          </w:p>
          <w:p w:rsidR="00E2536E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Скочилова Е.А.</w:t>
            </w:r>
          </w:p>
          <w:p w:rsidR="00E2536E" w:rsidRPr="007B23B5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Руководители ДОО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понедельник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математике (база, профиль) (резерв)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 Руководители ОО</w:t>
            </w:r>
          </w:p>
        </w:tc>
      </w:tr>
      <w:tr w:rsidR="00E2536E" w:rsidTr="00E2344B">
        <w:trPr>
          <w:trHeight w:val="9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2954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8517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и ГВЭ в 9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классах по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20C4B">
              <w:rPr>
                <w:rFonts w:ascii="Times New Roman" w:eastAsia="Times New Roman" w:hAnsi="Times New Roman" w:cs="Times New Roman"/>
              </w:rPr>
              <w:t>русскому языку (резерв)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536E" w:rsidTr="00E2344B">
        <w:trPr>
          <w:trHeight w:val="118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вторник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биологии, иностранным языкам (письменно), информатике и ИКТ (резерв)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ППЭ, руководители ОО</w:t>
            </w:r>
          </w:p>
        </w:tc>
      </w:tr>
      <w:tr w:rsidR="00E2536E" w:rsidTr="00E2344B">
        <w:trPr>
          <w:trHeight w:val="75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2953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FB07D8" w:rsidRDefault="00E2536E" w:rsidP="000212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ОГЭ по выбору (все предметы)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020C4B">
              <w:rPr>
                <w:rFonts w:ascii="Times New Roman" w:eastAsia="Times New Roman" w:hAnsi="Times New Roman" w:cs="Times New Roman"/>
              </w:rPr>
              <w:t>резерв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обществознанию, химии (резерв)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Руководители ППЭ, руководители ОО</w:t>
            </w:r>
          </w:p>
        </w:tc>
      </w:tr>
      <w:tr w:rsidR="00E2536E" w:rsidTr="00E2344B">
        <w:trPr>
          <w:trHeight w:val="12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2950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C562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и ГВЭ в 9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-х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классах по математике (резерв)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536E" w:rsidTr="00E2344B">
        <w:trPr>
          <w:trHeight w:val="90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четверг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по истории, физике (резерв)</w:t>
            </w:r>
          </w:p>
        </w:tc>
        <w:tc>
          <w:tcPr>
            <w:tcW w:w="1938" w:type="dxa"/>
          </w:tcPr>
          <w:p w:rsidR="00E2536E" w:rsidRPr="00020C4B" w:rsidRDefault="00E2536E" w:rsidP="00CE7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Руководители 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20C4B">
              <w:rPr>
                <w:rFonts w:ascii="Times New Roman" w:eastAsia="Times New Roman" w:hAnsi="Times New Roman" w:cs="Times New Roman"/>
              </w:rPr>
              <w:t>уководители ОО</w:t>
            </w:r>
          </w:p>
        </w:tc>
      </w:tr>
      <w:tr w:rsidR="00E2536E" w:rsidTr="00E2344B">
        <w:trPr>
          <w:trHeight w:val="150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(резерв) по всем предметам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  <w:tr w:rsidR="00E2536E" w:rsidTr="00E2344B">
        <w:trPr>
          <w:trHeight w:val="135"/>
        </w:trPr>
        <w:tc>
          <w:tcPr>
            <w:tcW w:w="1422" w:type="dxa"/>
            <w:vMerge w:val="restart"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30.06.2023</w:t>
            </w:r>
          </w:p>
          <w:p w:rsidR="00E2536E" w:rsidRDefault="00E2536E" w:rsidP="00D86DB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20C4B">
              <w:rPr>
                <w:rFonts w:ascii="Times New Roman" w:eastAsia="Times New Roman" w:hAnsi="Times New Roman" w:cs="Times New Roman"/>
              </w:rPr>
              <w:t xml:space="preserve"> течение дня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Мониторинг результатов деятельности МСП и ШСП за 2 квартал 2023 года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 (для КДНиЗП администрации ЛГО)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Татаринова О.Е.</w:t>
            </w:r>
          </w:p>
        </w:tc>
      </w:tr>
      <w:tr w:rsidR="00E2536E" w:rsidTr="00E2344B">
        <w:trPr>
          <w:trHeight w:val="103"/>
        </w:trPr>
        <w:tc>
          <w:tcPr>
            <w:tcW w:w="1422" w:type="dxa"/>
            <w:vMerge/>
          </w:tcPr>
          <w:p w:rsidR="00E2536E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0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 xml:space="preserve">ППЭ </w:t>
            </w:r>
            <w:r w:rsidRPr="00020C4B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020C4B">
              <w:rPr>
                <w:rFonts w:ascii="Times New Roman" w:eastAsia="Times New Roman" w:hAnsi="Times New Roman" w:cs="Times New Roman"/>
              </w:rPr>
              <w:t>2952</w:t>
            </w:r>
          </w:p>
        </w:tc>
        <w:tc>
          <w:tcPr>
            <w:tcW w:w="1461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436" w:type="dxa"/>
          </w:tcPr>
          <w:p w:rsidR="00E2536E" w:rsidRPr="00020C4B" w:rsidRDefault="00E2536E" w:rsidP="00D86D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ОГЭ (резерв) по всем предметам</w:t>
            </w:r>
          </w:p>
        </w:tc>
        <w:tc>
          <w:tcPr>
            <w:tcW w:w="1938" w:type="dxa"/>
          </w:tcPr>
          <w:p w:rsidR="00E2536E" w:rsidRPr="00020C4B" w:rsidRDefault="00E2536E" w:rsidP="00D86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C4B">
              <w:rPr>
                <w:rFonts w:ascii="Times New Roman" w:eastAsia="Times New Roman" w:hAnsi="Times New Roman" w:cs="Times New Roman"/>
              </w:rPr>
              <w:t>Горошникова Г.Л. Руководители ОО Руководители ППЭ</w:t>
            </w:r>
          </w:p>
        </w:tc>
      </w:tr>
    </w:tbl>
    <w:p w:rsidR="007465A7" w:rsidRDefault="007465A7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5A7" w:rsidRDefault="00126849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месяца:</w:t>
      </w:r>
    </w:p>
    <w:p w:rsidR="007465A7" w:rsidRPr="00B476B8" w:rsidRDefault="0004291D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476B8">
        <w:rPr>
          <w:rFonts w:ascii="Times New Roman" w:eastAsia="Times New Roman" w:hAnsi="Times New Roman" w:cs="Times New Roman"/>
          <w:sz w:val="24"/>
          <w:lang w:val="ru-RU"/>
        </w:rPr>
        <w:t>Муниципальный</w:t>
      </w:r>
      <w:r w:rsidR="00126849" w:rsidRPr="00B476B8">
        <w:rPr>
          <w:rFonts w:ascii="Times New Roman" w:eastAsia="Times New Roman" w:hAnsi="Times New Roman" w:cs="Times New Roman"/>
          <w:color w:val="000000"/>
          <w:sz w:val="24"/>
        </w:rPr>
        <w:t xml:space="preserve"> смотр-конкурс </w:t>
      </w:r>
      <w:r w:rsidR="008955EF" w:rsidRPr="00B476B8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126849" w:rsidRPr="00B476B8">
        <w:rPr>
          <w:rFonts w:ascii="Times New Roman" w:eastAsia="Times New Roman" w:hAnsi="Times New Roman" w:cs="Times New Roman"/>
          <w:color w:val="000000"/>
          <w:sz w:val="24"/>
        </w:rPr>
        <w:t>Образовательный двор</w:t>
      </w:r>
      <w:r w:rsidR="008955EF" w:rsidRPr="00B476B8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26849" w:rsidRPr="00B476B8">
        <w:rPr>
          <w:rFonts w:ascii="Times New Roman" w:hAnsi="Times New Roman" w:cs="Times New Roman"/>
          <w:sz w:val="24"/>
        </w:rPr>
        <w:t>. Отв.: Скочилова Е.А., руководители ОО.</w:t>
      </w:r>
    </w:p>
    <w:p w:rsidR="007465A7" w:rsidRPr="00B476B8" w:rsidRDefault="00126849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476B8">
        <w:rPr>
          <w:rFonts w:ascii="Times New Roman" w:eastAsia="Times New Roman" w:hAnsi="Times New Roman" w:cs="Times New Roman"/>
          <w:color w:val="000000"/>
          <w:sz w:val="24"/>
        </w:rPr>
        <w:t>Мониторинг в соответствии</w:t>
      </w:r>
      <w:r w:rsidR="00AE774C" w:rsidRPr="00B476B8">
        <w:rPr>
          <w:rFonts w:ascii="Times New Roman" w:eastAsia="Times New Roman" w:hAnsi="Times New Roman" w:cs="Times New Roman"/>
          <w:color w:val="000000"/>
          <w:sz w:val="24"/>
        </w:rPr>
        <w:t xml:space="preserve"> с </w:t>
      </w:r>
      <w:r w:rsidR="00AE774C" w:rsidRPr="00B476B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муниципальной </w:t>
      </w:r>
      <w:r w:rsidR="00AE774C" w:rsidRPr="00B476B8">
        <w:rPr>
          <w:rFonts w:ascii="Times New Roman" w:eastAsia="Times New Roman" w:hAnsi="Times New Roman" w:cs="Times New Roman"/>
          <w:color w:val="000000"/>
          <w:sz w:val="24"/>
        </w:rPr>
        <w:t>программой</w:t>
      </w:r>
      <w:r w:rsidR="00AE774C" w:rsidRPr="00B476B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B476B8">
        <w:rPr>
          <w:rFonts w:ascii="Times New Roman" w:eastAsia="Times New Roman" w:hAnsi="Times New Roman" w:cs="Times New Roman"/>
          <w:color w:val="000000"/>
          <w:sz w:val="24"/>
        </w:rPr>
        <w:t>«Механизмы управления качеством</w:t>
      </w:r>
      <w:r w:rsidRPr="00B476B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образования</w:t>
      </w:r>
      <w:r w:rsidRPr="00B476B8">
        <w:rPr>
          <w:rFonts w:ascii="Times New Roman" w:eastAsia="Times New Roman" w:hAnsi="Times New Roman" w:cs="Times New Roman"/>
          <w:color w:val="000000"/>
          <w:sz w:val="24"/>
        </w:rPr>
        <w:t xml:space="preserve">», подпрограмма «Мониторинг качества дошкольного образования» (мониторинг качества образовательных условий в ДОО (кадровые, психолого-педагогические условия, </w:t>
      </w:r>
      <w:r w:rsidRPr="00B476B8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развивающая п</w:t>
      </w:r>
      <w:r w:rsidR="00AE774C" w:rsidRPr="00B476B8">
        <w:rPr>
          <w:rFonts w:ascii="Times New Roman" w:eastAsia="Times New Roman" w:hAnsi="Times New Roman" w:cs="Times New Roman"/>
          <w:color w:val="000000"/>
          <w:sz w:val="24"/>
        </w:rPr>
        <w:t>редметно-пространственная среда</w:t>
      </w:r>
      <w:r w:rsidRPr="00B476B8"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B476B8">
        <w:rPr>
          <w:rFonts w:ascii="Times New Roman" w:eastAsia="Times New Roman" w:hAnsi="Times New Roman" w:cs="Times New Roman"/>
          <w:sz w:val="24"/>
          <w:lang w:val="ru-RU"/>
        </w:rPr>
        <w:t>. Отв.</w:t>
      </w:r>
      <w:r w:rsidR="00753F55" w:rsidRPr="00B476B8">
        <w:rPr>
          <w:rFonts w:ascii="Times New Roman" w:eastAsia="Times New Roman" w:hAnsi="Times New Roman" w:cs="Times New Roman"/>
          <w:sz w:val="24"/>
          <w:lang w:val="ru-RU"/>
        </w:rPr>
        <w:t>:</w:t>
      </w:r>
      <w:r w:rsidRPr="00B476B8">
        <w:rPr>
          <w:rFonts w:ascii="Times New Roman" w:eastAsia="Times New Roman" w:hAnsi="Times New Roman" w:cs="Times New Roman"/>
          <w:sz w:val="24"/>
          <w:lang w:val="ru-RU"/>
        </w:rPr>
        <w:t xml:space="preserve"> Скочилова Е.А., руководители ОО.</w:t>
      </w:r>
    </w:p>
    <w:p w:rsidR="007465A7" w:rsidRPr="00B162B1" w:rsidRDefault="00795773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в соответствии с </w:t>
      </w:r>
      <w:r w:rsidR="00AE774C" w:rsidRPr="00B162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B162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r w:rsidR="00AE774C" w:rsidRPr="00B162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62B1">
        <w:rPr>
          <w:rFonts w:ascii="Times New Roman" w:eastAsia="Times New Roman" w:hAnsi="Times New Roman" w:cs="Times New Roman"/>
          <w:color w:val="000000"/>
          <w:sz w:val="24"/>
          <w:szCs w:val="24"/>
        </w:rPr>
        <w:t>«Механизмы управления качеством</w:t>
      </w:r>
      <w:r w:rsidR="00126849" w:rsidRPr="00B162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Pr="00B162B1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подпрограмма</w:t>
      </w:r>
      <w:r w:rsidR="00AE774C" w:rsidRPr="00B162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«Система обеспечения профессионального развития педагогических работников»</w:t>
      </w:r>
      <w:r w:rsidR="00D71A01" w:rsidRPr="00B162B1">
        <w:rPr>
          <w:rFonts w:ascii="Times New Roman" w:eastAsia="Times New Roman" w:hAnsi="Times New Roman" w:cs="Times New Roman"/>
          <w:sz w:val="24"/>
          <w:szCs w:val="24"/>
          <w:lang w:val="ru-RU"/>
        </w:rPr>
        <w:t>. Отв.: Черепанова Т.А., руководители ОО.</w:t>
      </w:r>
    </w:p>
    <w:p w:rsidR="007465A7" w:rsidRPr="00B162B1" w:rsidRDefault="00E2344B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2B1">
        <w:rPr>
          <w:rFonts w:ascii="Times New Roman" w:eastAsia="Times New Roman" w:hAnsi="Times New Roman" w:cs="Times New Roman"/>
          <w:sz w:val="24"/>
          <w:szCs w:val="24"/>
          <w:lang w:val="ru-RU"/>
        </w:rPr>
        <w:t>До 6 июня 2023 г. участие воспитанников ДОУ и обучающихся ОО в деятельности Мобильного Кванториума (приказ начальника управления образования от 17.05.2023 № 185/01-08). Отв.: Каминскас И.Р., руководители ОО.</w:t>
      </w:r>
    </w:p>
    <w:p w:rsidR="00E2344B" w:rsidRDefault="00E2344B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течение </w:t>
      </w:r>
      <w:r w:rsidR="007B7702">
        <w:rPr>
          <w:rFonts w:ascii="Times New Roman" w:eastAsia="Times New Roman" w:hAnsi="Times New Roman" w:cs="Times New Roman"/>
          <w:color w:val="000000"/>
          <w:lang w:val="ru-RU"/>
        </w:rPr>
        <w:t xml:space="preserve">месяца - </w:t>
      </w:r>
      <w:bookmarkStart w:id="1" w:name="_GoBack"/>
      <w:bookmarkEnd w:id="1"/>
      <w:r w:rsidR="004102CC" w:rsidRPr="00616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61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безопасными условиями проведения ЛОК, охватом отдыхом и занятостью обучающихся (по особому плану)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Отв.: Каминскас И.Р., руководители ОО.</w:t>
      </w:r>
    </w:p>
    <w:p w:rsidR="004102CC" w:rsidRDefault="004102CC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До 15 июня 2023 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собеседование по теме: «Данные о детях (воспитанников и обучающихся), проживающих отдельно от родителей» (по отдельному графику). Отв.: Панькова Е.С.., руководители ОО.</w:t>
      </w:r>
    </w:p>
    <w:p w:rsidR="00E2536E" w:rsidRDefault="00E2536E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6 июня 2023 г. прием отчета о проведенных мероприятиях в День защиты детей (форма отчета свободная, 2-3 фотографии), </w:t>
      </w:r>
      <w:hyperlink r:id="rId10" w:history="1">
        <w:r w:rsidRPr="007B7702">
          <w:rPr>
            <w:rStyle w:val="af"/>
            <w:rFonts w:ascii="Times New Roman" w:hAnsi="Times New Roman" w:cs="Times New Roman"/>
          </w:rPr>
          <w:t>e</w:t>
        </w:r>
        <w:r w:rsidRPr="007B7702">
          <w:rPr>
            <w:rStyle w:val="af"/>
            <w:rFonts w:ascii="Times New Roman" w:eastAsia="Times New Roman" w:hAnsi="Times New Roman" w:cs="Times New Roman"/>
          </w:rPr>
          <w:t>spankova@lysva.permkrai.ru</w:t>
        </w:r>
      </w:hyperlink>
      <w:r w:rsidRPr="007B770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Отв.: Панькова Е.С.</w:t>
      </w:r>
    </w:p>
    <w:p w:rsidR="00E2536E" w:rsidRPr="004543ED" w:rsidRDefault="00E2536E" w:rsidP="00F62E20">
      <w:pPr>
        <w:pStyle w:val="af9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3ED">
        <w:rPr>
          <w:rFonts w:ascii="Times New Roman" w:eastAsia="Times New Roman" w:hAnsi="Times New Roman" w:cs="Times New Roman"/>
          <w:sz w:val="24"/>
          <w:szCs w:val="24"/>
          <w:lang w:val="ru-RU"/>
        </w:rPr>
        <w:t>С 9 июня по 12 июня 2023 г. мероприятия, посвящённые Дню России. Отв.: Каминскас И.Р., руководители ОО.</w:t>
      </w:r>
    </w:p>
    <w:p w:rsidR="004543ED" w:rsidRPr="004543ED" w:rsidRDefault="004543ED" w:rsidP="00F62E20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F1E83" w:rsidRPr="004543ED">
        <w:rPr>
          <w:rFonts w:ascii="Times New Roman" w:hAnsi="Times New Roman" w:cs="Times New Roman"/>
          <w:sz w:val="24"/>
          <w:szCs w:val="24"/>
        </w:rPr>
        <w:t xml:space="preserve">риемка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организаций </w:t>
      </w:r>
      <w:r w:rsidR="009F1E83" w:rsidRPr="004543ED">
        <w:rPr>
          <w:rFonts w:ascii="Times New Roman" w:hAnsi="Times New Roman" w:cs="Times New Roman"/>
          <w:sz w:val="24"/>
          <w:szCs w:val="24"/>
        </w:rPr>
        <w:t>к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чалу нового учебного года, согласно </w:t>
      </w:r>
      <w:r w:rsidR="009F1E83" w:rsidRPr="004543ED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ерждённого графика. Отв. А. Н. Столбов, рук. ОО </w:t>
      </w:r>
    </w:p>
    <w:p w:rsidR="00F62E20" w:rsidRPr="00F62E20" w:rsidRDefault="004543ED" w:rsidP="00F62E20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роверки по </w:t>
      </w:r>
      <w:r w:rsidR="00E2237E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922">
        <w:rPr>
          <w:rFonts w:ascii="Times New Roman" w:hAnsi="Times New Roman" w:cs="Times New Roman"/>
          <w:sz w:val="24"/>
          <w:szCs w:val="24"/>
          <w:lang w:val="ru-RU"/>
        </w:rPr>
        <w:t>защищённости объектов,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</w:p>
    <w:p w:rsidR="009F1E83" w:rsidRPr="004543ED" w:rsidRDefault="004543ED" w:rsidP="00F62E20">
      <w:pPr>
        <w:pStyle w:val="af9"/>
        <w:ind w:left="-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Отв. А. Н. Столбов, рук. ОО</w:t>
      </w:r>
    </w:p>
    <w:p w:rsidR="00D734AE" w:rsidRDefault="00D734AE" w:rsidP="004543ED">
      <w:pPr>
        <w:pStyle w:val="af9"/>
        <w:widowControl w:val="0"/>
        <w:spacing w:line="240" w:lineRule="auto"/>
        <w:ind w:left="-55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65A7" w:rsidRDefault="007465A7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3D2" w:rsidRDefault="007D13D2" w:rsidP="007D13D2">
      <w:pPr>
        <w:ind w:left="-127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Дни рождения в июне:</w:t>
      </w:r>
    </w:p>
    <w:tbl>
      <w:tblPr>
        <w:tblStyle w:val="af8"/>
        <w:tblW w:w="10740" w:type="dxa"/>
        <w:tblInd w:w="-1276" w:type="dxa"/>
        <w:tblLook w:val="04A0" w:firstRow="1" w:lastRow="0" w:firstColumn="1" w:lastColumn="0" w:noHBand="0" w:noVBand="1"/>
      </w:tblPr>
      <w:tblGrid>
        <w:gridCol w:w="1271"/>
        <w:gridCol w:w="3969"/>
        <w:gridCol w:w="5500"/>
      </w:tblGrid>
      <w:tr w:rsidR="007D13D2" w:rsidTr="007D13D2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ОО, Должность</w:t>
            </w:r>
          </w:p>
        </w:tc>
      </w:tr>
      <w:tr w:rsidR="007D13D2" w:rsidTr="007D13D2">
        <w:trPr>
          <w:trHeight w:val="3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Шепшина Ирина Анатольевна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Pr="007D13D2" w:rsidRDefault="007D13D2">
            <w:pPr>
              <w:spacing w:line="253" w:lineRule="atLeas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управления образования</w:t>
            </w:r>
          </w:p>
        </w:tc>
      </w:tr>
      <w:tr w:rsidR="007D13D2" w:rsidTr="007D13D2">
        <w:trPr>
          <w:trHeight w:val="3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04.06 ЮБИЛЕЙ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Степанова Лариса Евгеньевна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управления</w:t>
            </w:r>
          </w:p>
        </w:tc>
      </w:tr>
      <w:tr w:rsidR="007D13D2" w:rsidTr="007D13D2">
        <w:trPr>
          <w:trHeight w:val="3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24.06</w:t>
            </w:r>
          </w:p>
          <w:p w:rsidR="007D13D2" w:rsidRDefault="007D13D2">
            <w:pPr>
              <w:spacing w:line="253" w:lineRule="atLeast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Новикова Наталья Александровна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D2" w:rsidRDefault="007D13D2">
            <w:pP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отдела по работе с педагогическими кадрами</w:t>
            </w:r>
          </w:p>
        </w:tc>
      </w:tr>
    </w:tbl>
    <w:p w:rsidR="007465A7" w:rsidRPr="007D13D2" w:rsidRDefault="007465A7">
      <w:pPr>
        <w:widowControl w:val="0"/>
        <w:spacing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65A7" w:rsidRPr="007D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93" w:rsidRDefault="00761A93">
      <w:pPr>
        <w:spacing w:line="240" w:lineRule="auto"/>
      </w:pPr>
      <w:r>
        <w:separator/>
      </w:r>
    </w:p>
  </w:endnote>
  <w:endnote w:type="continuationSeparator" w:id="0">
    <w:p w:rsidR="00761A93" w:rsidRDefault="00761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93" w:rsidRDefault="00761A93">
      <w:pPr>
        <w:spacing w:line="240" w:lineRule="auto"/>
      </w:pPr>
      <w:r>
        <w:separator/>
      </w:r>
    </w:p>
  </w:footnote>
  <w:footnote w:type="continuationSeparator" w:id="0">
    <w:p w:rsidR="00761A93" w:rsidRDefault="00761A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46EDD"/>
    <w:multiLevelType w:val="hybridMultilevel"/>
    <w:tmpl w:val="D14275CA"/>
    <w:lvl w:ilvl="0" w:tplc="620E2298">
      <w:start w:val="1"/>
      <w:numFmt w:val="decimal"/>
      <w:lvlText w:val="%1."/>
      <w:lvlJc w:val="left"/>
      <w:pPr>
        <w:ind w:left="-556" w:hanging="360"/>
      </w:pPr>
    </w:lvl>
    <w:lvl w:ilvl="1" w:tplc="9342C630">
      <w:start w:val="1"/>
      <w:numFmt w:val="lowerLetter"/>
      <w:lvlText w:val="%2."/>
      <w:lvlJc w:val="left"/>
      <w:pPr>
        <w:ind w:left="164" w:hanging="360"/>
      </w:pPr>
    </w:lvl>
    <w:lvl w:ilvl="2" w:tplc="A9B2BFD4">
      <w:start w:val="1"/>
      <w:numFmt w:val="lowerRoman"/>
      <w:lvlText w:val="%3."/>
      <w:lvlJc w:val="right"/>
      <w:pPr>
        <w:ind w:left="884" w:hanging="180"/>
      </w:pPr>
    </w:lvl>
    <w:lvl w:ilvl="3" w:tplc="B3AEB742">
      <w:start w:val="1"/>
      <w:numFmt w:val="decimal"/>
      <w:lvlText w:val="%4."/>
      <w:lvlJc w:val="left"/>
      <w:pPr>
        <w:ind w:left="1604" w:hanging="360"/>
      </w:pPr>
    </w:lvl>
    <w:lvl w:ilvl="4" w:tplc="0D9EE636">
      <w:start w:val="1"/>
      <w:numFmt w:val="lowerLetter"/>
      <w:lvlText w:val="%5."/>
      <w:lvlJc w:val="left"/>
      <w:pPr>
        <w:ind w:left="2324" w:hanging="360"/>
      </w:pPr>
    </w:lvl>
    <w:lvl w:ilvl="5" w:tplc="5DF882B8">
      <w:start w:val="1"/>
      <w:numFmt w:val="lowerRoman"/>
      <w:lvlText w:val="%6."/>
      <w:lvlJc w:val="right"/>
      <w:pPr>
        <w:ind w:left="3044" w:hanging="180"/>
      </w:pPr>
    </w:lvl>
    <w:lvl w:ilvl="6" w:tplc="371EC3DA">
      <w:start w:val="1"/>
      <w:numFmt w:val="decimal"/>
      <w:lvlText w:val="%7."/>
      <w:lvlJc w:val="left"/>
      <w:pPr>
        <w:ind w:left="3764" w:hanging="360"/>
      </w:pPr>
    </w:lvl>
    <w:lvl w:ilvl="7" w:tplc="329E4F40">
      <w:start w:val="1"/>
      <w:numFmt w:val="lowerLetter"/>
      <w:lvlText w:val="%8."/>
      <w:lvlJc w:val="left"/>
      <w:pPr>
        <w:ind w:left="4484" w:hanging="360"/>
      </w:pPr>
    </w:lvl>
    <w:lvl w:ilvl="8" w:tplc="AE627024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A7"/>
    <w:rsid w:val="0001678E"/>
    <w:rsid w:val="00020C4B"/>
    <w:rsid w:val="00021244"/>
    <w:rsid w:val="0004291D"/>
    <w:rsid w:val="0004397B"/>
    <w:rsid w:val="0008659D"/>
    <w:rsid w:val="000B0FB6"/>
    <w:rsid w:val="000B2D9C"/>
    <w:rsid w:val="000C2101"/>
    <w:rsid w:val="000D57C7"/>
    <w:rsid w:val="000F24FE"/>
    <w:rsid w:val="000F3931"/>
    <w:rsid w:val="000F43F1"/>
    <w:rsid w:val="00126849"/>
    <w:rsid w:val="00177DDA"/>
    <w:rsid w:val="00187CEE"/>
    <w:rsid w:val="001B07F4"/>
    <w:rsid w:val="001D471A"/>
    <w:rsid w:val="001D5F57"/>
    <w:rsid w:val="001E0511"/>
    <w:rsid w:val="00223038"/>
    <w:rsid w:val="00237CE3"/>
    <w:rsid w:val="002524C1"/>
    <w:rsid w:val="0027625F"/>
    <w:rsid w:val="002B08E9"/>
    <w:rsid w:val="002D4B28"/>
    <w:rsid w:val="002E1DEA"/>
    <w:rsid w:val="00341E4F"/>
    <w:rsid w:val="0034410B"/>
    <w:rsid w:val="003447D6"/>
    <w:rsid w:val="00355CE5"/>
    <w:rsid w:val="00382835"/>
    <w:rsid w:val="0039276D"/>
    <w:rsid w:val="003973EA"/>
    <w:rsid w:val="003A19DE"/>
    <w:rsid w:val="003A3A39"/>
    <w:rsid w:val="003A77D9"/>
    <w:rsid w:val="003E7541"/>
    <w:rsid w:val="003F61C8"/>
    <w:rsid w:val="004102CC"/>
    <w:rsid w:val="004220DC"/>
    <w:rsid w:val="004362C5"/>
    <w:rsid w:val="004543ED"/>
    <w:rsid w:val="004758C0"/>
    <w:rsid w:val="004B3E54"/>
    <w:rsid w:val="004C0145"/>
    <w:rsid w:val="00551FBE"/>
    <w:rsid w:val="0057373F"/>
    <w:rsid w:val="005819E1"/>
    <w:rsid w:val="005A3C21"/>
    <w:rsid w:val="005A4A81"/>
    <w:rsid w:val="005F3FFC"/>
    <w:rsid w:val="00614741"/>
    <w:rsid w:val="006E72D8"/>
    <w:rsid w:val="006F414D"/>
    <w:rsid w:val="00701A63"/>
    <w:rsid w:val="00743CFC"/>
    <w:rsid w:val="007465A7"/>
    <w:rsid w:val="007473DA"/>
    <w:rsid w:val="0075132A"/>
    <w:rsid w:val="00753F55"/>
    <w:rsid w:val="0075501D"/>
    <w:rsid w:val="00761A93"/>
    <w:rsid w:val="00795773"/>
    <w:rsid w:val="007B23B5"/>
    <w:rsid w:val="007B37A9"/>
    <w:rsid w:val="007B5BB7"/>
    <w:rsid w:val="007B7702"/>
    <w:rsid w:val="007D09D0"/>
    <w:rsid w:val="007D13D2"/>
    <w:rsid w:val="007F796A"/>
    <w:rsid w:val="00804CDE"/>
    <w:rsid w:val="00810916"/>
    <w:rsid w:val="00825E03"/>
    <w:rsid w:val="008343D7"/>
    <w:rsid w:val="008517D6"/>
    <w:rsid w:val="00875405"/>
    <w:rsid w:val="008829D4"/>
    <w:rsid w:val="008955EF"/>
    <w:rsid w:val="008A3360"/>
    <w:rsid w:val="008B417D"/>
    <w:rsid w:val="008C3922"/>
    <w:rsid w:val="008C4145"/>
    <w:rsid w:val="008D0D36"/>
    <w:rsid w:val="008E5A57"/>
    <w:rsid w:val="009176A5"/>
    <w:rsid w:val="009256F2"/>
    <w:rsid w:val="009373D5"/>
    <w:rsid w:val="009411E1"/>
    <w:rsid w:val="00962C1F"/>
    <w:rsid w:val="00970D27"/>
    <w:rsid w:val="009B5D7D"/>
    <w:rsid w:val="009C1657"/>
    <w:rsid w:val="009C5BC8"/>
    <w:rsid w:val="009D1B2E"/>
    <w:rsid w:val="009F1E83"/>
    <w:rsid w:val="009F2D2A"/>
    <w:rsid w:val="00A036AC"/>
    <w:rsid w:val="00A10370"/>
    <w:rsid w:val="00A4460B"/>
    <w:rsid w:val="00A4707B"/>
    <w:rsid w:val="00A678DE"/>
    <w:rsid w:val="00A71F3C"/>
    <w:rsid w:val="00A92A0D"/>
    <w:rsid w:val="00AA5EA1"/>
    <w:rsid w:val="00AB5289"/>
    <w:rsid w:val="00AE5733"/>
    <w:rsid w:val="00AE774C"/>
    <w:rsid w:val="00AF5E12"/>
    <w:rsid w:val="00B046DE"/>
    <w:rsid w:val="00B15C6D"/>
    <w:rsid w:val="00B162B1"/>
    <w:rsid w:val="00B164A7"/>
    <w:rsid w:val="00B27DF1"/>
    <w:rsid w:val="00B31C92"/>
    <w:rsid w:val="00B32326"/>
    <w:rsid w:val="00B41C50"/>
    <w:rsid w:val="00B4542C"/>
    <w:rsid w:val="00B476B8"/>
    <w:rsid w:val="00B82B2B"/>
    <w:rsid w:val="00B91AA6"/>
    <w:rsid w:val="00BA1EEB"/>
    <w:rsid w:val="00BF1886"/>
    <w:rsid w:val="00C01BF0"/>
    <w:rsid w:val="00C028D5"/>
    <w:rsid w:val="00C0362A"/>
    <w:rsid w:val="00C06B0E"/>
    <w:rsid w:val="00C07FA6"/>
    <w:rsid w:val="00C5625B"/>
    <w:rsid w:val="00CA5E58"/>
    <w:rsid w:val="00CE7BDA"/>
    <w:rsid w:val="00D03D09"/>
    <w:rsid w:val="00D16667"/>
    <w:rsid w:val="00D24D0B"/>
    <w:rsid w:val="00D559B9"/>
    <w:rsid w:val="00D71A01"/>
    <w:rsid w:val="00D734AE"/>
    <w:rsid w:val="00D86DB2"/>
    <w:rsid w:val="00DC3EC0"/>
    <w:rsid w:val="00DD4DE5"/>
    <w:rsid w:val="00DD69F4"/>
    <w:rsid w:val="00E12190"/>
    <w:rsid w:val="00E169B1"/>
    <w:rsid w:val="00E20DD3"/>
    <w:rsid w:val="00E2237E"/>
    <w:rsid w:val="00E2344B"/>
    <w:rsid w:val="00E2536E"/>
    <w:rsid w:val="00E31004"/>
    <w:rsid w:val="00E35FAF"/>
    <w:rsid w:val="00EA40DF"/>
    <w:rsid w:val="00EA6066"/>
    <w:rsid w:val="00EB7929"/>
    <w:rsid w:val="00F01291"/>
    <w:rsid w:val="00F02B60"/>
    <w:rsid w:val="00F320C1"/>
    <w:rsid w:val="00F45954"/>
    <w:rsid w:val="00F62E20"/>
    <w:rsid w:val="00FA6430"/>
    <w:rsid w:val="00FB07D8"/>
    <w:rsid w:val="00FB5E8C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B7AE-1744-4931-A4EA-C5CDA827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ta.permkrai.ru/Session/299356-R6y9epIfoGJssfp5e8aw-jjbesjv/Compose.wssp?To=espankova@lysva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edit/d/THELxILrILaNKQXwgj6wzyPegnqahzm72s0qoIz-cKg6NW9hWW1pRWczd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spankova@lysva.permkr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aeaOe2pCMbT-MPP_tI-2pk8db5uMDiaYiv2buVuU0D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2023-05-25T05:11:00Z</cp:lastPrinted>
  <dcterms:created xsi:type="dcterms:W3CDTF">2023-05-25T05:03:00Z</dcterms:created>
  <dcterms:modified xsi:type="dcterms:W3CDTF">2023-05-30T06:09:00Z</dcterms:modified>
</cp:coreProperties>
</file>