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F2" w:rsidRPr="008C7CF4" w:rsidRDefault="007635EC" w:rsidP="00763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CF4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проведении </w:t>
      </w:r>
      <w:r w:rsidR="003357F2" w:rsidRPr="008C7CF4">
        <w:rPr>
          <w:rFonts w:ascii="Times New Roman" w:hAnsi="Times New Roman" w:cs="Times New Roman"/>
          <w:b/>
          <w:sz w:val="24"/>
          <w:szCs w:val="24"/>
        </w:rPr>
        <w:t xml:space="preserve">психологического </w:t>
      </w:r>
      <w:proofErr w:type="spellStart"/>
      <w:r w:rsidR="003357F2" w:rsidRPr="008C7CF4">
        <w:rPr>
          <w:rFonts w:ascii="Times New Roman" w:hAnsi="Times New Roman" w:cs="Times New Roman"/>
          <w:b/>
          <w:sz w:val="24"/>
          <w:szCs w:val="24"/>
        </w:rPr>
        <w:t>интенсива</w:t>
      </w:r>
      <w:proofErr w:type="spellEnd"/>
      <w:r w:rsidR="003357F2" w:rsidRPr="008C7C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7F2" w:rsidRPr="008C7CF4" w:rsidRDefault="003357F2" w:rsidP="00335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CF4">
        <w:rPr>
          <w:rFonts w:ascii="Times New Roman" w:hAnsi="Times New Roman" w:cs="Times New Roman"/>
          <w:b/>
          <w:sz w:val="24"/>
          <w:szCs w:val="24"/>
        </w:rPr>
        <w:t>«Знакомый/незнакомый Я».</w:t>
      </w:r>
    </w:p>
    <w:p w:rsidR="003357F2" w:rsidRPr="008C7CF4" w:rsidRDefault="003357F2" w:rsidP="003357F2">
      <w:pPr>
        <w:jc w:val="both"/>
        <w:rPr>
          <w:rFonts w:ascii="Times New Roman" w:hAnsi="Times New Roman" w:cs="Times New Roman"/>
          <w:sz w:val="24"/>
          <w:szCs w:val="24"/>
        </w:rPr>
      </w:pPr>
      <w:r w:rsidRPr="008C7CF4">
        <w:rPr>
          <w:rFonts w:ascii="Times New Roman" w:hAnsi="Times New Roman" w:cs="Times New Roman"/>
          <w:sz w:val="24"/>
          <w:szCs w:val="24"/>
        </w:rPr>
        <w:t xml:space="preserve">В период осенних каникул для обучающихся и волонтеров ШСП ОО ЛГО в рамках реализации подпрограммы «Профилактика правонарушений на территории </w:t>
      </w:r>
      <w:proofErr w:type="spellStart"/>
      <w:r w:rsidRPr="008C7CF4">
        <w:rPr>
          <w:rFonts w:ascii="Times New Roman" w:hAnsi="Times New Roman" w:cs="Times New Roman"/>
          <w:sz w:val="24"/>
          <w:szCs w:val="24"/>
        </w:rPr>
        <w:t>Лысьвенского</w:t>
      </w:r>
      <w:proofErr w:type="spellEnd"/>
      <w:r w:rsidRPr="008C7CF4">
        <w:rPr>
          <w:rFonts w:ascii="Times New Roman" w:hAnsi="Times New Roman" w:cs="Times New Roman"/>
          <w:sz w:val="24"/>
          <w:szCs w:val="24"/>
        </w:rPr>
        <w:t xml:space="preserve"> городского округа» муниципальной программы «Обеспечение общественной безопасности </w:t>
      </w:r>
      <w:proofErr w:type="spellStart"/>
      <w:r w:rsidRPr="008C7CF4">
        <w:rPr>
          <w:rFonts w:ascii="Times New Roman" w:hAnsi="Times New Roman" w:cs="Times New Roman"/>
          <w:sz w:val="24"/>
          <w:szCs w:val="24"/>
        </w:rPr>
        <w:t>Лысьвенского</w:t>
      </w:r>
      <w:proofErr w:type="spellEnd"/>
      <w:r w:rsidRPr="008C7CF4">
        <w:rPr>
          <w:rFonts w:ascii="Times New Roman" w:hAnsi="Times New Roman" w:cs="Times New Roman"/>
          <w:sz w:val="24"/>
          <w:szCs w:val="24"/>
        </w:rPr>
        <w:t xml:space="preserve"> городского округа» в 2023 году и национального проекта «Образование» был организован психологический </w:t>
      </w:r>
      <w:proofErr w:type="spellStart"/>
      <w:r w:rsidRPr="008C7CF4"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 w:rsidRPr="008C7CF4">
        <w:rPr>
          <w:rFonts w:ascii="Times New Roman" w:hAnsi="Times New Roman" w:cs="Times New Roman"/>
          <w:sz w:val="24"/>
          <w:szCs w:val="24"/>
        </w:rPr>
        <w:t xml:space="preserve"> «Знакомый/незнакомый Я». Сроки проведения: с 01.11 по 03.11.2023.</w:t>
      </w:r>
    </w:p>
    <w:p w:rsidR="003357F2" w:rsidRPr="008C7CF4" w:rsidRDefault="003357F2" w:rsidP="003357F2">
      <w:pPr>
        <w:jc w:val="both"/>
        <w:rPr>
          <w:rFonts w:ascii="Times New Roman" w:hAnsi="Times New Roman" w:cs="Times New Roman"/>
          <w:sz w:val="24"/>
          <w:szCs w:val="24"/>
        </w:rPr>
      </w:pPr>
      <w:r w:rsidRPr="008C7CF4">
        <w:rPr>
          <w:rFonts w:ascii="Times New Roman" w:hAnsi="Times New Roman" w:cs="Times New Roman"/>
          <w:sz w:val="24"/>
          <w:szCs w:val="24"/>
        </w:rPr>
        <w:t xml:space="preserve">Цель: Стимулирование подростка на развитие навыков позитивного мировосприятия через овладение элементарными приемами психологической </w:t>
      </w:r>
      <w:proofErr w:type="spellStart"/>
      <w:r w:rsidRPr="008C7CF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C7CF4">
        <w:rPr>
          <w:rFonts w:ascii="Times New Roman" w:hAnsi="Times New Roman" w:cs="Times New Roman"/>
          <w:sz w:val="24"/>
          <w:szCs w:val="24"/>
        </w:rPr>
        <w:t xml:space="preserve"> и познание самого себя, человеческих отношений.</w:t>
      </w:r>
    </w:p>
    <w:p w:rsidR="003357F2" w:rsidRPr="008C7CF4" w:rsidRDefault="003357F2" w:rsidP="003357F2">
      <w:pPr>
        <w:jc w:val="both"/>
        <w:rPr>
          <w:rFonts w:ascii="Times New Roman" w:hAnsi="Times New Roman" w:cs="Times New Roman"/>
          <w:sz w:val="24"/>
          <w:szCs w:val="24"/>
        </w:rPr>
      </w:pPr>
      <w:r w:rsidRPr="008C7CF4">
        <w:rPr>
          <w:rFonts w:ascii="Times New Roman" w:hAnsi="Times New Roman" w:cs="Times New Roman"/>
          <w:sz w:val="24"/>
          <w:szCs w:val="24"/>
        </w:rPr>
        <w:t>Задачи:</w:t>
      </w:r>
    </w:p>
    <w:p w:rsidR="003357F2" w:rsidRPr="008C7CF4" w:rsidRDefault="003357F2" w:rsidP="003357F2">
      <w:pPr>
        <w:jc w:val="both"/>
        <w:rPr>
          <w:rFonts w:ascii="Times New Roman" w:hAnsi="Times New Roman" w:cs="Times New Roman"/>
          <w:sz w:val="24"/>
          <w:szCs w:val="24"/>
        </w:rPr>
      </w:pPr>
      <w:r w:rsidRPr="008C7CF4">
        <w:rPr>
          <w:rFonts w:ascii="Times New Roman" w:hAnsi="Times New Roman" w:cs="Times New Roman"/>
          <w:sz w:val="24"/>
          <w:szCs w:val="24"/>
        </w:rPr>
        <w:t>•</w:t>
      </w:r>
      <w:r w:rsidRPr="008C7CF4">
        <w:rPr>
          <w:rFonts w:ascii="Times New Roman" w:hAnsi="Times New Roman" w:cs="Times New Roman"/>
          <w:sz w:val="24"/>
          <w:szCs w:val="24"/>
        </w:rPr>
        <w:tab/>
        <w:t>Создать условия для формирования стремления к самопознанию, погружения в свой внутренний мир и ориентация в нем.</w:t>
      </w:r>
    </w:p>
    <w:p w:rsidR="003357F2" w:rsidRPr="008C7CF4" w:rsidRDefault="003357F2" w:rsidP="003357F2">
      <w:pPr>
        <w:jc w:val="both"/>
        <w:rPr>
          <w:rFonts w:ascii="Times New Roman" w:hAnsi="Times New Roman" w:cs="Times New Roman"/>
          <w:sz w:val="24"/>
          <w:szCs w:val="24"/>
        </w:rPr>
      </w:pPr>
      <w:r w:rsidRPr="008C7CF4">
        <w:rPr>
          <w:rFonts w:ascii="Times New Roman" w:hAnsi="Times New Roman" w:cs="Times New Roman"/>
          <w:sz w:val="24"/>
          <w:szCs w:val="24"/>
        </w:rPr>
        <w:t>•</w:t>
      </w:r>
      <w:r w:rsidRPr="008C7CF4">
        <w:rPr>
          <w:rFonts w:ascii="Times New Roman" w:hAnsi="Times New Roman" w:cs="Times New Roman"/>
          <w:sz w:val="24"/>
          <w:szCs w:val="24"/>
        </w:rPr>
        <w:tab/>
        <w:t xml:space="preserve">Расширение знания участников о чувствах и эмоциях, создание условий для развития способности </w:t>
      </w:r>
      <w:proofErr w:type="spellStart"/>
      <w:r w:rsidRPr="008C7CF4">
        <w:rPr>
          <w:rFonts w:ascii="Times New Roman" w:hAnsi="Times New Roman" w:cs="Times New Roman"/>
          <w:sz w:val="24"/>
          <w:szCs w:val="24"/>
        </w:rPr>
        <w:t>безоценочного</w:t>
      </w:r>
      <w:proofErr w:type="spellEnd"/>
      <w:r w:rsidRPr="008C7CF4">
        <w:rPr>
          <w:rFonts w:ascii="Times New Roman" w:hAnsi="Times New Roman" w:cs="Times New Roman"/>
          <w:sz w:val="24"/>
          <w:szCs w:val="24"/>
        </w:rPr>
        <w:t xml:space="preserve"> их принятия, формирования умения управлять выражением своих чувств и эмоциональных реакций.</w:t>
      </w:r>
    </w:p>
    <w:p w:rsidR="003357F2" w:rsidRPr="008C7CF4" w:rsidRDefault="003357F2" w:rsidP="003357F2">
      <w:pPr>
        <w:jc w:val="both"/>
        <w:rPr>
          <w:rFonts w:ascii="Times New Roman" w:hAnsi="Times New Roman" w:cs="Times New Roman"/>
          <w:sz w:val="24"/>
          <w:szCs w:val="24"/>
        </w:rPr>
      </w:pPr>
      <w:r w:rsidRPr="008C7CF4">
        <w:rPr>
          <w:rFonts w:ascii="Times New Roman" w:hAnsi="Times New Roman" w:cs="Times New Roman"/>
          <w:sz w:val="24"/>
          <w:szCs w:val="24"/>
        </w:rPr>
        <w:t>•</w:t>
      </w:r>
      <w:r w:rsidRPr="008C7CF4">
        <w:rPr>
          <w:rFonts w:ascii="Times New Roman" w:hAnsi="Times New Roman" w:cs="Times New Roman"/>
          <w:sz w:val="24"/>
          <w:szCs w:val="24"/>
        </w:rPr>
        <w:tab/>
        <w:t>Способствовать формированию навыков общения, умения слушать, высказывать свою точку зрения, приходить к компромиссному решению и пониманию других людей.</w:t>
      </w:r>
    </w:p>
    <w:p w:rsidR="003357F2" w:rsidRPr="008C7CF4" w:rsidRDefault="003357F2" w:rsidP="003357F2">
      <w:pPr>
        <w:jc w:val="both"/>
        <w:rPr>
          <w:rFonts w:ascii="Times New Roman" w:hAnsi="Times New Roman" w:cs="Times New Roman"/>
          <w:sz w:val="24"/>
          <w:szCs w:val="24"/>
        </w:rPr>
      </w:pPr>
      <w:r w:rsidRPr="008C7CF4">
        <w:rPr>
          <w:rFonts w:ascii="Times New Roman" w:hAnsi="Times New Roman" w:cs="Times New Roman"/>
          <w:sz w:val="24"/>
          <w:szCs w:val="24"/>
        </w:rPr>
        <w:t>•</w:t>
      </w:r>
      <w:r w:rsidRPr="008C7CF4">
        <w:rPr>
          <w:rFonts w:ascii="Times New Roman" w:hAnsi="Times New Roman" w:cs="Times New Roman"/>
          <w:sz w:val="24"/>
          <w:szCs w:val="24"/>
        </w:rPr>
        <w:tab/>
        <w:t>Способствовать осознанию своей жизненной перспективы, жизненных целей, путей и способов их достижения</w:t>
      </w:r>
      <w:r w:rsidR="006D07AE" w:rsidRPr="008C7CF4">
        <w:rPr>
          <w:rFonts w:ascii="Times New Roman" w:hAnsi="Times New Roman" w:cs="Times New Roman"/>
          <w:sz w:val="24"/>
          <w:szCs w:val="24"/>
        </w:rPr>
        <w:t>.</w:t>
      </w:r>
    </w:p>
    <w:p w:rsidR="006D07AE" w:rsidRPr="008C7CF4" w:rsidRDefault="006D07AE" w:rsidP="003357F2">
      <w:pPr>
        <w:jc w:val="both"/>
        <w:rPr>
          <w:rFonts w:ascii="Times New Roman" w:hAnsi="Times New Roman" w:cs="Times New Roman"/>
          <w:sz w:val="24"/>
          <w:szCs w:val="24"/>
        </w:rPr>
      </w:pPr>
      <w:r w:rsidRPr="008C7CF4">
        <w:rPr>
          <w:rFonts w:ascii="Times New Roman" w:hAnsi="Times New Roman" w:cs="Times New Roman"/>
          <w:sz w:val="24"/>
          <w:szCs w:val="24"/>
        </w:rPr>
        <w:t xml:space="preserve"> В подростковом возрасте зачастую эмоции захлестывают, и даже могут испугать, и не всегда подростку хватает умений и навыков, чтобы справиться с ними, понять самого себя и свои переживания. Поэтому психологический </w:t>
      </w:r>
      <w:proofErr w:type="spellStart"/>
      <w:r w:rsidRPr="008C7CF4"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 w:rsidRPr="008C7CF4">
        <w:rPr>
          <w:rFonts w:ascii="Times New Roman" w:hAnsi="Times New Roman" w:cs="Times New Roman"/>
          <w:sz w:val="24"/>
          <w:szCs w:val="24"/>
        </w:rPr>
        <w:t xml:space="preserve"> </w:t>
      </w:r>
      <w:r w:rsidR="008E3DCE" w:rsidRPr="008C7CF4">
        <w:rPr>
          <w:rFonts w:ascii="Times New Roman" w:hAnsi="Times New Roman" w:cs="Times New Roman"/>
          <w:sz w:val="24"/>
          <w:szCs w:val="24"/>
        </w:rPr>
        <w:t>способствовал знакомству</w:t>
      </w:r>
      <w:r w:rsidRPr="008C7CF4">
        <w:rPr>
          <w:rFonts w:ascii="Times New Roman" w:hAnsi="Times New Roman" w:cs="Times New Roman"/>
          <w:sz w:val="24"/>
          <w:szCs w:val="24"/>
        </w:rPr>
        <w:t xml:space="preserve"> участников с особенностями своего эмоционального мира, с методами </w:t>
      </w:r>
      <w:proofErr w:type="spellStart"/>
      <w:r w:rsidRPr="008C7CF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C7CF4">
        <w:rPr>
          <w:rFonts w:ascii="Times New Roman" w:hAnsi="Times New Roman" w:cs="Times New Roman"/>
          <w:sz w:val="24"/>
          <w:szCs w:val="24"/>
        </w:rPr>
        <w:t>, научил практическим навыкам в управлении своих чувств.</w:t>
      </w:r>
    </w:p>
    <w:p w:rsidR="009439ED" w:rsidRPr="008C7CF4" w:rsidRDefault="009439ED" w:rsidP="003357F2">
      <w:pPr>
        <w:jc w:val="both"/>
        <w:rPr>
          <w:rFonts w:ascii="Times New Roman" w:hAnsi="Times New Roman" w:cs="Times New Roman"/>
          <w:sz w:val="24"/>
          <w:szCs w:val="24"/>
        </w:rPr>
      </w:pPr>
      <w:r w:rsidRPr="008C7CF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C7CF4">
        <w:rPr>
          <w:rFonts w:ascii="Times New Roman" w:hAnsi="Times New Roman" w:cs="Times New Roman"/>
          <w:sz w:val="24"/>
          <w:szCs w:val="24"/>
        </w:rPr>
        <w:t>интенсиве</w:t>
      </w:r>
      <w:proofErr w:type="spellEnd"/>
      <w:r w:rsidRPr="008C7CF4">
        <w:rPr>
          <w:rFonts w:ascii="Times New Roman" w:hAnsi="Times New Roman" w:cs="Times New Roman"/>
          <w:sz w:val="24"/>
          <w:szCs w:val="24"/>
        </w:rPr>
        <w:t xml:space="preserve"> приняли участие 21 обучающийся в возрасте от 12 до 16 лет.</w:t>
      </w:r>
    </w:p>
    <w:p w:rsidR="009439ED" w:rsidRPr="008C7CF4" w:rsidRDefault="009439ED" w:rsidP="009439ED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CF4">
        <w:rPr>
          <w:rFonts w:ascii="Times New Roman" w:hAnsi="Times New Roman" w:cs="Times New Roman"/>
          <w:sz w:val="24"/>
          <w:szCs w:val="24"/>
        </w:rPr>
        <w:t xml:space="preserve"> План проведения психологического </w:t>
      </w:r>
      <w:proofErr w:type="spellStart"/>
      <w:r w:rsidRPr="008C7CF4">
        <w:rPr>
          <w:rFonts w:ascii="Times New Roman" w:hAnsi="Times New Roman" w:cs="Times New Roman"/>
          <w:sz w:val="24"/>
          <w:szCs w:val="24"/>
        </w:rPr>
        <w:t>интенсива</w:t>
      </w:r>
      <w:proofErr w:type="spellEnd"/>
      <w:r w:rsidRPr="008C7CF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2"/>
        <w:gridCol w:w="3275"/>
        <w:gridCol w:w="2977"/>
        <w:gridCol w:w="2088"/>
      </w:tblGrid>
      <w:tr w:rsidR="009439ED" w:rsidRPr="008C7CF4" w:rsidTr="0021053A">
        <w:tc>
          <w:tcPr>
            <w:tcW w:w="806" w:type="pct"/>
            <w:shd w:val="clear" w:color="auto" w:fill="auto"/>
          </w:tcPr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47" w:type="pct"/>
            <w:shd w:val="clear" w:color="auto" w:fill="auto"/>
          </w:tcPr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97" w:type="pct"/>
            <w:shd w:val="clear" w:color="auto" w:fill="auto"/>
          </w:tcPr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050" w:type="pct"/>
            <w:shd w:val="clear" w:color="auto" w:fill="auto"/>
          </w:tcPr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439ED" w:rsidRPr="008C7CF4" w:rsidTr="0021053A">
        <w:tc>
          <w:tcPr>
            <w:tcW w:w="806" w:type="pct"/>
            <w:vMerge w:val="restart"/>
            <w:shd w:val="clear" w:color="auto" w:fill="auto"/>
            <w:vAlign w:val="center"/>
          </w:tcPr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10.00-11.30 ч.</w:t>
            </w:r>
          </w:p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647" w:type="pct"/>
            <w:shd w:val="clear" w:color="auto" w:fill="auto"/>
          </w:tcPr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</w:t>
            </w:r>
            <w:proofErr w:type="spellStart"/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8C7CF4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участниками)</w:t>
            </w:r>
          </w:p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«Знакомый/Незнакомый Я»</w:t>
            </w:r>
          </w:p>
        </w:tc>
        <w:tc>
          <w:tcPr>
            <w:tcW w:w="1497" w:type="pct"/>
            <w:shd w:val="clear" w:color="auto" w:fill="auto"/>
          </w:tcPr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1050" w:type="pct"/>
            <w:shd w:val="clear" w:color="auto" w:fill="auto"/>
          </w:tcPr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 w:rsidRPr="008C7CF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439ED" w:rsidRPr="008C7CF4" w:rsidTr="0021053A">
        <w:tc>
          <w:tcPr>
            <w:tcW w:w="806" w:type="pct"/>
            <w:vMerge/>
            <w:shd w:val="clear" w:color="auto" w:fill="auto"/>
          </w:tcPr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pct"/>
            <w:shd w:val="clear" w:color="auto" w:fill="auto"/>
          </w:tcPr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мастер-классе</w:t>
            </w:r>
          </w:p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«Устраняем телесные зажимы»</w:t>
            </w:r>
          </w:p>
        </w:tc>
        <w:tc>
          <w:tcPr>
            <w:tcW w:w="1497" w:type="pct"/>
            <w:shd w:val="clear" w:color="auto" w:fill="auto"/>
          </w:tcPr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АУ «</w:t>
            </w:r>
            <w:proofErr w:type="spellStart"/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Лысьвенский</w:t>
            </w:r>
            <w:proofErr w:type="spellEnd"/>
            <w:r w:rsidRPr="008C7CF4">
              <w:rPr>
                <w:rFonts w:ascii="Times New Roman" w:hAnsi="Times New Roman" w:cs="Times New Roman"/>
                <w:sz w:val="24"/>
                <w:szCs w:val="24"/>
              </w:rPr>
              <w:t xml:space="preserve"> театр драмы им. Анатолия Савина»</w:t>
            </w:r>
          </w:p>
        </w:tc>
        <w:tc>
          <w:tcPr>
            <w:tcW w:w="1050" w:type="pct"/>
            <w:shd w:val="clear" w:color="auto" w:fill="auto"/>
          </w:tcPr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Шмакова В. Ю.</w:t>
            </w:r>
          </w:p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ED" w:rsidRPr="008C7CF4" w:rsidTr="0021053A">
        <w:tc>
          <w:tcPr>
            <w:tcW w:w="806" w:type="pct"/>
            <w:shd w:val="clear" w:color="auto" w:fill="auto"/>
            <w:vAlign w:val="center"/>
          </w:tcPr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2023г.</w:t>
            </w:r>
          </w:p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10.00-13.00 ч.</w:t>
            </w:r>
          </w:p>
        </w:tc>
        <w:tc>
          <w:tcPr>
            <w:tcW w:w="1647" w:type="pct"/>
            <w:shd w:val="clear" w:color="auto" w:fill="auto"/>
          </w:tcPr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</w:t>
            </w:r>
            <w:proofErr w:type="spellEnd"/>
            <w:r w:rsidRPr="008C7CF4">
              <w:rPr>
                <w:rFonts w:ascii="Times New Roman" w:hAnsi="Times New Roman" w:cs="Times New Roman"/>
                <w:sz w:val="24"/>
                <w:szCs w:val="24"/>
              </w:rPr>
              <w:t xml:space="preserve"> «Мои эмоции. </w:t>
            </w:r>
            <w:proofErr w:type="spellStart"/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7" w:type="pct"/>
            <w:shd w:val="clear" w:color="auto" w:fill="auto"/>
          </w:tcPr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1050" w:type="pct"/>
            <w:shd w:val="clear" w:color="auto" w:fill="auto"/>
          </w:tcPr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 w:rsidRPr="008C7CF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439ED" w:rsidRPr="008C7CF4" w:rsidTr="0021053A">
        <w:tc>
          <w:tcPr>
            <w:tcW w:w="806" w:type="pct"/>
            <w:shd w:val="clear" w:color="auto" w:fill="auto"/>
            <w:vAlign w:val="center"/>
          </w:tcPr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03 ноября</w:t>
            </w:r>
          </w:p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647" w:type="pct"/>
            <w:shd w:val="clear" w:color="auto" w:fill="auto"/>
          </w:tcPr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«Чучело». </w:t>
            </w:r>
            <w:proofErr w:type="spellStart"/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8C7CF4">
              <w:rPr>
                <w:rFonts w:ascii="Times New Roman" w:hAnsi="Times New Roman" w:cs="Times New Roman"/>
                <w:sz w:val="24"/>
                <w:szCs w:val="24"/>
              </w:rPr>
              <w:t xml:space="preserve"> «Мировое кафе»</w:t>
            </w:r>
          </w:p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shd w:val="clear" w:color="auto" w:fill="auto"/>
          </w:tcPr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1050" w:type="pct"/>
            <w:shd w:val="clear" w:color="auto" w:fill="auto"/>
          </w:tcPr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 w:rsidRPr="008C7CF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439ED" w:rsidRPr="008C7CF4" w:rsidRDefault="009439ED" w:rsidP="0094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</w:tbl>
    <w:p w:rsidR="009439ED" w:rsidRPr="008C7CF4" w:rsidRDefault="009439ED" w:rsidP="00335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7F2" w:rsidRPr="008C7CF4" w:rsidRDefault="009439ED" w:rsidP="003357F2">
      <w:pPr>
        <w:jc w:val="both"/>
        <w:rPr>
          <w:rFonts w:ascii="Times New Roman" w:hAnsi="Times New Roman" w:cs="Times New Roman"/>
          <w:sz w:val="24"/>
          <w:szCs w:val="24"/>
        </w:rPr>
      </w:pPr>
      <w:r w:rsidRPr="008C7CF4">
        <w:rPr>
          <w:rFonts w:ascii="Times New Roman" w:hAnsi="Times New Roman" w:cs="Times New Roman"/>
          <w:sz w:val="24"/>
          <w:szCs w:val="24"/>
        </w:rPr>
        <w:t xml:space="preserve">По отзывам самих участников </w:t>
      </w:r>
      <w:proofErr w:type="spellStart"/>
      <w:r w:rsidRPr="008C7CF4"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 w:rsidRPr="008C7CF4">
        <w:rPr>
          <w:rFonts w:ascii="Times New Roman" w:hAnsi="Times New Roman" w:cs="Times New Roman"/>
          <w:sz w:val="24"/>
          <w:szCs w:val="24"/>
        </w:rPr>
        <w:t xml:space="preserve"> позволял им заглянуть «внутрь себя», помог разобраться в собственных эмоциях, </w:t>
      </w:r>
      <w:r w:rsidR="00B52280" w:rsidRPr="008C7CF4">
        <w:rPr>
          <w:rFonts w:ascii="Times New Roman" w:hAnsi="Times New Roman" w:cs="Times New Roman"/>
          <w:sz w:val="24"/>
          <w:szCs w:val="24"/>
        </w:rPr>
        <w:t>подружил и сплотил ребят из разных школ города.</w:t>
      </w:r>
    </w:p>
    <w:p w:rsidR="003357F2" w:rsidRDefault="003357F2" w:rsidP="008C7C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CF4" w:rsidRPr="008C7CF4" w:rsidRDefault="008C7CF4" w:rsidP="008C7CF4">
      <w:pPr>
        <w:jc w:val="both"/>
        <w:rPr>
          <w:rFonts w:ascii="Times New Roman" w:hAnsi="Times New Roman" w:cs="Times New Roman"/>
          <w:sz w:val="28"/>
          <w:szCs w:val="28"/>
        </w:rPr>
      </w:pPr>
      <w:r w:rsidRPr="008C7CF4">
        <w:rPr>
          <w:rFonts w:ascii="Times New Roman" w:hAnsi="Times New Roman" w:cs="Times New Roman"/>
          <w:sz w:val="28"/>
          <w:szCs w:val="28"/>
        </w:rPr>
        <w:t>Ст. методист МАУ</w:t>
      </w:r>
      <w:r>
        <w:rPr>
          <w:rFonts w:ascii="Times New Roman" w:hAnsi="Times New Roman" w:cs="Times New Roman"/>
          <w:sz w:val="28"/>
          <w:szCs w:val="28"/>
        </w:rPr>
        <w:t xml:space="preserve"> ДПО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ЦНМО»</w:t>
      </w:r>
      <w:r w:rsidRPr="008C7CF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8C7CF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C7CF4">
        <w:rPr>
          <w:rFonts w:ascii="Times New Roman" w:hAnsi="Times New Roman" w:cs="Times New Roman"/>
          <w:sz w:val="28"/>
          <w:szCs w:val="28"/>
        </w:rPr>
        <w:t>Л.А.</w:t>
      </w:r>
    </w:p>
    <w:sectPr w:rsidR="008C7CF4" w:rsidRPr="008C7CF4" w:rsidSect="003357F2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47365"/>
    <w:multiLevelType w:val="multilevel"/>
    <w:tmpl w:val="684EE288"/>
    <w:lvl w:ilvl="0">
      <w:start w:val="1"/>
      <w:numFmt w:val="upperRoman"/>
      <w:lvlText w:val="%1."/>
      <w:lvlJc w:val="left"/>
      <w:pPr>
        <w:ind w:left="3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741806B5"/>
    <w:multiLevelType w:val="multilevel"/>
    <w:tmpl w:val="B2A296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E2"/>
    <w:rsid w:val="000A208E"/>
    <w:rsid w:val="000A47B6"/>
    <w:rsid w:val="001613D9"/>
    <w:rsid w:val="00173428"/>
    <w:rsid w:val="00175E59"/>
    <w:rsid w:val="001A2648"/>
    <w:rsid w:val="001B6878"/>
    <w:rsid w:val="001C5114"/>
    <w:rsid w:val="001C6A96"/>
    <w:rsid w:val="00280F99"/>
    <w:rsid w:val="002818E2"/>
    <w:rsid w:val="002B252C"/>
    <w:rsid w:val="00323803"/>
    <w:rsid w:val="003357F2"/>
    <w:rsid w:val="003A00FB"/>
    <w:rsid w:val="00401D67"/>
    <w:rsid w:val="00406C8E"/>
    <w:rsid w:val="00422E13"/>
    <w:rsid w:val="004A534B"/>
    <w:rsid w:val="0051694F"/>
    <w:rsid w:val="00517392"/>
    <w:rsid w:val="0068567D"/>
    <w:rsid w:val="0069682F"/>
    <w:rsid w:val="006B74C0"/>
    <w:rsid w:val="006D07AE"/>
    <w:rsid w:val="0076161A"/>
    <w:rsid w:val="007635EC"/>
    <w:rsid w:val="008307B4"/>
    <w:rsid w:val="00866C81"/>
    <w:rsid w:val="00875646"/>
    <w:rsid w:val="008C7CF4"/>
    <w:rsid w:val="008E3DCE"/>
    <w:rsid w:val="00932077"/>
    <w:rsid w:val="009439ED"/>
    <w:rsid w:val="00945661"/>
    <w:rsid w:val="00A12783"/>
    <w:rsid w:val="00A25FD2"/>
    <w:rsid w:val="00A418E3"/>
    <w:rsid w:val="00AA5AA5"/>
    <w:rsid w:val="00AB4608"/>
    <w:rsid w:val="00AC5DF2"/>
    <w:rsid w:val="00AE33BA"/>
    <w:rsid w:val="00AE3A2A"/>
    <w:rsid w:val="00B52280"/>
    <w:rsid w:val="00BC43CB"/>
    <w:rsid w:val="00BE1744"/>
    <w:rsid w:val="00C05A67"/>
    <w:rsid w:val="00C618E7"/>
    <w:rsid w:val="00D07BF4"/>
    <w:rsid w:val="00D302B6"/>
    <w:rsid w:val="00D5059D"/>
    <w:rsid w:val="00D97CA4"/>
    <w:rsid w:val="00DA357F"/>
    <w:rsid w:val="00E93038"/>
    <w:rsid w:val="00FA2710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97FC0-69E2-420D-A629-654C4BD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307B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307B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2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2023-11-10T05:45:00Z</cp:lastPrinted>
  <dcterms:created xsi:type="dcterms:W3CDTF">2022-04-26T11:12:00Z</dcterms:created>
  <dcterms:modified xsi:type="dcterms:W3CDTF">2024-01-10T10:33:00Z</dcterms:modified>
</cp:coreProperties>
</file>