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426"/>
      </w:tblGrid>
      <w:tr w:rsidR="00B319C3" w:rsidTr="00690B85">
        <w:tc>
          <w:tcPr>
            <w:tcW w:w="53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319C3" w:rsidRPr="00690B85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>СОГЛАСОВАНО</w:t>
            </w:r>
          </w:p>
          <w:p w:rsidR="009724B0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 xml:space="preserve">Руководитель ГМФ учителей </w:t>
            </w:r>
          </w:p>
          <w:p w:rsidR="00B319C3" w:rsidRPr="00690B85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>ИЗО и черчения</w:t>
            </w:r>
          </w:p>
          <w:p w:rsidR="00B319C3" w:rsidRPr="00690B85" w:rsidRDefault="009724B0" w:rsidP="00690B8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  <w:r w:rsidR="00690B85" w:rsidRPr="00690B85">
              <w:rPr>
                <w:lang w:val="ru-RU"/>
              </w:rPr>
              <w:t>М.</w:t>
            </w:r>
            <w:r w:rsidR="000B345A" w:rsidRPr="00690B85">
              <w:rPr>
                <w:lang w:val="ru-RU"/>
              </w:rPr>
              <w:t>П. Солдатенкова</w:t>
            </w:r>
          </w:p>
          <w:p w:rsidR="00B319C3" w:rsidRPr="00690B85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>«____»</w:t>
            </w:r>
            <w:r w:rsidR="009724B0">
              <w:rPr>
                <w:lang w:val="ru-RU"/>
              </w:rPr>
              <w:t xml:space="preserve"> ________________________</w:t>
            </w:r>
            <w:r w:rsidR="000B345A" w:rsidRPr="00690B85">
              <w:rPr>
                <w:lang w:val="ru-RU"/>
              </w:rPr>
              <w:t xml:space="preserve"> 2024</w:t>
            </w:r>
            <w:r w:rsidRPr="00690B85">
              <w:rPr>
                <w:lang w:val="ru-RU"/>
              </w:rPr>
              <w:t xml:space="preserve"> г.</w:t>
            </w:r>
          </w:p>
        </w:tc>
        <w:tc>
          <w:tcPr>
            <w:tcW w:w="4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319C3" w:rsidRPr="00690B85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>УТВЕРЖДАЮ</w:t>
            </w:r>
          </w:p>
          <w:p w:rsidR="00B319C3" w:rsidRPr="00690B85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>Директор МАУ ДПО «ЦНМО»</w:t>
            </w:r>
          </w:p>
          <w:p w:rsidR="00B319C3" w:rsidRPr="00690B85" w:rsidRDefault="00690B85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 xml:space="preserve">______________ </w:t>
            </w:r>
            <w:r w:rsidR="000B345A" w:rsidRPr="00690B85">
              <w:rPr>
                <w:lang w:val="ru-RU"/>
              </w:rPr>
              <w:t>Р.Н. Кравченко</w:t>
            </w:r>
          </w:p>
          <w:p w:rsidR="00B319C3" w:rsidRPr="00690B85" w:rsidRDefault="000B345A" w:rsidP="00690B85">
            <w:pPr>
              <w:spacing w:after="0"/>
              <w:rPr>
                <w:lang w:val="ru-RU"/>
              </w:rPr>
            </w:pPr>
            <w:r w:rsidRPr="00690B85">
              <w:rPr>
                <w:lang w:val="ru-RU"/>
              </w:rPr>
              <w:t>«____» ______________ 2024</w:t>
            </w:r>
            <w:r w:rsidR="00690B85" w:rsidRPr="00690B85">
              <w:rPr>
                <w:lang w:val="ru-RU"/>
              </w:rPr>
              <w:t xml:space="preserve"> г.</w:t>
            </w:r>
          </w:p>
        </w:tc>
      </w:tr>
      <w:tr w:rsidR="00B319C3" w:rsidTr="00690B85">
        <w:tc>
          <w:tcPr>
            <w:tcW w:w="53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319C3" w:rsidRDefault="00B319C3" w:rsidP="00690B85">
            <w:pPr>
              <w:spacing w:after="0"/>
            </w:pPr>
          </w:p>
        </w:tc>
        <w:tc>
          <w:tcPr>
            <w:tcW w:w="4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319C3" w:rsidRDefault="00B319C3" w:rsidP="00690B85">
            <w:pPr>
              <w:spacing w:after="0"/>
            </w:pPr>
          </w:p>
        </w:tc>
      </w:tr>
    </w:tbl>
    <w:p w:rsidR="00B319C3" w:rsidRDefault="00B319C3">
      <w:pPr>
        <w:spacing w:after="52" w:line="229" w:lineRule="auto"/>
        <w:ind w:left="422" w:hanging="422"/>
        <w:jc w:val="left"/>
      </w:pPr>
    </w:p>
    <w:p w:rsidR="00B319C3" w:rsidRDefault="00B319C3">
      <w:pPr>
        <w:spacing w:after="52" w:line="229" w:lineRule="auto"/>
        <w:ind w:left="422" w:hanging="422"/>
        <w:jc w:val="left"/>
      </w:pPr>
    </w:p>
    <w:p w:rsidR="00B319C3" w:rsidRPr="009724B0" w:rsidRDefault="00690B85">
      <w:pPr>
        <w:spacing w:after="4" w:line="259" w:lineRule="auto"/>
        <w:ind w:left="106" w:hanging="10"/>
        <w:jc w:val="center"/>
        <w:rPr>
          <w:b/>
          <w:sz w:val="26"/>
        </w:rPr>
      </w:pPr>
      <w:r w:rsidRPr="009724B0">
        <w:rPr>
          <w:b/>
          <w:sz w:val="26"/>
        </w:rPr>
        <w:t>ПОЛОЖЕНИЕ</w:t>
      </w:r>
    </w:p>
    <w:p w:rsidR="00B319C3" w:rsidRPr="009724B0" w:rsidRDefault="00B319C3">
      <w:pPr>
        <w:spacing w:after="4" w:line="259" w:lineRule="auto"/>
        <w:ind w:left="106" w:hanging="10"/>
        <w:jc w:val="center"/>
        <w:rPr>
          <w:b/>
          <w:sz w:val="26"/>
        </w:rPr>
        <w:sectPr w:rsidR="00B319C3" w:rsidRPr="009724B0">
          <w:pgSz w:w="11563" w:h="16488"/>
          <w:pgMar w:top="960" w:right="739" w:bottom="1286" w:left="1593" w:header="720" w:footer="720" w:gutter="0"/>
          <w:cols w:space="720"/>
          <w:docGrid w:linePitch="360"/>
        </w:sectPr>
      </w:pPr>
    </w:p>
    <w:p w:rsidR="00B319C3" w:rsidRPr="009724B0" w:rsidRDefault="002768F6">
      <w:pPr>
        <w:spacing w:after="4" w:line="259" w:lineRule="auto"/>
        <w:ind w:left="106" w:hanging="10"/>
        <w:jc w:val="center"/>
        <w:rPr>
          <w:b/>
          <w:sz w:val="26"/>
        </w:rPr>
      </w:pPr>
      <w:r w:rsidRPr="009724B0">
        <w:rPr>
          <w:b/>
          <w:sz w:val="26"/>
          <w:lang w:val="ru-RU"/>
        </w:rPr>
        <w:t>О МУНИЦИ</w:t>
      </w:r>
      <w:r w:rsidR="00690B85" w:rsidRPr="009724B0">
        <w:rPr>
          <w:b/>
          <w:sz w:val="26"/>
          <w:lang w:val="ru-RU"/>
        </w:rPr>
        <w:t>ПАЛЬНОЙ</w:t>
      </w:r>
      <w:r w:rsidR="00690B85" w:rsidRPr="009724B0">
        <w:rPr>
          <w:b/>
          <w:sz w:val="26"/>
        </w:rPr>
        <w:t xml:space="preserve"> ОЛИМПИАДЕ</w:t>
      </w:r>
    </w:p>
    <w:p w:rsidR="002768F6" w:rsidRPr="009724B0" w:rsidRDefault="00690B85">
      <w:pPr>
        <w:spacing w:after="4" w:line="259" w:lineRule="auto"/>
        <w:ind w:left="106" w:hanging="10"/>
        <w:jc w:val="center"/>
        <w:rPr>
          <w:b/>
          <w:sz w:val="26"/>
          <w:lang w:val="ru-RU"/>
        </w:rPr>
      </w:pPr>
      <w:r w:rsidRPr="009724B0">
        <w:rPr>
          <w:b/>
          <w:sz w:val="26"/>
        </w:rPr>
        <w:t xml:space="preserve">ПО ИЗОБРАЗИТЕЛЬНОМУ ИСКУССТВУ </w:t>
      </w:r>
    </w:p>
    <w:p w:rsidR="002768F6" w:rsidRPr="009724B0" w:rsidRDefault="00690B85" w:rsidP="002768F6">
      <w:pPr>
        <w:spacing w:after="4" w:line="259" w:lineRule="auto"/>
        <w:ind w:left="106" w:hanging="10"/>
        <w:jc w:val="center"/>
        <w:rPr>
          <w:b/>
          <w:lang w:val="ru-RU"/>
        </w:rPr>
      </w:pPr>
      <w:r w:rsidRPr="009724B0">
        <w:rPr>
          <w:b/>
          <w:sz w:val="26"/>
          <w:lang w:val="ru-RU"/>
        </w:rPr>
        <w:t>СРЕДИ ОБУЧАЮЩИХСЯ</w:t>
      </w:r>
      <w:r w:rsidR="002768F6" w:rsidRPr="009724B0">
        <w:rPr>
          <w:b/>
          <w:lang w:val="ru-RU"/>
        </w:rPr>
        <w:t xml:space="preserve"> </w:t>
      </w:r>
      <w:r w:rsidRPr="009724B0">
        <w:rPr>
          <w:b/>
          <w:sz w:val="26"/>
          <w:lang w:val="ru-RU"/>
        </w:rPr>
        <w:t xml:space="preserve">ОБЩЕОБРАЗОВАТЕЛЬНЫХ ШКОЛ </w:t>
      </w:r>
    </w:p>
    <w:p w:rsidR="00B319C3" w:rsidRPr="009724B0" w:rsidRDefault="00690B85">
      <w:pPr>
        <w:spacing w:after="249" w:line="259" w:lineRule="auto"/>
        <w:ind w:left="173" w:hanging="10"/>
        <w:jc w:val="center"/>
        <w:rPr>
          <w:b/>
          <w:lang w:val="ru-RU"/>
        </w:rPr>
      </w:pPr>
      <w:r w:rsidRPr="009724B0">
        <w:rPr>
          <w:b/>
          <w:sz w:val="26"/>
          <w:lang w:val="ru-RU"/>
        </w:rPr>
        <w:t>ЛЫСЬВЕНСКОГО ГОРОДСКОГО ОКРУГА</w:t>
      </w:r>
    </w:p>
    <w:p w:rsidR="00B319C3" w:rsidRPr="009724B0" w:rsidRDefault="00690B85">
      <w:pPr>
        <w:spacing w:after="189" w:line="259" w:lineRule="auto"/>
        <w:ind w:left="106" w:hanging="10"/>
        <w:jc w:val="center"/>
        <w:rPr>
          <w:b/>
          <w:lang w:val="ru-RU"/>
        </w:rPr>
      </w:pPr>
      <w:r w:rsidRPr="009724B0">
        <w:rPr>
          <w:b/>
          <w:sz w:val="26"/>
          <w:lang w:val="ru-RU"/>
        </w:rPr>
        <w:t>1.ОБЩИЕ ПОЛОЖЕНИЯ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1.1 Настоящее Положение определяет цель, задачи, условия организации и проведения, методическое обеспечение, порядок участия учащихся и определ</w:t>
      </w:r>
      <w:r>
        <w:rPr>
          <w:lang w:val="ru-RU"/>
        </w:rPr>
        <w:t>е</w:t>
      </w:r>
      <w:r w:rsidRPr="000B345A">
        <w:rPr>
          <w:lang w:val="ru-RU"/>
        </w:rPr>
        <w:t>ния победителей и призеров муниципальной олимпиады по изобразительному искусству (далее — Олимпиада) среди обучающихся общеобразовательных школ ЛГО.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1</w:t>
      </w:r>
      <w:r>
        <w:rPr>
          <w:lang w:val="ru-RU"/>
        </w:rPr>
        <w:t>.</w:t>
      </w:r>
      <w:r w:rsidRPr="000B345A">
        <w:rPr>
          <w:lang w:val="ru-RU"/>
        </w:rPr>
        <w:t>2. Куратор проведения Олимпиады - МАУ ДП</w:t>
      </w:r>
      <w:r>
        <w:rPr>
          <w:lang w:val="ru-RU"/>
        </w:rPr>
        <w:t>О</w:t>
      </w:r>
      <w:r w:rsidRPr="000B345A">
        <w:rPr>
          <w:lang w:val="ru-RU"/>
        </w:rPr>
        <w:t xml:space="preserve"> «ЦНМО»</w:t>
      </w:r>
      <w:r w:rsidR="002768F6">
        <w:rPr>
          <w:lang w:val="ru-RU"/>
        </w:rPr>
        <w:t xml:space="preserve"> г. Лысьва.</w:t>
      </w:r>
    </w:p>
    <w:p w:rsidR="00B319C3" w:rsidRPr="009724B0" w:rsidRDefault="00690B85">
      <w:pPr>
        <w:spacing w:after="0" w:line="283" w:lineRule="exact"/>
        <w:ind w:left="43" w:right="23"/>
        <w:rPr>
          <w:b/>
          <w:lang w:val="ru-RU"/>
        </w:rPr>
      </w:pPr>
      <w:r>
        <w:rPr>
          <w:lang w:val="ru-RU"/>
        </w:rPr>
        <w:t>1.3</w:t>
      </w:r>
      <w:r w:rsidRPr="000B345A">
        <w:rPr>
          <w:lang w:val="ru-RU"/>
        </w:rPr>
        <w:t>. Инициатором и организатором проведения Олимпиады является городское методическое объединение учителей изобразительного искусства Лысьвенского городского округа</w:t>
      </w:r>
      <w:r>
        <w:rPr>
          <w:lang w:val="ru-RU"/>
        </w:rPr>
        <w:t>.</w:t>
      </w:r>
    </w:p>
    <w:p w:rsidR="009724B0" w:rsidRDefault="009724B0">
      <w:pPr>
        <w:spacing w:after="0" w:line="283" w:lineRule="exact"/>
        <w:ind w:left="295" w:right="12"/>
        <w:jc w:val="center"/>
        <w:rPr>
          <w:b/>
          <w:lang w:val="ru-RU"/>
        </w:rPr>
      </w:pPr>
    </w:p>
    <w:p w:rsidR="00B319C3" w:rsidRDefault="00690B85">
      <w:pPr>
        <w:spacing w:after="0" w:line="283" w:lineRule="exact"/>
        <w:ind w:left="295" w:right="12"/>
        <w:jc w:val="center"/>
        <w:rPr>
          <w:b/>
          <w:lang w:val="ru-RU"/>
        </w:rPr>
      </w:pPr>
      <w:r w:rsidRPr="009724B0">
        <w:rPr>
          <w:b/>
          <w:lang w:val="ru-RU"/>
        </w:rPr>
        <w:t>2. ЦЕЛЬ И ЗАДАЧИ</w:t>
      </w:r>
    </w:p>
    <w:p w:rsidR="009724B0" w:rsidRPr="009724B0" w:rsidRDefault="009724B0">
      <w:pPr>
        <w:spacing w:after="0" w:line="283" w:lineRule="exact"/>
        <w:ind w:left="295" w:right="12"/>
        <w:jc w:val="center"/>
        <w:rPr>
          <w:b/>
          <w:lang w:val="ru-RU"/>
        </w:rPr>
      </w:pP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2.1. Цель</w:t>
      </w:r>
      <w:r>
        <w:rPr>
          <w:lang w:val="ru-RU"/>
        </w:rPr>
        <w:t>:</w:t>
      </w:r>
      <w:r w:rsidRPr="000B345A">
        <w:rPr>
          <w:lang w:val="ru-RU"/>
        </w:rPr>
        <w:t xml:space="preserve"> </w:t>
      </w:r>
    </w:p>
    <w:p w:rsidR="00B319C3" w:rsidRPr="000B345A" w:rsidRDefault="00690B85">
      <w:pPr>
        <w:spacing w:after="0" w:line="283" w:lineRule="exact"/>
        <w:ind w:left="43" w:right="23" w:firstLine="677"/>
        <w:rPr>
          <w:lang w:val="ru-RU"/>
        </w:rPr>
      </w:pPr>
      <w:r w:rsidRPr="000B345A">
        <w:rPr>
          <w:lang w:val="ru-RU"/>
        </w:rPr>
        <w:t>Выявление и поощрение способных обучающихся в области изобразительной деятельности.</w:t>
      </w:r>
    </w:p>
    <w:p w:rsidR="00B319C3" w:rsidRDefault="00690B85">
      <w:pPr>
        <w:spacing w:after="0" w:line="283" w:lineRule="exact"/>
        <w:ind w:right="23"/>
      </w:pPr>
      <w:r>
        <w:t>2.2.</w:t>
      </w:r>
      <w:r>
        <w:rPr>
          <w:lang w:val="ru-RU"/>
        </w:rPr>
        <w:t xml:space="preserve"> </w:t>
      </w:r>
      <w:r>
        <w:t>3адачи:</w:t>
      </w:r>
    </w:p>
    <w:p w:rsidR="00B319C3" w:rsidRPr="000B345A" w:rsidRDefault="00690B85">
      <w:pPr>
        <w:numPr>
          <w:ilvl w:val="0"/>
          <w:numId w:val="9"/>
        </w:numPr>
        <w:spacing w:after="0" w:line="283" w:lineRule="exact"/>
        <w:ind w:left="567" w:right="23" w:hanging="425"/>
        <w:rPr>
          <w:lang w:val="ru-RU"/>
        </w:rPr>
      </w:pPr>
      <w:r w:rsidRPr="000B345A">
        <w:rPr>
          <w:lang w:val="ru-RU"/>
        </w:rPr>
        <w:t xml:space="preserve">повышение авторитета и роли предмета </w:t>
      </w:r>
      <w:r>
        <w:rPr>
          <w:lang w:val="ru-RU"/>
        </w:rPr>
        <w:t>«</w:t>
      </w:r>
      <w:r w:rsidRPr="000B345A">
        <w:rPr>
          <w:lang w:val="ru-RU"/>
        </w:rPr>
        <w:t>Изобразительное искусство</w:t>
      </w:r>
      <w:r>
        <w:rPr>
          <w:lang w:val="ru-RU"/>
        </w:rPr>
        <w:t>»</w:t>
      </w:r>
      <w:r w:rsidR="002768F6">
        <w:rPr>
          <w:lang w:val="ru-RU"/>
        </w:rPr>
        <w:t xml:space="preserve"> в ОО</w:t>
      </w:r>
      <w:r w:rsidRPr="000B345A">
        <w:rPr>
          <w:lang w:val="ru-RU"/>
        </w:rPr>
        <w:t>;</w:t>
      </w:r>
    </w:p>
    <w:p w:rsidR="00B319C3" w:rsidRPr="000B345A" w:rsidRDefault="00690B85">
      <w:pPr>
        <w:numPr>
          <w:ilvl w:val="0"/>
          <w:numId w:val="9"/>
        </w:numPr>
        <w:spacing w:after="0" w:line="283" w:lineRule="exact"/>
        <w:ind w:left="567" w:right="23" w:hanging="425"/>
        <w:rPr>
          <w:lang w:val="ru-RU"/>
        </w:rPr>
      </w:pPr>
      <w:r w:rsidRPr="000B345A">
        <w:rPr>
          <w:lang w:val="ru-RU"/>
        </w:rPr>
        <w:t>активизация продуктивной художественно-творческой деятельности учащихся</w:t>
      </w:r>
      <w:r>
        <w:rPr>
          <w:lang w:val="ru-RU"/>
        </w:rPr>
        <w:t>,</w:t>
      </w:r>
      <w:r w:rsidRPr="000B345A">
        <w:rPr>
          <w:lang w:val="ru-RU"/>
        </w:rPr>
        <w:t xml:space="preserve"> а также поддержание интереса к дальнейшему развитию и профессиональному ориентированию в данной области;</w:t>
      </w:r>
    </w:p>
    <w:p w:rsidR="00B319C3" w:rsidRPr="000B345A" w:rsidRDefault="00690B85">
      <w:pPr>
        <w:numPr>
          <w:ilvl w:val="0"/>
          <w:numId w:val="9"/>
        </w:numPr>
        <w:spacing w:after="0" w:line="283" w:lineRule="exact"/>
        <w:ind w:left="567" w:right="23" w:hanging="425"/>
        <w:rPr>
          <w:lang w:val="ru-RU"/>
        </w:rPr>
      </w:pPr>
      <w:r w:rsidRPr="000B345A">
        <w:rPr>
          <w:lang w:val="ru-RU"/>
        </w:rPr>
        <w:t>повышение педагогического мастерства учителей, принимающих участие в проведении олимпи</w:t>
      </w:r>
      <w:r>
        <w:rPr>
          <w:lang w:val="ru-RU"/>
        </w:rPr>
        <w:t>ад</w:t>
      </w:r>
      <w:r w:rsidRPr="000B345A">
        <w:rPr>
          <w:lang w:val="ru-RU"/>
        </w:rPr>
        <w:t>ы.</w:t>
      </w:r>
    </w:p>
    <w:p w:rsidR="00B319C3" w:rsidRPr="000B345A" w:rsidRDefault="00B319C3">
      <w:pPr>
        <w:spacing w:after="0" w:line="283" w:lineRule="exact"/>
        <w:ind w:left="567" w:right="23"/>
        <w:rPr>
          <w:lang w:val="ru-RU"/>
        </w:rPr>
      </w:pPr>
    </w:p>
    <w:p w:rsidR="00B319C3" w:rsidRDefault="00690B85">
      <w:pPr>
        <w:spacing w:after="0" w:line="283" w:lineRule="exact"/>
        <w:ind w:left="106" w:right="67" w:hanging="10"/>
        <w:jc w:val="center"/>
        <w:rPr>
          <w:b/>
          <w:sz w:val="26"/>
          <w:lang w:val="ru-RU"/>
        </w:rPr>
      </w:pPr>
      <w:r w:rsidRPr="009724B0">
        <w:rPr>
          <w:b/>
          <w:sz w:val="26"/>
          <w:lang w:val="ru-RU"/>
        </w:rPr>
        <w:t>З. УСЛОВИЯ ОРГАНИЗАЦИИ И ПРОВЕДЕНИЯ</w:t>
      </w:r>
    </w:p>
    <w:p w:rsidR="009724B0" w:rsidRPr="009724B0" w:rsidRDefault="009724B0">
      <w:pPr>
        <w:spacing w:after="0" w:line="283" w:lineRule="exact"/>
        <w:ind w:left="106" w:right="67" w:hanging="10"/>
        <w:jc w:val="center"/>
        <w:rPr>
          <w:b/>
          <w:lang w:val="ru-RU"/>
        </w:rPr>
      </w:pP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 xml:space="preserve">3.1. В олимпиаде принимают участие обучающиеся 4 </w:t>
      </w:r>
      <w:r>
        <w:rPr>
          <w:lang w:val="ru-RU"/>
        </w:rPr>
        <w:t>и</w:t>
      </w:r>
      <w:r w:rsidRPr="000B345A">
        <w:rPr>
          <w:lang w:val="ru-RU"/>
        </w:rPr>
        <w:t xml:space="preserve"> 7 класс</w:t>
      </w:r>
      <w:r w:rsidR="00AF5D4B">
        <w:rPr>
          <w:lang w:val="ru-RU"/>
        </w:rPr>
        <w:t>ов по 2 человека от параллели ОО</w:t>
      </w:r>
      <w:r w:rsidRPr="000B345A">
        <w:rPr>
          <w:lang w:val="ru-RU"/>
        </w:rPr>
        <w:t>. Воспитанники специализированных учебных заведений к участию в олимпиаде не допускаются.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3.2</w:t>
      </w:r>
      <w:r w:rsidR="00C815DD">
        <w:rPr>
          <w:lang w:val="ru-RU"/>
        </w:rPr>
        <w:t xml:space="preserve">. </w:t>
      </w:r>
      <w:r w:rsidRPr="000B345A">
        <w:rPr>
          <w:lang w:val="ru-RU"/>
        </w:rPr>
        <w:t xml:space="preserve"> Обучающиеся принимают участие в Олимпиаде добровольно и с согласия родителей. Участие школьников в Олимпиаде является уважительной причиной отсутствия на занятиях в дни проведения Олимпиады.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3.3. Олимпиада для обучающихся 4 класса проводится в один этап — практический,</w:t>
      </w:r>
      <w:r w:rsidR="00AF5D4B">
        <w:rPr>
          <w:lang w:val="ru-RU"/>
        </w:rPr>
        <w:t xml:space="preserve"> </w:t>
      </w:r>
      <w:r w:rsidRPr="000B345A">
        <w:rPr>
          <w:lang w:val="ru-RU"/>
        </w:rPr>
        <w:t xml:space="preserve">для обучающихся 7 классов в два этапа </w:t>
      </w:r>
      <w:r>
        <w:rPr>
          <w:lang w:val="ru-RU"/>
        </w:rPr>
        <w:t>-</w:t>
      </w:r>
      <w:r w:rsidRPr="000B345A">
        <w:rPr>
          <w:lang w:val="ru-RU"/>
        </w:rPr>
        <w:t xml:space="preserve"> теоретический и практический.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lastRenderedPageBreak/>
        <w:t xml:space="preserve">3.4. Теоретическая часть олимпиады для 7-х классов проводится в виде ответов на вопросы с показом иллюстративного материала, которые </w:t>
      </w:r>
      <w:r>
        <w:rPr>
          <w:lang w:val="ru-RU"/>
        </w:rPr>
        <w:t>включают</w:t>
      </w:r>
      <w:r w:rsidRPr="000B345A">
        <w:rPr>
          <w:lang w:val="ru-RU"/>
        </w:rPr>
        <w:t xml:space="preserve"> основные разделы программы </w:t>
      </w:r>
      <w:r>
        <w:rPr>
          <w:lang w:val="ru-RU"/>
        </w:rPr>
        <w:t>«</w:t>
      </w:r>
      <w:r w:rsidRPr="000B345A">
        <w:rPr>
          <w:lang w:val="ru-RU"/>
        </w:rPr>
        <w:t>Изобразительное искусство</w:t>
      </w:r>
      <w:r>
        <w:rPr>
          <w:lang w:val="ru-RU"/>
        </w:rPr>
        <w:t>»</w:t>
      </w:r>
      <w:r w:rsidRPr="000B345A">
        <w:rPr>
          <w:lang w:val="ru-RU"/>
        </w:rPr>
        <w:t>, изучаемые в 5</w:t>
      </w:r>
      <w:r>
        <w:rPr>
          <w:lang w:val="ru-RU"/>
        </w:rPr>
        <w:t>-</w:t>
      </w:r>
      <w:r w:rsidRPr="000B345A">
        <w:rPr>
          <w:lang w:val="ru-RU"/>
        </w:rPr>
        <w:t>7-х классах: виды и жанры изобразительного искусства</w:t>
      </w:r>
      <w:r>
        <w:rPr>
          <w:lang w:val="ru-RU"/>
        </w:rPr>
        <w:t>,</w:t>
      </w:r>
      <w:r w:rsidRPr="000B345A">
        <w:rPr>
          <w:lang w:val="ru-RU"/>
        </w:rPr>
        <w:t xml:space="preserve"> произведения русской живописи и имена художников, народные промыслы России.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3.5. Н</w:t>
      </w:r>
      <w:r w:rsidR="009724B0">
        <w:rPr>
          <w:lang w:val="ru-RU"/>
        </w:rPr>
        <w:t>а распечатанной форме формата А</w:t>
      </w:r>
      <w:r w:rsidRPr="000B345A">
        <w:rPr>
          <w:lang w:val="ru-RU"/>
        </w:rPr>
        <w:t>4 участники олимпиады записывают ответы на вопросы. Работу подписывают.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3.6. Практическая часть включает выполнение учащимися практического задания «Композиция на заданную тему</w:t>
      </w:r>
      <w:r w:rsidR="00AF5D4B">
        <w:rPr>
          <w:lang w:val="ru-RU"/>
        </w:rPr>
        <w:t>». Практическая работа выполняет</w:t>
      </w:r>
      <w:r w:rsidR="009724B0">
        <w:rPr>
          <w:lang w:val="ru-RU"/>
        </w:rPr>
        <w:t>ся на форматах А</w:t>
      </w:r>
      <w:r w:rsidRPr="000B345A">
        <w:rPr>
          <w:lang w:val="ru-RU"/>
        </w:rPr>
        <w:t>3 акварелью. Во время выполнения практического задания учащиеся демонстрируют умение построить композицию, знания линейной и воздушной перспективы, владение рисунком</w:t>
      </w:r>
      <w:r>
        <w:rPr>
          <w:lang w:val="ru-RU"/>
        </w:rPr>
        <w:t>,</w:t>
      </w:r>
      <w:r w:rsidRPr="000B345A">
        <w:rPr>
          <w:lang w:val="ru-RU"/>
        </w:rPr>
        <w:t xml:space="preserve"> живописной техникой и материалом.</w:t>
      </w:r>
    </w:p>
    <w:p w:rsidR="00B319C3" w:rsidRPr="000B345A" w:rsidRDefault="00690B85">
      <w:pPr>
        <w:spacing w:after="0" w:line="283" w:lineRule="exact"/>
        <w:ind w:left="43" w:right="23" w:firstLine="58"/>
        <w:rPr>
          <w:lang w:val="ru-RU"/>
        </w:rPr>
      </w:pPr>
      <w:r w:rsidRPr="000B345A">
        <w:rPr>
          <w:lang w:val="ru-RU"/>
        </w:rPr>
        <w:t>3.7. Для выполнения практической работы (рисунка) участники самостоятельно обеспечивают себя материалами, инструментами, принадлежностями, необходимыми для работы. Материалы: лист формата А3, краски акварельные, кисти, простой карандаш, резинка</w:t>
      </w:r>
      <w:r>
        <w:rPr>
          <w:lang w:val="ru-RU"/>
        </w:rPr>
        <w:t>,</w:t>
      </w:r>
      <w:r w:rsidRPr="000B345A">
        <w:rPr>
          <w:lang w:val="ru-RU"/>
        </w:rPr>
        <w:t xml:space="preserve"> палитра, салфетки, баночка для воды.</w:t>
      </w:r>
    </w:p>
    <w:p w:rsidR="00B319C3" w:rsidRPr="000B345A" w:rsidRDefault="00B319C3">
      <w:pPr>
        <w:spacing w:after="0" w:line="283" w:lineRule="exact"/>
        <w:ind w:left="43" w:right="23" w:firstLine="58"/>
        <w:rPr>
          <w:lang w:val="ru-RU"/>
        </w:rPr>
      </w:pPr>
    </w:p>
    <w:p w:rsidR="00B319C3" w:rsidRPr="009724B0" w:rsidRDefault="00690B85">
      <w:pPr>
        <w:spacing w:after="0" w:line="283" w:lineRule="exact"/>
        <w:ind w:left="106" w:right="144" w:hanging="10"/>
        <w:jc w:val="center"/>
        <w:rPr>
          <w:b/>
          <w:lang w:val="ru-RU"/>
        </w:rPr>
      </w:pPr>
      <w:r w:rsidRPr="009724B0">
        <w:rPr>
          <w:b/>
          <w:sz w:val="26"/>
          <w:lang w:val="ru-RU"/>
        </w:rPr>
        <w:t>4.ОРГАНИЗАЦИОННО-МЕТОДИЧЕ</w:t>
      </w:r>
      <w:r w:rsidR="00AF5D4B" w:rsidRPr="009724B0">
        <w:rPr>
          <w:b/>
          <w:sz w:val="26"/>
          <w:lang w:val="ru-RU"/>
        </w:rPr>
        <w:t>С</w:t>
      </w:r>
      <w:r w:rsidRPr="009724B0">
        <w:rPr>
          <w:b/>
          <w:sz w:val="26"/>
          <w:lang w:val="ru-RU"/>
        </w:rPr>
        <w:t>КОЕ И ИНФОРМАЦИОННОЕ</w:t>
      </w:r>
    </w:p>
    <w:p w:rsidR="00B319C3" w:rsidRDefault="00690B85">
      <w:pPr>
        <w:spacing w:after="0" w:line="283" w:lineRule="exact"/>
        <w:ind w:left="106" w:right="134" w:hanging="10"/>
        <w:jc w:val="center"/>
        <w:rPr>
          <w:b/>
          <w:sz w:val="26"/>
          <w:lang w:val="ru-RU"/>
        </w:rPr>
      </w:pPr>
      <w:r w:rsidRPr="009724B0">
        <w:rPr>
          <w:b/>
          <w:sz w:val="26"/>
          <w:lang w:val="ru-RU"/>
        </w:rPr>
        <w:t>ОБЕСПЕЧЕНИЕ</w:t>
      </w:r>
    </w:p>
    <w:p w:rsidR="009724B0" w:rsidRPr="009724B0" w:rsidRDefault="009724B0">
      <w:pPr>
        <w:spacing w:after="0" w:line="283" w:lineRule="exact"/>
        <w:ind w:left="106" w:right="134" w:hanging="10"/>
        <w:jc w:val="center"/>
        <w:rPr>
          <w:b/>
          <w:lang w:val="ru-RU"/>
        </w:rPr>
      </w:pP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 xml:space="preserve">4.1. Муниципальная олимпиада по </w:t>
      </w:r>
      <w:r w:rsidR="00AF5D4B">
        <w:rPr>
          <w:lang w:val="ru-RU"/>
        </w:rPr>
        <w:t>изобразительному искусству</w:t>
      </w:r>
      <w:r w:rsidRPr="000B345A">
        <w:rPr>
          <w:lang w:val="ru-RU"/>
        </w:rPr>
        <w:t xml:space="preserve"> проводится </w:t>
      </w:r>
      <w:r w:rsidR="000B345A">
        <w:rPr>
          <w:lang w:val="ru-RU"/>
        </w:rPr>
        <w:t>10 февраля 2024</w:t>
      </w:r>
      <w:r>
        <w:rPr>
          <w:lang w:val="ru-RU"/>
        </w:rPr>
        <w:t xml:space="preserve"> года</w:t>
      </w:r>
      <w:r w:rsidR="00AF5D4B">
        <w:rPr>
          <w:lang w:val="ru-RU"/>
        </w:rPr>
        <w:t xml:space="preserve"> в </w:t>
      </w:r>
      <w:r>
        <w:rPr>
          <w:lang w:val="ru-RU"/>
        </w:rPr>
        <w:t>10:30</w:t>
      </w:r>
      <w:r w:rsidR="00AF5D4B">
        <w:rPr>
          <w:lang w:val="ru-RU"/>
        </w:rPr>
        <w:t xml:space="preserve"> в </w:t>
      </w:r>
      <w:r>
        <w:rPr>
          <w:lang w:val="ru-RU"/>
        </w:rPr>
        <w:t>МБОУ «СОШ №</w:t>
      </w:r>
      <w:r w:rsidR="00F43959">
        <w:rPr>
          <w:lang w:val="ru-RU"/>
        </w:rPr>
        <w:t xml:space="preserve"> </w:t>
      </w:r>
      <w:r>
        <w:rPr>
          <w:lang w:val="ru-RU"/>
        </w:rPr>
        <w:t>6»</w:t>
      </w:r>
      <w:r w:rsidRPr="000B345A">
        <w:rPr>
          <w:lang w:val="ru-RU"/>
        </w:rPr>
        <w:t>.</w:t>
      </w:r>
    </w:p>
    <w:p w:rsidR="007D799A" w:rsidRDefault="00690B85" w:rsidP="00F43959">
      <w:pPr>
        <w:spacing w:after="0" w:line="283" w:lineRule="exact"/>
        <w:ind w:left="43" w:right="23"/>
        <w:jc w:val="left"/>
        <w:rPr>
          <w:lang w:val="ru-RU"/>
        </w:rPr>
      </w:pPr>
      <w:r w:rsidRPr="000B345A">
        <w:rPr>
          <w:lang w:val="ru-RU"/>
        </w:rPr>
        <w:t xml:space="preserve">Для участия в Олимпиаде педагоги участников проходят регистрацию </w:t>
      </w:r>
      <w:r w:rsidR="007D799A">
        <w:rPr>
          <w:lang w:val="ru-RU"/>
        </w:rPr>
        <w:t xml:space="preserve">до 1 февраля </w:t>
      </w:r>
      <w:r w:rsidR="007D799A" w:rsidRPr="000B345A">
        <w:rPr>
          <w:lang w:val="ru-RU"/>
        </w:rPr>
        <w:t>202</w:t>
      </w:r>
      <w:r w:rsidR="007D799A">
        <w:rPr>
          <w:lang w:val="ru-RU"/>
        </w:rPr>
        <w:t>4</w:t>
      </w:r>
      <w:r w:rsidR="007D799A" w:rsidRPr="000B345A">
        <w:rPr>
          <w:lang w:val="ru-RU"/>
        </w:rPr>
        <w:t xml:space="preserve"> года</w:t>
      </w:r>
      <w:r w:rsidR="007D799A" w:rsidRPr="000B345A">
        <w:rPr>
          <w:lang w:val="ru-RU"/>
        </w:rPr>
        <w:t xml:space="preserve"> </w:t>
      </w:r>
      <w:r w:rsidRPr="000B345A">
        <w:rPr>
          <w:lang w:val="ru-RU"/>
        </w:rPr>
        <w:t xml:space="preserve">по </w:t>
      </w:r>
      <w:r w:rsidR="00F43959">
        <w:rPr>
          <w:lang w:val="ru-RU"/>
        </w:rPr>
        <w:t>ссылк</w:t>
      </w:r>
      <w:r w:rsidR="007D799A">
        <w:rPr>
          <w:lang w:val="ru-RU"/>
        </w:rPr>
        <w:t>ам</w:t>
      </w:r>
      <w:r w:rsidR="00F43959">
        <w:rPr>
          <w:lang w:val="ru-RU"/>
        </w:rPr>
        <w:t xml:space="preserve">: </w:t>
      </w:r>
    </w:p>
    <w:p w:rsidR="00F43959" w:rsidRDefault="00F43959" w:rsidP="00F43959">
      <w:pPr>
        <w:spacing w:after="0" w:line="283" w:lineRule="exact"/>
        <w:ind w:left="43" w:right="23"/>
        <w:jc w:val="left"/>
        <w:rPr>
          <w:lang w:val="ru-RU"/>
        </w:rPr>
      </w:pPr>
      <w:r w:rsidRPr="007D799A">
        <w:rPr>
          <w:i/>
          <w:lang w:val="ru-RU"/>
        </w:rPr>
        <w:t>начальная школа</w:t>
      </w:r>
      <w:r w:rsidR="00C815DD" w:rsidRPr="007D799A">
        <w:rPr>
          <w:i/>
          <w:lang w:val="ru-RU"/>
        </w:rPr>
        <w:t>:</w:t>
      </w:r>
      <w:r w:rsidR="00C815DD">
        <w:rPr>
          <w:lang w:val="ru-RU"/>
        </w:rPr>
        <w:t xml:space="preserve"> </w:t>
      </w:r>
      <w:hyperlink r:id="rId7" w:history="1">
        <w:r w:rsidRPr="003315F4">
          <w:rPr>
            <w:rStyle w:val="ac"/>
            <w:lang w:val="ru-RU"/>
          </w:rPr>
          <w:t>https://docs.google.com/forms/d/e/1FAIpQLSezx30Vsme0iKWLCnwS6XIgXhWq4ZWjQOZCMXedolLGtjwrqA/vi</w:t>
        </w:r>
        <w:r w:rsidRPr="003315F4">
          <w:rPr>
            <w:rStyle w:val="ac"/>
            <w:lang w:val="ru-RU"/>
          </w:rPr>
          <w:t>e</w:t>
        </w:r>
        <w:r w:rsidRPr="003315F4">
          <w:rPr>
            <w:rStyle w:val="ac"/>
            <w:lang w:val="ru-RU"/>
          </w:rPr>
          <w:t>wform?usp=sf_link</w:t>
        </w:r>
      </w:hyperlink>
      <w:r>
        <w:rPr>
          <w:lang w:val="ru-RU"/>
        </w:rPr>
        <w:t xml:space="preserve"> </w:t>
      </w:r>
    </w:p>
    <w:p w:rsidR="00F43959" w:rsidRDefault="00F43959" w:rsidP="00F43959">
      <w:pPr>
        <w:spacing w:after="0" w:line="283" w:lineRule="exact"/>
        <w:ind w:left="43" w:right="23"/>
        <w:jc w:val="left"/>
        <w:rPr>
          <w:lang w:val="ru-RU"/>
        </w:rPr>
      </w:pPr>
      <w:r w:rsidRPr="007D799A">
        <w:rPr>
          <w:i/>
          <w:lang w:val="ru-RU"/>
        </w:rPr>
        <w:t>7 класс</w:t>
      </w:r>
      <w:r>
        <w:rPr>
          <w:lang w:val="ru-RU"/>
        </w:rPr>
        <w:t xml:space="preserve"> </w:t>
      </w:r>
      <w:hyperlink r:id="rId8" w:history="1">
        <w:r w:rsidRPr="003315F4">
          <w:rPr>
            <w:rStyle w:val="ac"/>
            <w:lang w:val="ru-RU"/>
          </w:rPr>
          <w:t>https://docs.google.com/forms/d/e/1FAIpQLSedajgEVsHAftnQgFzbNdQc_oVzjgnOVvH6PHPUU1a</w:t>
        </w:r>
        <w:r w:rsidRPr="003315F4">
          <w:rPr>
            <w:rStyle w:val="ac"/>
            <w:lang w:val="ru-RU"/>
          </w:rPr>
          <w:t>k</w:t>
        </w:r>
        <w:r w:rsidRPr="003315F4">
          <w:rPr>
            <w:rStyle w:val="ac"/>
            <w:lang w:val="ru-RU"/>
          </w:rPr>
          <w:t>jpXexg/viewform?usp=sf_link</w:t>
        </w:r>
      </w:hyperlink>
      <w:r>
        <w:rPr>
          <w:lang w:val="ru-RU"/>
        </w:rPr>
        <w:t xml:space="preserve"> </w:t>
      </w:r>
    </w:p>
    <w:p w:rsidR="00B319C3" w:rsidRPr="000B345A" w:rsidRDefault="00690B85">
      <w:pPr>
        <w:spacing w:after="0" w:line="283" w:lineRule="exact"/>
        <w:ind w:left="77"/>
        <w:jc w:val="left"/>
        <w:rPr>
          <w:lang w:val="ru-RU"/>
        </w:rPr>
      </w:pPr>
      <w:r w:rsidRPr="000B345A">
        <w:rPr>
          <w:lang w:val="ru-RU"/>
        </w:rPr>
        <w:t xml:space="preserve">4 класс - </w:t>
      </w:r>
      <w:r w:rsidRPr="000B345A">
        <w:rPr>
          <w:u w:val="single"/>
          <w:lang w:val="ru-RU"/>
        </w:rPr>
        <w:t xml:space="preserve">2 </w:t>
      </w:r>
      <w:r>
        <w:rPr>
          <w:u w:val="single"/>
          <w:lang w:val="ru-RU"/>
        </w:rPr>
        <w:t xml:space="preserve">учащихся от </w:t>
      </w:r>
      <w:r w:rsidR="003560DD">
        <w:rPr>
          <w:u w:val="single"/>
          <w:lang w:val="ru-RU"/>
        </w:rPr>
        <w:t>одного педагога</w:t>
      </w:r>
      <w:r>
        <w:rPr>
          <w:u w:val="single"/>
          <w:lang w:val="ru-RU"/>
        </w:rPr>
        <w:t>.</w:t>
      </w:r>
    </w:p>
    <w:p w:rsidR="00B319C3" w:rsidRPr="000B345A" w:rsidRDefault="00690B85">
      <w:pPr>
        <w:spacing w:after="0" w:line="283" w:lineRule="exact"/>
        <w:ind w:left="43" w:right="23"/>
        <w:rPr>
          <w:u w:val="single"/>
          <w:lang w:val="ru-RU"/>
        </w:rPr>
      </w:pPr>
      <w:r w:rsidRPr="000B345A">
        <w:rPr>
          <w:lang w:val="ru-RU"/>
        </w:rPr>
        <w:t xml:space="preserve">7 класс </w:t>
      </w:r>
      <w:r>
        <w:rPr>
          <w:lang w:val="ru-RU"/>
        </w:rPr>
        <w:t xml:space="preserve">- </w:t>
      </w:r>
      <w:r>
        <w:rPr>
          <w:u w:val="single"/>
          <w:lang w:val="ru-RU"/>
        </w:rPr>
        <w:t>2 учащихся от параллели.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 xml:space="preserve">4.2 . Задания </w:t>
      </w:r>
      <w:r>
        <w:rPr>
          <w:lang w:val="ru-RU"/>
        </w:rPr>
        <w:t>оглашаются в день проведения Олимпиады.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4.3. Содержание заданий</w:t>
      </w:r>
      <w:r>
        <w:rPr>
          <w:lang w:val="ru-RU"/>
        </w:rPr>
        <w:t>: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4 класс</w:t>
      </w:r>
      <w:r w:rsidR="000B345A">
        <w:rPr>
          <w:lang w:val="ru-RU"/>
        </w:rPr>
        <w:t xml:space="preserve"> </w:t>
      </w:r>
      <w:r w:rsidRPr="000B345A">
        <w:rPr>
          <w:lang w:val="ru-RU"/>
        </w:rPr>
        <w:t>- тема «</w:t>
      </w:r>
      <w:r>
        <w:rPr>
          <w:u w:val="single"/>
          <w:lang w:val="ru-RU"/>
        </w:rPr>
        <w:t xml:space="preserve">Произведения </w:t>
      </w:r>
      <w:r w:rsidR="000B345A">
        <w:rPr>
          <w:u w:val="single"/>
          <w:lang w:val="ru-RU"/>
        </w:rPr>
        <w:t>К.И.Чуковского</w:t>
      </w:r>
      <w:r w:rsidR="00AF5D4B">
        <w:rPr>
          <w:lang w:val="ru-RU"/>
        </w:rPr>
        <w:t>». Время работы 2</w:t>
      </w:r>
      <w:r w:rsidRPr="000B345A">
        <w:rPr>
          <w:lang w:val="ru-RU"/>
        </w:rPr>
        <w:t xml:space="preserve"> час</w:t>
      </w:r>
      <w:r w:rsidR="00AF5D4B">
        <w:rPr>
          <w:lang w:val="ru-RU"/>
        </w:rPr>
        <w:t>а</w:t>
      </w:r>
      <w:r w:rsidRPr="000B345A">
        <w:rPr>
          <w:lang w:val="ru-RU"/>
        </w:rPr>
        <w:t>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7 класс</w:t>
      </w:r>
      <w:r>
        <w:rPr>
          <w:lang w:val="ru-RU"/>
        </w:rPr>
        <w:t xml:space="preserve"> -</w:t>
      </w:r>
      <w:r w:rsidRPr="000B345A">
        <w:rPr>
          <w:lang w:val="ru-RU"/>
        </w:rPr>
        <w:t xml:space="preserve"> тест, который включает основные разделы программы </w:t>
      </w:r>
      <w:r>
        <w:rPr>
          <w:lang w:val="ru-RU"/>
        </w:rPr>
        <w:t>«</w:t>
      </w:r>
      <w:r w:rsidRPr="000B345A">
        <w:rPr>
          <w:lang w:val="ru-RU"/>
        </w:rPr>
        <w:t>Изобразительное искусство</w:t>
      </w:r>
      <w:r>
        <w:rPr>
          <w:lang w:val="ru-RU"/>
        </w:rPr>
        <w:t>»</w:t>
      </w:r>
      <w:r w:rsidRPr="000B345A">
        <w:rPr>
          <w:lang w:val="ru-RU"/>
        </w:rPr>
        <w:t>, изучаемые в 5</w:t>
      </w:r>
      <w:r>
        <w:rPr>
          <w:lang w:val="ru-RU"/>
        </w:rPr>
        <w:t>-</w:t>
      </w:r>
      <w:r w:rsidRPr="000B345A">
        <w:rPr>
          <w:lang w:val="ru-RU"/>
        </w:rPr>
        <w:t>7-х классах: виды и жанры изобразительного искусства, произведения русской живописи и имена художников, народные промыслы России. Время 30 мин. Практическое задание: тема «</w:t>
      </w:r>
      <w:r>
        <w:rPr>
          <w:u w:val="single"/>
          <w:lang w:val="ru-RU"/>
        </w:rPr>
        <w:t xml:space="preserve">Произведения </w:t>
      </w:r>
      <w:r w:rsidR="000B345A">
        <w:rPr>
          <w:u w:val="single"/>
          <w:lang w:val="ru-RU"/>
        </w:rPr>
        <w:t>В.Ю. Драгунского</w:t>
      </w:r>
      <w:r w:rsidRPr="000B345A">
        <w:rPr>
          <w:lang w:val="ru-RU"/>
        </w:rPr>
        <w:t>». Время работы - 2 часа.</w:t>
      </w:r>
    </w:p>
    <w:p w:rsidR="00AF5D4B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4.4 Работа участника обязательно подписывается</w:t>
      </w:r>
      <w:r w:rsidR="00AF5D4B">
        <w:rPr>
          <w:lang w:val="ru-RU"/>
        </w:rPr>
        <w:t xml:space="preserve"> кодом</w:t>
      </w:r>
      <w:r w:rsidRPr="000B345A">
        <w:rPr>
          <w:lang w:val="ru-RU"/>
        </w:rPr>
        <w:t xml:space="preserve"> с обратной стороны</w:t>
      </w:r>
      <w:r w:rsidR="00AF5D4B">
        <w:rPr>
          <w:lang w:val="ru-RU"/>
        </w:rPr>
        <w:t xml:space="preserve"> листа. Код участник берёт с регистрационного листа.</w:t>
      </w:r>
    </w:p>
    <w:p w:rsidR="00B319C3" w:rsidRPr="000B345A" w:rsidRDefault="00AF5D4B">
      <w:pPr>
        <w:spacing w:after="0" w:line="283" w:lineRule="exact"/>
        <w:ind w:left="43" w:right="23"/>
        <w:rPr>
          <w:lang w:val="ru-RU"/>
        </w:rPr>
      </w:pPr>
      <w:r>
        <w:rPr>
          <w:lang w:val="ru-RU"/>
        </w:rPr>
        <w:t>4.5. На листе регистрации   под определённым  кодом участник прописывает  фамилию, имя, отчество</w:t>
      </w:r>
      <w:r w:rsidR="00690B85" w:rsidRPr="000B345A">
        <w:rPr>
          <w:lang w:val="ru-RU"/>
        </w:rPr>
        <w:t xml:space="preserve">, </w:t>
      </w:r>
      <w:r>
        <w:rPr>
          <w:lang w:val="ru-RU"/>
        </w:rPr>
        <w:t>название образовательного учреждения</w:t>
      </w:r>
      <w:r w:rsidR="00690B85" w:rsidRPr="000B345A">
        <w:rPr>
          <w:lang w:val="ru-RU"/>
        </w:rPr>
        <w:t>, ФИ</w:t>
      </w:r>
      <w:r>
        <w:rPr>
          <w:lang w:val="ru-RU"/>
        </w:rPr>
        <w:t>О педагога.</w:t>
      </w:r>
    </w:p>
    <w:p w:rsidR="00B319C3" w:rsidRDefault="00576807" w:rsidP="00C815DD">
      <w:pPr>
        <w:spacing w:after="0" w:line="283" w:lineRule="exact"/>
        <w:ind w:left="43" w:right="23"/>
        <w:rPr>
          <w:lang w:val="ru-RU"/>
        </w:rPr>
      </w:pPr>
      <w:r>
        <w:rPr>
          <w:lang w:val="ru-RU"/>
        </w:rPr>
        <w:t>4.6</w:t>
      </w:r>
      <w:r w:rsidR="00690B85" w:rsidRPr="000B345A">
        <w:rPr>
          <w:lang w:val="ru-RU"/>
        </w:rPr>
        <w:t>. По практической теме оргкомитет готовит три варианта описательного текста. Они помечаются номерами. Учащимся предлагается назвать номер задания, которое они будут рисовать. После этого организатор в аудитории дважды прочитывает текст задания</w:t>
      </w:r>
      <w:r w:rsidR="00690B85">
        <w:rPr>
          <w:lang w:val="ru-RU"/>
        </w:rPr>
        <w:t>,</w:t>
      </w:r>
      <w:r w:rsidR="00690B85" w:rsidRPr="000B345A">
        <w:rPr>
          <w:lang w:val="ru-RU"/>
        </w:rPr>
        <w:t xml:space="preserve"> после чего дети приступают к работе.</w:t>
      </w:r>
    </w:p>
    <w:p w:rsidR="007D799A" w:rsidRDefault="007D799A" w:rsidP="00C815DD">
      <w:pPr>
        <w:spacing w:after="0" w:line="283" w:lineRule="exact"/>
        <w:ind w:left="43" w:right="23"/>
        <w:rPr>
          <w:lang w:val="ru-RU"/>
        </w:rPr>
      </w:pPr>
    </w:p>
    <w:p w:rsidR="007D799A" w:rsidRPr="000B345A" w:rsidRDefault="007D799A" w:rsidP="00C815DD">
      <w:pPr>
        <w:spacing w:after="0" w:line="283" w:lineRule="exact"/>
        <w:ind w:left="43" w:right="23"/>
        <w:rPr>
          <w:lang w:val="ru-RU"/>
        </w:rPr>
      </w:pPr>
    </w:p>
    <w:p w:rsidR="00B319C3" w:rsidRDefault="00F91025">
      <w:pPr>
        <w:spacing w:after="0" w:line="283" w:lineRule="exact"/>
        <w:ind w:left="106" w:right="173" w:hanging="10"/>
        <w:jc w:val="center"/>
        <w:rPr>
          <w:b/>
          <w:sz w:val="26"/>
          <w:lang w:val="ru-RU"/>
        </w:rPr>
      </w:pPr>
      <w:r w:rsidRPr="009724B0"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2657" w:rsidRPr="009724B0"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B85" w:rsidRPr="009724B0">
        <w:rPr>
          <w:b/>
          <w:sz w:val="26"/>
          <w:lang w:val="ru-RU"/>
        </w:rPr>
        <w:t>5. ОРГКОМИТЕТ, МЕТОДИЧЕСКАЯ КОМИССИЯ</w:t>
      </w:r>
    </w:p>
    <w:p w:rsidR="007D799A" w:rsidRPr="009724B0" w:rsidRDefault="007D799A">
      <w:pPr>
        <w:spacing w:after="0" w:line="283" w:lineRule="exact"/>
        <w:ind w:left="106" w:right="173" w:hanging="10"/>
        <w:jc w:val="center"/>
        <w:rPr>
          <w:b/>
          <w:lang w:val="ru-RU"/>
        </w:rPr>
      </w:pP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5.1 Оргкомитет и методическая комиссия:</w:t>
      </w:r>
    </w:p>
    <w:p w:rsidR="00B319C3" w:rsidRPr="000B345A" w:rsidRDefault="00690B85">
      <w:pPr>
        <w:numPr>
          <w:ilvl w:val="0"/>
          <w:numId w:val="11"/>
        </w:numPr>
        <w:spacing w:after="0" w:line="283" w:lineRule="exact"/>
        <w:ind w:right="23"/>
        <w:rPr>
          <w:lang w:val="ru-RU"/>
        </w:rPr>
      </w:pPr>
      <w:r w:rsidRPr="000B345A">
        <w:rPr>
          <w:lang w:val="ru-RU"/>
        </w:rPr>
        <w:t xml:space="preserve">определяет форму и организует проведение Олимпиады; </w:t>
      </w:r>
    </w:p>
    <w:p w:rsidR="00576807" w:rsidRDefault="00690B85" w:rsidP="00576807">
      <w:pPr>
        <w:pStyle w:val="a3"/>
        <w:numPr>
          <w:ilvl w:val="0"/>
          <w:numId w:val="11"/>
        </w:numPr>
        <w:spacing w:after="0" w:line="283" w:lineRule="exact"/>
        <w:ind w:right="23"/>
        <w:rPr>
          <w:lang w:val="ru-RU"/>
        </w:rPr>
      </w:pPr>
      <w:r w:rsidRPr="000B345A">
        <w:rPr>
          <w:lang w:val="ru-RU"/>
        </w:rPr>
        <w:t xml:space="preserve">разрабатывает Положение, задания для Олимпиады; </w:t>
      </w:r>
    </w:p>
    <w:p w:rsidR="00B319C3" w:rsidRPr="00576807" w:rsidRDefault="00690B85" w:rsidP="00576807">
      <w:pPr>
        <w:pStyle w:val="a3"/>
        <w:numPr>
          <w:ilvl w:val="0"/>
          <w:numId w:val="11"/>
        </w:numPr>
        <w:spacing w:after="0" w:line="283" w:lineRule="exact"/>
        <w:ind w:right="23"/>
        <w:rPr>
          <w:lang w:val="ru-RU"/>
        </w:rPr>
      </w:pPr>
      <w:r>
        <w:t>кодирует работы;</w:t>
      </w:r>
    </w:p>
    <w:p w:rsidR="00B319C3" w:rsidRDefault="00690B85">
      <w:pPr>
        <w:numPr>
          <w:ilvl w:val="0"/>
          <w:numId w:val="11"/>
        </w:numPr>
        <w:spacing w:after="0" w:line="283" w:lineRule="exact"/>
        <w:ind w:right="23"/>
      </w:pPr>
      <w:r>
        <w:t>подводит результаты олимпиады;</w:t>
      </w:r>
    </w:p>
    <w:p w:rsidR="00B319C3" w:rsidRPr="000B345A" w:rsidRDefault="00690B85">
      <w:pPr>
        <w:numPr>
          <w:ilvl w:val="0"/>
          <w:numId w:val="11"/>
        </w:numPr>
        <w:spacing w:after="0" w:line="283" w:lineRule="exact"/>
        <w:ind w:right="23"/>
        <w:rPr>
          <w:lang w:val="ru-RU"/>
        </w:rPr>
      </w:pPr>
      <w:r w:rsidRPr="000B345A">
        <w:rPr>
          <w:lang w:val="ru-RU"/>
        </w:rPr>
        <w:t>рассматривает конфликтные ситуации, возникшие при проведении всех этапов Олимпиады.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5.2. Состав</w:t>
      </w:r>
      <w:r>
        <w:rPr>
          <w:lang w:val="ru-RU"/>
        </w:rPr>
        <w:t>:</w:t>
      </w:r>
    </w:p>
    <w:p w:rsidR="007D799A" w:rsidRDefault="00690B85" w:rsidP="007D799A">
      <w:pPr>
        <w:pStyle w:val="a3"/>
        <w:numPr>
          <w:ilvl w:val="0"/>
          <w:numId w:val="13"/>
        </w:numPr>
        <w:spacing w:after="0" w:line="283" w:lineRule="exact"/>
        <w:ind w:left="851" w:right="23" w:hanging="425"/>
        <w:rPr>
          <w:lang w:val="ru-RU"/>
        </w:rPr>
      </w:pPr>
      <w:r w:rsidRPr="007D799A">
        <w:rPr>
          <w:lang w:val="ru-RU"/>
        </w:rPr>
        <w:t xml:space="preserve">Куратор: </w:t>
      </w:r>
      <w:r w:rsidR="000B345A" w:rsidRPr="007D799A">
        <w:rPr>
          <w:lang w:val="ru-RU"/>
        </w:rPr>
        <w:t xml:space="preserve">Митрофанова Елена </w:t>
      </w:r>
      <w:r w:rsidR="007D799A" w:rsidRPr="007D799A">
        <w:rPr>
          <w:lang w:val="ru-RU"/>
        </w:rPr>
        <w:t xml:space="preserve">Павловна, старший методист </w:t>
      </w:r>
      <w:r w:rsidRPr="007D799A">
        <w:rPr>
          <w:lang w:val="ru-RU"/>
        </w:rPr>
        <w:t>МАУ ДПО «ЦНМО».</w:t>
      </w:r>
    </w:p>
    <w:p w:rsidR="007D799A" w:rsidRDefault="00690B85" w:rsidP="007D799A">
      <w:pPr>
        <w:pStyle w:val="a3"/>
        <w:numPr>
          <w:ilvl w:val="0"/>
          <w:numId w:val="13"/>
        </w:numPr>
        <w:spacing w:after="0" w:line="283" w:lineRule="exact"/>
        <w:ind w:left="851" w:right="23" w:hanging="425"/>
        <w:rPr>
          <w:lang w:val="ru-RU"/>
        </w:rPr>
      </w:pPr>
      <w:r w:rsidRPr="007D799A">
        <w:rPr>
          <w:lang w:val="ru-RU"/>
        </w:rPr>
        <w:t>Ответственный за проведение олимпиады</w:t>
      </w:r>
      <w:r w:rsidR="000B345A" w:rsidRPr="007D799A">
        <w:rPr>
          <w:lang w:val="ru-RU"/>
        </w:rPr>
        <w:t>:</w:t>
      </w:r>
      <w:r w:rsidRPr="007D799A">
        <w:rPr>
          <w:lang w:val="ru-RU"/>
        </w:rPr>
        <w:t xml:space="preserve"> </w:t>
      </w:r>
      <w:r w:rsidR="007D799A" w:rsidRPr="007D799A">
        <w:rPr>
          <w:lang w:val="ru-RU"/>
        </w:rPr>
        <w:t>Солдатенкова Марина Павловна</w:t>
      </w:r>
      <w:r w:rsidR="007D799A" w:rsidRPr="007D799A">
        <w:rPr>
          <w:lang w:val="ru-RU"/>
        </w:rPr>
        <w:t xml:space="preserve">, учитель ИЗО МБОУ «СОШ № 6», </w:t>
      </w:r>
      <w:r w:rsidRPr="007D799A">
        <w:rPr>
          <w:lang w:val="ru-RU"/>
        </w:rPr>
        <w:t xml:space="preserve">руководитель ГМФ учителей ИЗО. </w:t>
      </w:r>
    </w:p>
    <w:p w:rsidR="00B319C3" w:rsidRPr="007D799A" w:rsidRDefault="00690B85" w:rsidP="007D799A">
      <w:pPr>
        <w:pStyle w:val="a3"/>
        <w:numPr>
          <w:ilvl w:val="0"/>
          <w:numId w:val="13"/>
        </w:numPr>
        <w:spacing w:after="0" w:line="283" w:lineRule="exact"/>
        <w:ind w:left="851" w:right="23" w:hanging="425"/>
        <w:rPr>
          <w:lang w:val="ru-RU"/>
        </w:rPr>
      </w:pPr>
      <w:r w:rsidRPr="007D799A">
        <w:rPr>
          <w:lang w:val="ru-RU"/>
        </w:rPr>
        <w:t>Методическая комиссия:</w:t>
      </w:r>
    </w:p>
    <w:p w:rsidR="00B319C3" w:rsidRPr="000B345A" w:rsidRDefault="00690B85">
      <w:pPr>
        <w:spacing w:after="0" w:line="283" w:lineRule="exact"/>
        <w:ind w:left="758" w:right="23"/>
        <w:rPr>
          <w:lang w:val="ru-RU"/>
        </w:rPr>
      </w:pPr>
      <w:r w:rsidRPr="000B345A">
        <w:rPr>
          <w:lang w:val="ru-RU"/>
        </w:rPr>
        <w:t xml:space="preserve">4 класс </w:t>
      </w:r>
      <w:r w:rsidR="000B345A">
        <w:rPr>
          <w:lang w:val="ru-RU"/>
        </w:rPr>
        <w:t>–</w:t>
      </w:r>
      <w:r>
        <w:rPr>
          <w:lang w:val="ru-RU"/>
        </w:rPr>
        <w:t xml:space="preserve"> </w:t>
      </w:r>
      <w:r w:rsidR="000B345A">
        <w:rPr>
          <w:lang w:val="ru-RU"/>
        </w:rPr>
        <w:t>Кирбай Ольга А</w:t>
      </w:r>
      <w:r w:rsidR="007D799A">
        <w:rPr>
          <w:lang w:val="ru-RU"/>
        </w:rPr>
        <w:t xml:space="preserve">лексеевна, </w:t>
      </w:r>
      <w:r w:rsidR="00576807">
        <w:rPr>
          <w:lang w:val="ru-RU"/>
        </w:rPr>
        <w:t>учитель ИЗО МБОУ «</w:t>
      </w:r>
      <w:r w:rsidR="000B345A">
        <w:rPr>
          <w:lang w:val="ru-RU"/>
        </w:rPr>
        <w:t>СОШ № 2 с УИОП»</w:t>
      </w:r>
      <w:r w:rsidRPr="000B345A">
        <w:rPr>
          <w:lang w:val="ru-RU"/>
        </w:rPr>
        <w:t xml:space="preserve"> </w:t>
      </w:r>
    </w:p>
    <w:p w:rsidR="00B319C3" w:rsidRPr="000B345A" w:rsidRDefault="00690B85" w:rsidP="00576807">
      <w:pPr>
        <w:spacing w:after="0" w:line="283" w:lineRule="exact"/>
        <w:ind w:left="758" w:right="23"/>
        <w:rPr>
          <w:lang w:val="ru-RU"/>
        </w:rPr>
      </w:pPr>
      <w:r w:rsidRPr="000B345A">
        <w:rPr>
          <w:lang w:val="ru-RU"/>
        </w:rPr>
        <w:t xml:space="preserve">7 класс - </w:t>
      </w:r>
      <w:r w:rsidR="00576807">
        <w:rPr>
          <w:lang w:val="ru-RU"/>
        </w:rPr>
        <w:t xml:space="preserve"> теоретическая часть - </w:t>
      </w:r>
      <w:r w:rsidRPr="000B345A">
        <w:rPr>
          <w:lang w:val="ru-RU"/>
        </w:rPr>
        <w:t>Котельникова Ольга Борисовна, учитель начальных классов МАОУ</w:t>
      </w:r>
      <w:r w:rsidR="00576807">
        <w:rPr>
          <w:lang w:val="ru-RU"/>
        </w:rPr>
        <w:t xml:space="preserve"> </w:t>
      </w:r>
      <w:r w:rsidRPr="000B345A">
        <w:rPr>
          <w:lang w:val="ru-RU"/>
        </w:rPr>
        <w:t>«</w:t>
      </w:r>
      <w:r>
        <w:rPr>
          <w:lang w:val="ru-RU"/>
        </w:rPr>
        <w:t>Л</w:t>
      </w:r>
      <w:r w:rsidRPr="000B345A">
        <w:rPr>
          <w:lang w:val="ru-RU"/>
        </w:rPr>
        <w:t>ицей «ВЕКТОРиЯ»</w:t>
      </w:r>
      <w:r w:rsidR="000B345A">
        <w:rPr>
          <w:lang w:val="ru-RU"/>
        </w:rPr>
        <w:t xml:space="preserve">, </w:t>
      </w:r>
      <w:r w:rsidR="00576807">
        <w:rPr>
          <w:lang w:val="ru-RU"/>
        </w:rPr>
        <w:t xml:space="preserve">практическая часть - </w:t>
      </w:r>
      <w:r w:rsidR="007D799A">
        <w:rPr>
          <w:lang w:val="ru-RU"/>
        </w:rPr>
        <w:t xml:space="preserve">Южакова Мария Сергеевна, </w:t>
      </w:r>
      <w:r w:rsidR="000B345A">
        <w:rPr>
          <w:lang w:val="ru-RU"/>
        </w:rPr>
        <w:t>учитель ИЗО МБОУ «СОШ № 7».</w:t>
      </w:r>
    </w:p>
    <w:p w:rsidR="007D799A" w:rsidRDefault="007D799A">
      <w:pPr>
        <w:spacing w:after="0" w:line="283" w:lineRule="exact"/>
        <w:ind w:left="106" w:right="96" w:hanging="10"/>
        <w:jc w:val="center"/>
        <w:rPr>
          <w:b/>
          <w:sz w:val="26"/>
          <w:lang w:val="ru-RU"/>
        </w:rPr>
      </w:pPr>
    </w:p>
    <w:p w:rsidR="00B319C3" w:rsidRDefault="00690B85">
      <w:pPr>
        <w:spacing w:after="0" w:line="283" w:lineRule="exact"/>
        <w:ind w:left="106" w:right="96" w:hanging="10"/>
        <w:jc w:val="center"/>
        <w:rPr>
          <w:b/>
          <w:sz w:val="26"/>
          <w:lang w:val="ru-RU"/>
        </w:rPr>
      </w:pPr>
      <w:r w:rsidRPr="009724B0">
        <w:rPr>
          <w:b/>
          <w:sz w:val="26"/>
          <w:lang w:val="ru-RU"/>
        </w:rPr>
        <w:t>6. ЖЮРИ</w:t>
      </w:r>
    </w:p>
    <w:p w:rsidR="007D799A" w:rsidRPr="009724B0" w:rsidRDefault="007D799A">
      <w:pPr>
        <w:spacing w:after="0" w:line="283" w:lineRule="exact"/>
        <w:ind w:left="106" w:right="96" w:hanging="10"/>
        <w:jc w:val="center"/>
        <w:rPr>
          <w:b/>
          <w:lang w:val="ru-RU"/>
        </w:rPr>
      </w:pP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6.1.</w:t>
      </w:r>
      <w:r w:rsidR="00576807">
        <w:rPr>
          <w:lang w:val="ru-RU"/>
        </w:rPr>
        <w:t xml:space="preserve"> Олимпиаду оценивают члены жюри. </w:t>
      </w:r>
      <w:r w:rsidRPr="000B345A">
        <w:rPr>
          <w:lang w:val="ru-RU"/>
        </w:rPr>
        <w:t>Каждый член жюри работает отдельно. Результаты оценивания заносят в</w:t>
      </w:r>
      <w:r w:rsidR="00576807">
        <w:rPr>
          <w:lang w:val="ru-RU"/>
        </w:rPr>
        <w:t xml:space="preserve"> общий </w:t>
      </w:r>
      <w:r w:rsidRPr="000B345A">
        <w:rPr>
          <w:lang w:val="ru-RU"/>
        </w:rPr>
        <w:t>протокол</w:t>
      </w:r>
      <w:r>
        <w:rPr>
          <w:lang w:val="ru-RU"/>
        </w:rPr>
        <w:t>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6.2. В теоретической части каждый правильный ответ оценивается в</w:t>
      </w:r>
      <w:r w:rsidR="00576807">
        <w:rPr>
          <w:lang w:val="ru-RU"/>
        </w:rPr>
        <w:t xml:space="preserve"> 1 </w:t>
      </w:r>
      <w:r w:rsidRPr="000B345A">
        <w:rPr>
          <w:lang w:val="ru-RU"/>
        </w:rPr>
        <w:t xml:space="preserve"> балл, неправильный - 0 баллов. За неправильные ответы баллы не снимаютс</w:t>
      </w:r>
      <w:r w:rsidR="00576807">
        <w:rPr>
          <w:lang w:val="ru-RU"/>
        </w:rPr>
        <w:t>я. Общее количество баллов - 40</w:t>
      </w:r>
    </w:p>
    <w:p w:rsidR="00B319C3" w:rsidRPr="00576807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 xml:space="preserve">6.3. Практическая часть оценивается по критериям. Каждый критерий от </w:t>
      </w:r>
      <w:r w:rsidR="00576807">
        <w:rPr>
          <w:lang w:val="ru-RU"/>
        </w:rPr>
        <w:t>0 до 10</w:t>
      </w:r>
      <w:r w:rsidRPr="000B345A">
        <w:rPr>
          <w:lang w:val="ru-RU"/>
        </w:rPr>
        <w:t xml:space="preserve"> баллов. </w:t>
      </w:r>
      <w:r w:rsidRPr="00576807">
        <w:rPr>
          <w:lang w:val="ru-RU"/>
        </w:rPr>
        <w:t xml:space="preserve">Общее количество баллов </w:t>
      </w:r>
      <w:r>
        <w:rPr>
          <w:lang w:val="ru-RU"/>
        </w:rPr>
        <w:t>-</w:t>
      </w:r>
      <w:r w:rsidRPr="00576807">
        <w:rPr>
          <w:lang w:val="ru-RU"/>
        </w:rPr>
        <w:t xml:space="preserve"> 70.</w:t>
      </w:r>
    </w:p>
    <w:p w:rsidR="00B319C3" w:rsidRDefault="00690B85" w:rsidP="007D799A">
      <w:pPr>
        <w:spacing w:after="0" w:line="283" w:lineRule="exact"/>
        <w:ind w:right="23"/>
      </w:pPr>
      <w:r>
        <w:rPr>
          <w:lang w:val="ru-RU"/>
        </w:rPr>
        <w:t>6.</w:t>
      </w:r>
      <w:r>
        <w:t>4.</w:t>
      </w:r>
      <w:r>
        <w:rPr>
          <w:lang w:val="ru-RU"/>
        </w:rPr>
        <w:t xml:space="preserve"> </w:t>
      </w:r>
      <w:r>
        <w:t>Критерии оценивания творческих работ: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соответствие рисунка теме сюжета;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композиция;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техника работы акварелью;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колорит</w:t>
      </w:r>
      <w:r>
        <w:rPr>
          <w:lang w:val="ru-RU"/>
        </w:rPr>
        <w:t>;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оригинальность;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стиль;</w:t>
      </w:r>
    </w:p>
    <w:p w:rsidR="00B319C3" w:rsidRDefault="00690B85">
      <w:pPr>
        <w:numPr>
          <w:ilvl w:val="0"/>
          <w:numId w:val="10"/>
        </w:numPr>
        <w:spacing w:after="0" w:line="283" w:lineRule="exact"/>
        <w:ind w:right="23"/>
      </w:pPr>
      <w:r>
        <w:t>эстетика.</w:t>
      </w:r>
    </w:p>
    <w:p w:rsidR="00B319C3" w:rsidRPr="000B345A" w:rsidRDefault="00576807">
      <w:pPr>
        <w:spacing w:after="0" w:line="283" w:lineRule="exact"/>
        <w:ind w:left="43" w:right="23"/>
        <w:rPr>
          <w:lang w:val="ru-RU"/>
        </w:rPr>
      </w:pPr>
      <w:r>
        <w:rPr>
          <w:lang w:val="ru-RU"/>
        </w:rPr>
        <w:t>6.5. Протокол</w:t>
      </w:r>
      <w:r w:rsidR="00690B85" w:rsidRPr="000B345A">
        <w:rPr>
          <w:lang w:val="ru-RU"/>
        </w:rPr>
        <w:t xml:space="preserve"> с оценкой работ отправляются организатору. Результат подводится по </w:t>
      </w:r>
      <w:r>
        <w:rPr>
          <w:lang w:val="ru-RU"/>
        </w:rPr>
        <w:t xml:space="preserve">среднему </w:t>
      </w:r>
      <w:r w:rsidR="00690B85" w:rsidRPr="000B345A">
        <w:rPr>
          <w:lang w:val="ru-RU"/>
        </w:rPr>
        <w:t>количеству баллов от всех членов жюри.</w:t>
      </w:r>
      <w:r>
        <w:rPr>
          <w:lang w:val="ru-RU"/>
        </w:rPr>
        <w:t xml:space="preserve"> В 7 классе баллы теоретической и практической частей  олимпиады суммируются.</w:t>
      </w:r>
    </w:p>
    <w:p w:rsidR="00E5738D" w:rsidRDefault="00690B85" w:rsidP="00E5738D">
      <w:pPr>
        <w:spacing w:after="0" w:line="283" w:lineRule="exact"/>
        <w:ind w:left="43" w:right="23"/>
        <w:rPr>
          <w:lang w:val="ru-RU"/>
        </w:rPr>
      </w:pPr>
      <w:r w:rsidRPr="006D55C2">
        <w:rPr>
          <w:lang w:val="ru-RU"/>
        </w:rPr>
        <w:t>6.7. Члены жюри</w:t>
      </w:r>
      <w:r>
        <w:rPr>
          <w:lang w:val="ru-RU"/>
        </w:rPr>
        <w:t>:</w:t>
      </w:r>
      <w:r w:rsidR="00E5738D">
        <w:rPr>
          <w:lang w:val="ru-RU"/>
        </w:rPr>
        <w:t xml:space="preserve"> </w:t>
      </w:r>
    </w:p>
    <w:p w:rsidR="00E5738D" w:rsidRDefault="00E5738D" w:rsidP="00E5738D">
      <w:pPr>
        <w:spacing w:after="0" w:line="283" w:lineRule="exact"/>
        <w:ind w:left="43" w:right="23"/>
        <w:rPr>
          <w:lang w:val="ru-RU"/>
        </w:rPr>
      </w:pPr>
      <w:r>
        <w:rPr>
          <w:lang w:val="ru-RU"/>
        </w:rPr>
        <w:t>Теоретическая часть.</w:t>
      </w:r>
    </w:p>
    <w:p w:rsidR="00E5738D" w:rsidRDefault="00186B2F" w:rsidP="007D799A">
      <w:pPr>
        <w:spacing w:after="0" w:line="283" w:lineRule="exact"/>
        <w:ind w:right="23"/>
        <w:rPr>
          <w:lang w:val="ru-RU"/>
        </w:rPr>
      </w:pPr>
      <w:r>
        <w:rPr>
          <w:lang w:val="ru-RU"/>
        </w:rPr>
        <w:t>1. Солдатенкова Марина Павловна</w:t>
      </w:r>
      <w:r w:rsidR="007D799A">
        <w:rPr>
          <w:lang w:val="ru-RU"/>
        </w:rPr>
        <w:t xml:space="preserve">, учитель ИЗО </w:t>
      </w:r>
      <w:r w:rsidR="00E5738D">
        <w:rPr>
          <w:lang w:val="ru-RU"/>
        </w:rPr>
        <w:t>МБОУ «СОШ № 6».</w:t>
      </w:r>
    </w:p>
    <w:p w:rsidR="00E5738D" w:rsidRDefault="00E5738D" w:rsidP="007D799A">
      <w:pPr>
        <w:spacing w:after="0" w:line="283" w:lineRule="exact"/>
        <w:ind w:right="23"/>
        <w:rPr>
          <w:lang w:val="ru-RU"/>
        </w:rPr>
      </w:pPr>
      <w:r>
        <w:rPr>
          <w:lang w:val="ru-RU"/>
        </w:rPr>
        <w:t>2.</w:t>
      </w:r>
      <w:r w:rsidRPr="00E5738D">
        <w:rPr>
          <w:lang w:val="ru-RU"/>
        </w:rPr>
        <w:t xml:space="preserve"> </w:t>
      </w:r>
      <w:r w:rsidRPr="000B345A">
        <w:rPr>
          <w:lang w:val="ru-RU"/>
        </w:rPr>
        <w:t>Котел</w:t>
      </w:r>
      <w:r w:rsidR="007D799A">
        <w:rPr>
          <w:lang w:val="ru-RU"/>
        </w:rPr>
        <w:t xml:space="preserve">ьникова Ольга Борисовна, </w:t>
      </w:r>
      <w:r w:rsidRPr="000B345A">
        <w:rPr>
          <w:lang w:val="ru-RU"/>
        </w:rPr>
        <w:t>учитель начальных классов МАОУ</w:t>
      </w:r>
      <w:r>
        <w:rPr>
          <w:lang w:val="ru-RU"/>
        </w:rPr>
        <w:t xml:space="preserve"> </w:t>
      </w:r>
      <w:r w:rsidRPr="000B345A">
        <w:rPr>
          <w:lang w:val="ru-RU"/>
        </w:rPr>
        <w:t>«</w:t>
      </w:r>
      <w:r>
        <w:rPr>
          <w:lang w:val="ru-RU"/>
        </w:rPr>
        <w:t>Л</w:t>
      </w:r>
      <w:r w:rsidRPr="000B345A">
        <w:rPr>
          <w:lang w:val="ru-RU"/>
        </w:rPr>
        <w:t>ицей «ВЕКТОРиЯ</w:t>
      </w:r>
      <w:r>
        <w:rPr>
          <w:lang w:val="ru-RU"/>
        </w:rPr>
        <w:t>».</w:t>
      </w:r>
    </w:p>
    <w:p w:rsidR="00E5738D" w:rsidRPr="000B345A" w:rsidRDefault="00E5738D" w:rsidP="007D799A">
      <w:pPr>
        <w:spacing w:after="0" w:line="283" w:lineRule="exact"/>
        <w:ind w:right="23"/>
        <w:rPr>
          <w:lang w:val="ru-RU"/>
        </w:rPr>
      </w:pPr>
      <w:r>
        <w:rPr>
          <w:lang w:val="ru-RU"/>
        </w:rPr>
        <w:t>3.</w:t>
      </w:r>
      <w:r w:rsidR="007D799A">
        <w:rPr>
          <w:lang w:val="ru-RU"/>
        </w:rPr>
        <w:t xml:space="preserve"> Фадеева Полина Александровна, </w:t>
      </w:r>
      <w:r w:rsidR="00E46E94">
        <w:rPr>
          <w:lang w:val="ru-RU"/>
        </w:rPr>
        <w:t>учитель ИЗО МБОУ «СОШ № 7».</w:t>
      </w:r>
    </w:p>
    <w:p w:rsidR="00B319C3" w:rsidRPr="00E5738D" w:rsidRDefault="00E5738D" w:rsidP="00E5738D">
      <w:pPr>
        <w:spacing w:after="0" w:line="283" w:lineRule="exact"/>
        <w:ind w:right="23"/>
        <w:jc w:val="left"/>
        <w:rPr>
          <w:lang w:val="ru-RU"/>
        </w:rPr>
      </w:pPr>
      <w:r>
        <w:rPr>
          <w:lang w:val="ru-RU"/>
        </w:rPr>
        <w:t xml:space="preserve"> Практическая часть.</w:t>
      </w:r>
      <w:r w:rsidR="00E46E94">
        <w:rPr>
          <w:lang w:val="ru-RU"/>
        </w:rPr>
        <w:t xml:space="preserve"> </w:t>
      </w:r>
      <w:r w:rsidR="006D55C2" w:rsidRPr="006D55C2">
        <w:rPr>
          <w:rFonts w:ascii="Arial" w:hAnsi="Arial" w:cs="Arial"/>
          <w:sz w:val="20"/>
          <w:szCs w:val="20"/>
          <w:lang w:val="ru-RU"/>
        </w:rPr>
        <w:br/>
      </w:r>
      <w:r w:rsidR="006D55C2" w:rsidRPr="00E5738D">
        <w:rPr>
          <w:szCs w:val="24"/>
          <w:shd w:val="clear" w:color="auto" w:fill="FFFFFF"/>
          <w:lang w:val="ru-RU"/>
        </w:rPr>
        <w:t>1.</w:t>
      </w:r>
      <w:r w:rsidR="00186B2F">
        <w:rPr>
          <w:szCs w:val="24"/>
          <w:shd w:val="clear" w:color="auto" w:fill="FFFFFF"/>
          <w:lang w:val="ru-RU"/>
        </w:rPr>
        <w:t xml:space="preserve"> </w:t>
      </w:r>
      <w:r w:rsidR="00E46E94">
        <w:rPr>
          <w:szCs w:val="24"/>
          <w:shd w:val="clear" w:color="auto" w:fill="FFFFFF"/>
          <w:lang w:val="ru-RU"/>
        </w:rPr>
        <w:t xml:space="preserve"> </w:t>
      </w:r>
      <w:r w:rsidR="006D55C2" w:rsidRPr="00E5738D">
        <w:rPr>
          <w:szCs w:val="24"/>
          <w:shd w:val="clear" w:color="auto" w:fill="FFFFFF"/>
          <w:lang w:val="ru-RU"/>
        </w:rPr>
        <w:t>Саламатова Марина Викторовна</w:t>
      </w:r>
      <w:r w:rsidR="007D799A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преподаватель</w:t>
      </w:r>
      <w:r w:rsidRPr="00E5738D">
        <w:rPr>
          <w:szCs w:val="24"/>
          <w:shd w:val="clear" w:color="auto" w:fill="FFFFFF"/>
          <w:lang w:val="ru-RU"/>
        </w:rPr>
        <w:t xml:space="preserve"> отделения изобразительного искусства</w:t>
      </w:r>
      <w:r w:rsidR="00C815DD">
        <w:rPr>
          <w:szCs w:val="24"/>
          <w:lang w:val="ru-RU"/>
        </w:rPr>
        <w:t xml:space="preserve"> </w:t>
      </w:r>
      <w:r w:rsidR="00576807" w:rsidRPr="00E5738D">
        <w:rPr>
          <w:szCs w:val="24"/>
          <w:shd w:val="clear" w:color="auto" w:fill="FFFFFF"/>
          <w:lang w:val="ru-RU"/>
        </w:rPr>
        <w:t xml:space="preserve">МБУ ДО </w:t>
      </w:r>
      <w:r>
        <w:rPr>
          <w:szCs w:val="24"/>
          <w:shd w:val="clear" w:color="auto" w:fill="FFFFFF"/>
          <w:lang w:val="ru-RU"/>
        </w:rPr>
        <w:t>«</w:t>
      </w:r>
      <w:r w:rsidR="00576807" w:rsidRPr="00E5738D">
        <w:rPr>
          <w:szCs w:val="24"/>
          <w:shd w:val="clear" w:color="auto" w:fill="FFFFFF"/>
          <w:lang w:val="ru-RU"/>
        </w:rPr>
        <w:t>Детская музыкальная школа</w:t>
      </w:r>
      <w:r>
        <w:rPr>
          <w:szCs w:val="24"/>
          <w:shd w:val="clear" w:color="auto" w:fill="FFFFFF"/>
          <w:lang w:val="ru-RU"/>
        </w:rPr>
        <w:t>».</w:t>
      </w:r>
      <w:r w:rsidR="006D55C2" w:rsidRPr="00E5738D">
        <w:rPr>
          <w:szCs w:val="24"/>
          <w:lang w:val="ru-RU"/>
        </w:rPr>
        <w:br/>
      </w:r>
      <w:r w:rsidR="006D55C2" w:rsidRPr="00E5738D">
        <w:rPr>
          <w:szCs w:val="24"/>
          <w:shd w:val="clear" w:color="auto" w:fill="FFFFFF"/>
          <w:lang w:val="ru-RU"/>
        </w:rPr>
        <w:t>2.</w:t>
      </w:r>
      <w:r w:rsidR="00186B2F">
        <w:rPr>
          <w:szCs w:val="24"/>
          <w:shd w:val="clear" w:color="auto" w:fill="FFFFFF"/>
          <w:lang w:val="ru-RU"/>
        </w:rPr>
        <w:t xml:space="preserve"> </w:t>
      </w:r>
      <w:r w:rsidR="006D55C2" w:rsidRPr="00E5738D">
        <w:rPr>
          <w:szCs w:val="24"/>
          <w:shd w:val="clear" w:color="auto" w:fill="FFFFFF"/>
          <w:lang w:val="ru-RU"/>
        </w:rPr>
        <w:t>Шуклина Татьяна Васильевна</w:t>
      </w:r>
      <w:r w:rsidR="007D799A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преподаватель</w:t>
      </w:r>
      <w:r w:rsidRPr="00E5738D">
        <w:rPr>
          <w:szCs w:val="24"/>
          <w:shd w:val="clear" w:color="auto" w:fill="FFFFFF"/>
          <w:lang w:val="ru-RU"/>
        </w:rPr>
        <w:t xml:space="preserve"> отделения изобразительного искусства</w:t>
      </w:r>
      <w:r w:rsidR="00C815DD">
        <w:rPr>
          <w:szCs w:val="24"/>
          <w:lang w:val="ru-RU"/>
        </w:rPr>
        <w:t xml:space="preserve"> </w:t>
      </w:r>
      <w:r w:rsidRPr="00E5738D">
        <w:rPr>
          <w:szCs w:val="24"/>
          <w:shd w:val="clear" w:color="auto" w:fill="FFFFFF"/>
          <w:lang w:val="ru-RU"/>
        </w:rPr>
        <w:t xml:space="preserve">МБУ ДО </w:t>
      </w:r>
      <w:r>
        <w:rPr>
          <w:szCs w:val="24"/>
          <w:shd w:val="clear" w:color="auto" w:fill="FFFFFF"/>
          <w:lang w:val="ru-RU"/>
        </w:rPr>
        <w:t>«</w:t>
      </w:r>
      <w:r w:rsidRPr="00E5738D">
        <w:rPr>
          <w:szCs w:val="24"/>
          <w:shd w:val="clear" w:color="auto" w:fill="FFFFFF"/>
          <w:lang w:val="ru-RU"/>
        </w:rPr>
        <w:t>Детская музыкальная школа</w:t>
      </w:r>
      <w:r>
        <w:rPr>
          <w:szCs w:val="24"/>
          <w:shd w:val="clear" w:color="auto" w:fill="FFFFFF"/>
          <w:lang w:val="ru-RU"/>
        </w:rPr>
        <w:t>».</w:t>
      </w:r>
      <w:r w:rsidR="006D55C2" w:rsidRPr="00E5738D">
        <w:rPr>
          <w:szCs w:val="24"/>
          <w:lang w:val="ru-RU"/>
        </w:rPr>
        <w:br/>
      </w:r>
      <w:r w:rsidR="006D55C2" w:rsidRPr="00E5738D">
        <w:rPr>
          <w:szCs w:val="24"/>
          <w:shd w:val="clear" w:color="auto" w:fill="FFFFFF"/>
          <w:lang w:val="ru-RU"/>
        </w:rPr>
        <w:lastRenderedPageBreak/>
        <w:t xml:space="preserve">3. </w:t>
      </w:r>
      <w:r w:rsidR="00186B2F">
        <w:rPr>
          <w:szCs w:val="24"/>
          <w:shd w:val="clear" w:color="auto" w:fill="FFFFFF"/>
          <w:lang w:val="ru-RU"/>
        </w:rPr>
        <w:t xml:space="preserve"> </w:t>
      </w:r>
      <w:r w:rsidR="006D55C2" w:rsidRPr="00E5738D">
        <w:rPr>
          <w:szCs w:val="24"/>
          <w:shd w:val="clear" w:color="auto" w:fill="FFFFFF"/>
          <w:lang w:val="ru-RU"/>
        </w:rPr>
        <w:t>Князева Диана</w:t>
      </w:r>
      <w:r w:rsidR="007D799A">
        <w:rPr>
          <w:szCs w:val="24"/>
          <w:shd w:val="clear" w:color="auto" w:fill="FFFFFF"/>
          <w:lang w:val="ru-RU"/>
        </w:rPr>
        <w:t xml:space="preserve"> Романовна, </w:t>
      </w:r>
      <w:r w:rsidR="00E46E94">
        <w:rPr>
          <w:szCs w:val="24"/>
          <w:shd w:val="clear" w:color="auto" w:fill="FFFFFF"/>
          <w:lang w:val="ru-RU"/>
        </w:rPr>
        <w:t>преподаватель</w:t>
      </w:r>
      <w:r w:rsidR="00E46E94" w:rsidRPr="00E5738D">
        <w:rPr>
          <w:szCs w:val="24"/>
          <w:shd w:val="clear" w:color="auto" w:fill="FFFFFF"/>
          <w:lang w:val="ru-RU"/>
        </w:rPr>
        <w:t xml:space="preserve"> отделения изобразительного искусства</w:t>
      </w:r>
      <w:r w:rsidR="00C815DD">
        <w:rPr>
          <w:szCs w:val="24"/>
          <w:lang w:val="ru-RU"/>
        </w:rPr>
        <w:t xml:space="preserve"> </w:t>
      </w:r>
      <w:r w:rsidR="00E46E94" w:rsidRPr="00E5738D">
        <w:rPr>
          <w:szCs w:val="24"/>
          <w:shd w:val="clear" w:color="auto" w:fill="FFFFFF"/>
          <w:lang w:val="ru-RU"/>
        </w:rPr>
        <w:t xml:space="preserve">МБУ ДО </w:t>
      </w:r>
      <w:r w:rsidR="00E46E94">
        <w:rPr>
          <w:szCs w:val="24"/>
          <w:shd w:val="clear" w:color="auto" w:fill="FFFFFF"/>
          <w:lang w:val="ru-RU"/>
        </w:rPr>
        <w:t>«</w:t>
      </w:r>
      <w:r w:rsidR="00E46E94" w:rsidRPr="00E5738D">
        <w:rPr>
          <w:szCs w:val="24"/>
          <w:shd w:val="clear" w:color="auto" w:fill="FFFFFF"/>
          <w:lang w:val="ru-RU"/>
        </w:rPr>
        <w:t>Детская музыкальная школа</w:t>
      </w:r>
      <w:r w:rsidR="00E46E94">
        <w:rPr>
          <w:szCs w:val="24"/>
          <w:shd w:val="clear" w:color="auto" w:fill="FFFFFF"/>
          <w:lang w:val="ru-RU"/>
        </w:rPr>
        <w:t>».</w:t>
      </w:r>
      <w:r w:rsidR="00E46E94" w:rsidRPr="00E5738D">
        <w:rPr>
          <w:szCs w:val="24"/>
          <w:lang w:val="ru-RU"/>
        </w:rPr>
        <w:br/>
      </w:r>
    </w:p>
    <w:p w:rsidR="00E5738D" w:rsidRPr="009724B0" w:rsidRDefault="00E5738D" w:rsidP="00576807">
      <w:pPr>
        <w:spacing w:after="0" w:line="283" w:lineRule="exact"/>
        <w:ind w:left="43" w:right="23"/>
        <w:rPr>
          <w:b/>
          <w:lang w:val="ru-RU"/>
        </w:rPr>
      </w:pPr>
    </w:p>
    <w:p w:rsidR="00B319C3" w:rsidRDefault="00690B85">
      <w:pPr>
        <w:spacing w:after="0" w:line="283" w:lineRule="exact"/>
        <w:ind w:left="106" w:right="86" w:hanging="10"/>
        <w:jc w:val="center"/>
        <w:rPr>
          <w:b/>
          <w:sz w:val="26"/>
          <w:lang w:val="ru-RU"/>
        </w:rPr>
      </w:pPr>
      <w:r w:rsidRPr="009724B0">
        <w:rPr>
          <w:b/>
          <w:sz w:val="26"/>
          <w:lang w:val="ru-RU"/>
        </w:rPr>
        <w:t>7.ПОДВЕДЕНИЕ ИТОГОВ</w:t>
      </w:r>
    </w:p>
    <w:p w:rsidR="007D799A" w:rsidRPr="009724B0" w:rsidRDefault="007D799A">
      <w:pPr>
        <w:spacing w:after="0" w:line="283" w:lineRule="exact"/>
        <w:ind w:left="106" w:right="86" w:hanging="10"/>
        <w:jc w:val="center"/>
        <w:rPr>
          <w:b/>
          <w:lang w:val="ru-RU"/>
        </w:rPr>
      </w:pP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7.1. Итоги подводятся с учетом:</w:t>
      </w:r>
    </w:p>
    <w:p w:rsidR="00B319C3" w:rsidRPr="000B345A" w:rsidRDefault="00690B85">
      <w:pPr>
        <w:numPr>
          <w:ilvl w:val="0"/>
          <w:numId w:val="12"/>
        </w:numPr>
        <w:spacing w:after="0" w:line="283" w:lineRule="exact"/>
        <w:ind w:right="23"/>
        <w:rPr>
          <w:lang w:val="ru-RU"/>
        </w:rPr>
      </w:pPr>
      <w:r w:rsidRPr="000B345A">
        <w:rPr>
          <w:lang w:val="ru-RU"/>
        </w:rPr>
        <w:t>количества баллов</w:t>
      </w:r>
      <w:r>
        <w:rPr>
          <w:lang w:val="ru-RU"/>
        </w:rPr>
        <w:t>,</w:t>
      </w:r>
      <w:r w:rsidRPr="000B345A">
        <w:rPr>
          <w:lang w:val="ru-RU"/>
        </w:rPr>
        <w:t xml:space="preserve"> набранных в теоретической части;</w:t>
      </w:r>
    </w:p>
    <w:p w:rsidR="00B319C3" w:rsidRPr="000B345A" w:rsidRDefault="00E46E94">
      <w:pPr>
        <w:numPr>
          <w:ilvl w:val="0"/>
          <w:numId w:val="12"/>
        </w:numPr>
        <w:spacing w:after="0" w:line="283" w:lineRule="exact"/>
        <w:ind w:right="23"/>
        <w:rPr>
          <w:lang w:val="ru-RU"/>
        </w:rPr>
      </w:pPr>
      <w:r>
        <w:rPr>
          <w:lang w:val="ru-RU"/>
        </w:rPr>
        <w:t>коли</w:t>
      </w:r>
      <w:r w:rsidR="00690B85" w:rsidRPr="000B345A">
        <w:rPr>
          <w:lang w:val="ru-RU"/>
        </w:rPr>
        <w:t>чества баллов за выполнения практического задания.</w:t>
      </w:r>
    </w:p>
    <w:p w:rsidR="00B319C3" w:rsidRPr="000B345A" w:rsidRDefault="00690B85">
      <w:pPr>
        <w:spacing w:after="0" w:line="283" w:lineRule="exact"/>
        <w:ind w:left="43" w:right="23"/>
        <w:rPr>
          <w:lang w:val="ru-RU"/>
        </w:rPr>
      </w:pPr>
      <w:r w:rsidRPr="000B345A">
        <w:rPr>
          <w:lang w:val="ru-RU"/>
        </w:rPr>
        <w:t>Победители награждаются дипломами. Остальные участники награждаются сертификатами участников муниципальной олимпиады.</w:t>
      </w:r>
    </w:p>
    <w:p w:rsidR="00B319C3" w:rsidRPr="000B345A" w:rsidRDefault="00690B85">
      <w:pPr>
        <w:numPr>
          <w:ilvl w:val="1"/>
          <w:numId w:val="8"/>
        </w:numPr>
        <w:spacing w:after="0" w:line="283" w:lineRule="exact"/>
        <w:ind w:left="456" w:right="23" w:hanging="413"/>
        <w:rPr>
          <w:lang w:val="ru-RU"/>
        </w:rPr>
      </w:pPr>
      <w:r w:rsidRPr="000B345A">
        <w:rPr>
          <w:lang w:val="ru-RU"/>
        </w:rPr>
        <w:t xml:space="preserve">Информация </w:t>
      </w:r>
      <w:r w:rsidR="00186B2F">
        <w:rPr>
          <w:lang w:val="ru-RU"/>
        </w:rPr>
        <w:t>об Олимпиаде, поряд</w:t>
      </w:r>
      <w:r w:rsidRPr="000B345A">
        <w:rPr>
          <w:lang w:val="ru-RU"/>
        </w:rPr>
        <w:t>к</w:t>
      </w:r>
      <w:r w:rsidR="00186B2F">
        <w:rPr>
          <w:lang w:val="ru-RU"/>
        </w:rPr>
        <w:t>е</w:t>
      </w:r>
      <w:r w:rsidRPr="000B345A">
        <w:rPr>
          <w:lang w:val="ru-RU"/>
        </w:rPr>
        <w:t xml:space="preserve"> участия в ней</w:t>
      </w:r>
      <w:r w:rsidR="00E46E94">
        <w:rPr>
          <w:lang w:val="ru-RU"/>
        </w:rPr>
        <w:t>,</w:t>
      </w:r>
      <w:r w:rsidRPr="000B345A">
        <w:rPr>
          <w:lang w:val="ru-RU"/>
        </w:rPr>
        <w:t xml:space="preserve"> о победителях и призерах является открытой, публикуется в сети Интернет, на сайте М</w:t>
      </w:r>
      <w:r>
        <w:rPr>
          <w:lang w:val="ru-RU"/>
        </w:rPr>
        <w:t>АУ</w:t>
      </w:r>
      <w:r w:rsidRPr="000B345A">
        <w:rPr>
          <w:lang w:val="ru-RU"/>
        </w:rPr>
        <w:t xml:space="preserve"> ДП</w:t>
      </w:r>
      <w:r>
        <w:rPr>
          <w:lang w:val="ru-RU"/>
        </w:rPr>
        <w:t>О</w:t>
      </w:r>
      <w:r w:rsidRPr="000B345A">
        <w:rPr>
          <w:lang w:val="ru-RU"/>
        </w:rPr>
        <w:t xml:space="preserve"> </w:t>
      </w:r>
      <w:r w:rsidR="007D799A">
        <w:rPr>
          <w:lang w:val="ru-RU"/>
        </w:rPr>
        <w:t>«ЦНМО», в группе в ВК «Изольда»</w:t>
      </w:r>
      <w:r w:rsidR="00CD15B9">
        <w:rPr>
          <w:lang w:val="ru-RU"/>
        </w:rPr>
        <w:t xml:space="preserve">, </w:t>
      </w:r>
      <w:r w:rsidR="00CD15B9" w:rsidRPr="00CD15B9">
        <w:rPr>
          <w:color w:val="000000" w:themeColor="text1"/>
          <w:szCs w:val="24"/>
          <w:lang w:val="ru-RU"/>
        </w:rPr>
        <w:t xml:space="preserve">в официальном сообществе МАУ ДПО «ЦНМО» «ВКонтакте» </w:t>
      </w:r>
      <w:hyperlink r:id="rId10" w:history="1">
        <w:r w:rsidR="00CD15B9" w:rsidRPr="00631D43">
          <w:rPr>
            <w:rStyle w:val="ac"/>
            <w:szCs w:val="24"/>
          </w:rPr>
          <w:t>https</w:t>
        </w:r>
        <w:r w:rsidR="00CD15B9" w:rsidRPr="00CD15B9">
          <w:rPr>
            <w:rStyle w:val="ac"/>
            <w:szCs w:val="24"/>
            <w:lang w:val="ru-RU"/>
          </w:rPr>
          <w:t>://</w:t>
        </w:r>
        <w:r w:rsidR="00CD15B9" w:rsidRPr="00631D43">
          <w:rPr>
            <w:rStyle w:val="ac"/>
            <w:szCs w:val="24"/>
          </w:rPr>
          <w:t>vk</w:t>
        </w:r>
        <w:r w:rsidR="00CD15B9" w:rsidRPr="00CD15B9">
          <w:rPr>
            <w:rStyle w:val="ac"/>
            <w:szCs w:val="24"/>
            <w:lang w:val="ru-RU"/>
          </w:rPr>
          <w:t>.</w:t>
        </w:r>
        <w:r w:rsidR="00CD15B9" w:rsidRPr="00631D43">
          <w:rPr>
            <w:rStyle w:val="ac"/>
            <w:szCs w:val="24"/>
          </w:rPr>
          <w:t>com</w:t>
        </w:r>
        <w:r w:rsidR="00CD15B9" w:rsidRPr="00CD15B9">
          <w:rPr>
            <w:rStyle w:val="ac"/>
            <w:szCs w:val="24"/>
            <w:lang w:val="ru-RU"/>
          </w:rPr>
          <w:t>/</w:t>
        </w:r>
        <w:r w:rsidR="00CD15B9" w:rsidRPr="00631D43">
          <w:rPr>
            <w:rStyle w:val="ac"/>
            <w:szCs w:val="24"/>
          </w:rPr>
          <w:t>cnmo</w:t>
        </w:r>
        <w:r w:rsidR="00CD15B9" w:rsidRPr="00CD15B9">
          <w:rPr>
            <w:rStyle w:val="ac"/>
            <w:szCs w:val="24"/>
            <w:lang w:val="ru-RU"/>
          </w:rPr>
          <w:t>59</w:t>
        </w:r>
      </w:hyperlink>
      <w:r w:rsidRPr="000B345A">
        <w:rPr>
          <w:lang w:val="ru-RU"/>
        </w:rPr>
        <w:t>.</w:t>
      </w:r>
    </w:p>
    <w:p w:rsidR="00B319C3" w:rsidRPr="000B345A" w:rsidRDefault="00690B85">
      <w:pPr>
        <w:numPr>
          <w:ilvl w:val="1"/>
          <w:numId w:val="8"/>
        </w:numPr>
        <w:spacing w:after="0" w:line="283" w:lineRule="exact"/>
        <w:ind w:left="456" w:right="23" w:hanging="413"/>
        <w:rPr>
          <w:lang w:val="ru-RU"/>
        </w:rPr>
      </w:pPr>
      <w:r w:rsidRPr="000B345A">
        <w:rPr>
          <w:lang w:val="ru-RU"/>
        </w:rPr>
        <w:t>До публикации материалов информация считается закрытой</w:t>
      </w:r>
      <w:r>
        <w:rPr>
          <w:lang w:val="ru-RU"/>
        </w:rPr>
        <w:t>.</w:t>
      </w:r>
    </w:p>
    <w:p w:rsidR="00B319C3" w:rsidRPr="000B345A" w:rsidRDefault="00B319C3">
      <w:pPr>
        <w:spacing w:after="0" w:line="283" w:lineRule="exact"/>
        <w:ind w:left="456" w:right="23"/>
        <w:rPr>
          <w:lang w:val="ru-RU"/>
        </w:rPr>
      </w:pPr>
    </w:p>
    <w:p w:rsidR="00B319C3" w:rsidRDefault="00690B85">
      <w:pPr>
        <w:spacing w:after="0" w:line="283" w:lineRule="exact"/>
        <w:ind w:left="53" w:hanging="10"/>
        <w:jc w:val="center"/>
        <w:rPr>
          <w:b/>
          <w:sz w:val="26"/>
          <w:lang w:val="ru-RU"/>
        </w:rPr>
      </w:pPr>
      <w:r w:rsidRPr="007D799A">
        <w:rPr>
          <w:b/>
          <w:sz w:val="26"/>
          <w:lang w:val="ru-RU"/>
        </w:rPr>
        <w:t>8.КОНТАКТЫ ОТВЕТСТВЕННОГО ЗА ОЛИМПИАДУ</w:t>
      </w:r>
    </w:p>
    <w:p w:rsidR="007D799A" w:rsidRDefault="007D799A" w:rsidP="007D799A">
      <w:pPr>
        <w:spacing w:after="0" w:line="283" w:lineRule="exact"/>
        <w:ind w:left="43" w:right="23"/>
        <w:rPr>
          <w:b/>
          <w:lang w:val="ru-RU"/>
        </w:rPr>
      </w:pPr>
    </w:p>
    <w:p w:rsidR="00B319C3" w:rsidRPr="007D799A" w:rsidRDefault="00690B85" w:rsidP="007D799A">
      <w:pPr>
        <w:spacing w:after="0" w:line="283" w:lineRule="exact"/>
        <w:ind w:left="43" w:right="23"/>
        <w:rPr>
          <w:lang w:val="ru-RU"/>
        </w:rPr>
      </w:pPr>
      <w:r>
        <w:rPr>
          <w:lang w:val="ru-RU"/>
        </w:rPr>
        <w:t xml:space="preserve">8.1. </w:t>
      </w:r>
      <w:r w:rsidR="00840FA0">
        <w:rPr>
          <w:lang w:val="ru-RU"/>
        </w:rPr>
        <w:t xml:space="preserve">Солдатенкова Марина Павловна – учитель ИЗО МБОУ «СОШ № 6», телефон 89519264589. Почта </w:t>
      </w:r>
      <w:r w:rsidR="00E46E94">
        <w:t>mpsold</w:t>
      </w:r>
      <w:r w:rsidR="00E46E94" w:rsidRPr="007D799A">
        <w:rPr>
          <w:lang w:val="ru-RU"/>
        </w:rPr>
        <w:t>@</w:t>
      </w:r>
      <w:r w:rsidR="00E46E94">
        <w:t>mail</w:t>
      </w:r>
      <w:r w:rsidR="00E46E94" w:rsidRPr="007D799A">
        <w:rPr>
          <w:lang w:val="ru-RU"/>
        </w:rPr>
        <w:t>.</w:t>
      </w:r>
      <w:r w:rsidR="00E46E94">
        <w:t>ru</w:t>
      </w:r>
    </w:p>
    <w:p w:rsidR="00B319C3" w:rsidRPr="000B345A" w:rsidRDefault="00B319C3">
      <w:pPr>
        <w:spacing w:after="0" w:line="283" w:lineRule="exact"/>
        <w:ind w:left="43" w:right="23" w:firstLine="58"/>
        <w:rPr>
          <w:lang w:val="ru-RU"/>
        </w:rPr>
      </w:pPr>
    </w:p>
    <w:p w:rsidR="00B319C3" w:rsidRPr="000B345A" w:rsidRDefault="00B319C3">
      <w:pPr>
        <w:spacing w:after="0" w:line="283" w:lineRule="exact"/>
        <w:ind w:left="43" w:right="23" w:firstLine="58"/>
        <w:rPr>
          <w:lang w:val="ru-RU"/>
        </w:rPr>
      </w:pPr>
    </w:p>
    <w:p w:rsidR="007D799A" w:rsidRDefault="007D799A" w:rsidP="007D799A">
      <w:pPr>
        <w:spacing w:after="0" w:line="283" w:lineRule="exact"/>
        <w:ind w:right="23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  <w:bookmarkStart w:id="0" w:name="_GoBack"/>
      <w:bookmarkEnd w:id="0"/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p w:rsidR="007D799A" w:rsidRDefault="007D799A">
      <w:pPr>
        <w:spacing w:after="0" w:line="283" w:lineRule="exact"/>
        <w:ind w:left="43" w:right="23" w:firstLine="58"/>
        <w:jc w:val="right"/>
        <w:rPr>
          <w:lang w:val="ru-RU"/>
        </w:rPr>
      </w:pPr>
    </w:p>
    <w:sectPr w:rsidR="007D799A" w:rsidSect="00B319C3">
      <w:type w:val="continuous"/>
      <w:pgSz w:w="11563" w:h="16488"/>
      <w:pgMar w:top="970" w:right="691" w:bottom="1286" w:left="14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25" w:rsidRDefault="00F91025">
      <w:pPr>
        <w:spacing w:after="0" w:line="240" w:lineRule="auto"/>
      </w:pPr>
      <w:r>
        <w:separator/>
      </w:r>
    </w:p>
  </w:endnote>
  <w:endnote w:type="continuationSeparator" w:id="0">
    <w:p w:rsidR="00F91025" w:rsidRDefault="00F9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25" w:rsidRDefault="00F91025">
      <w:pPr>
        <w:spacing w:after="0" w:line="240" w:lineRule="auto"/>
      </w:pPr>
      <w:r>
        <w:separator/>
      </w:r>
    </w:p>
  </w:footnote>
  <w:footnote w:type="continuationSeparator" w:id="0">
    <w:p w:rsidR="00F91025" w:rsidRDefault="00F9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1120"/>
    <w:multiLevelType w:val="hybridMultilevel"/>
    <w:tmpl w:val="5C2C9648"/>
    <w:lvl w:ilvl="0" w:tplc="BE460C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1" w:tplc="B30AFCF8">
      <w:start w:val="1"/>
      <w:numFmt w:val="bullet"/>
      <w:lvlText w:val="•"/>
      <w:lvlJc w:val="left"/>
      <w:pPr>
        <w:ind w:left="758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2" w:tplc="433A5C96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3" w:tplc="83783BAE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4" w:tplc="CB18ED0A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5" w:tplc="1F86A9BE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6" w:tplc="67E2C396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7" w:tplc="C5409EB2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8" w:tplc="BAB647EC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</w:abstractNum>
  <w:abstractNum w:abstractNumId="1" w15:restartNumberingAfterBreak="0">
    <w:nsid w:val="1D004F0C"/>
    <w:multiLevelType w:val="hybridMultilevel"/>
    <w:tmpl w:val="AF4802B0"/>
    <w:lvl w:ilvl="0" w:tplc="938492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1" w:tplc="36221462">
      <w:start w:val="1"/>
      <w:numFmt w:val="bullet"/>
      <w:lvlText w:val="•"/>
      <w:lvlJc w:val="left"/>
      <w:pPr>
        <w:ind w:left="844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2" w:tplc="4CD4BE48">
      <w:start w:val="1"/>
      <w:numFmt w:val="bullet"/>
      <w:lvlText w:val="▪"/>
      <w:lvlJc w:val="left"/>
      <w:pPr>
        <w:ind w:left="154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3" w:tplc="7BC6BB96">
      <w:start w:val="1"/>
      <w:numFmt w:val="bullet"/>
      <w:lvlText w:val="•"/>
      <w:lvlJc w:val="left"/>
      <w:pPr>
        <w:ind w:left="226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4" w:tplc="E17CF252">
      <w:start w:val="1"/>
      <w:numFmt w:val="bullet"/>
      <w:lvlText w:val="o"/>
      <w:lvlJc w:val="left"/>
      <w:pPr>
        <w:ind w:left="298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5" w:tplc="E12CE392">
      <w:start w:val="1"/>
      <w:numFmt w:val="bullet"/>
      <w:lvlText w:val="▪"/>
      <w:lvlJc w:val="left"/>
      <w:pPr>
        <w:ind w:left="370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6" w:tplc="E4869574">
      <w:start w:val="1"/>
      <w:numFmt w:val="bullet"/>
      <w:lvlText w:val="•"/>
      <w:lvlJc w:val="left"/>
      <w:pPr>
        <w:ind w:left="442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7" w:tplc="E84AEFF4">
      <w:start w:val="1"/>
      <w:numFmt w:val="bullet"/>
      <w:lvlText w:val="o"/>
      <w:lvlJc w:val="left"/>
      <w:pPr>
        <w:ind w:left="514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8" w:tplc="1638E13A">
      <w:start w:val="1"/>
      <w:numFmt w:val="bullet"/>
      <w:lvlText w:val="▪"/>
      <w:lvlJc w:val="left"/>
      <w:pPr>
        <w:ind w:left="586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</w:abstractNum>
  <w:abstractNum w:abstractNumId="2" w15:restartNumberingAfterBreak="0">
    <w:nsid w:val="26BE727E"/>
    <w:multiLevelType w:val="hybridMultilevel"/>
    <w:tmpl w:val="C8B2CA98"/>
    <w:lvl w:ilvl="0" w:tplc="DDA6C9FA">
      <w:start w:val="6"/>
      <w:numFmt w:val="decimal"/>
      <w:lvlText w:val="%1."/>
      <w:lvlJc w:val="left"/>
      <w:pPr>
        <w:ind w:left="215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24B4683C">
      <w:start w:val="1"/>
      <w:numFmt w:val="decimal"/>
      <w:lvlText w:val="%2."/>
      <w:lvlJc w:val="left"/>
      <w:pPr>
        <w:ind w:left="806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 w:tplc="329AB92E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 w:tplc="CD80304A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 w:tplc="F1EA6300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 w:tplc="8F4E2BE6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 w:tplc="991E7AE2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 w:tplc="AEDA54B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 w:tplc="1C2044E6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273F519C"/>
    <w:multiLevelType w:val="multilevel"/>
    <w:tmpl w:val="9D18378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455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3295371A"/>
    <w:multiLevelType w:val="hybridMultilevel"/>
    <w:tmpl w:val="2C3C4FD0"/>
    <w:lvl w:ilvl="0" w:tplc="3A02DE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1" w:tplc="0FE64C76">
      <w:start w:val="1"/>
      <w:numFmt w:val="bullet"/>
      <w:lvlText w:val="•"/>
      <w:lvlJc w:val="left"/>
      <w:pPr>
        <w:ind w:left="758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2" w:tplc="E48C4F24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3" w:tplc="B096F2F8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4" w:tplc="C6AE8750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5" w:tplc="8F0676FC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6" w:tplc="05F25B16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7" w:tplc="E7A091AA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8" w:tplc="99689D4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</w:abstractNum>
  <w:abstractNum w:abstractNumId="5" w15:restartNumberingAfterBreak="0">
    <w:nsid w:val="362024F1"/>
    <w:multiLevelType w:val="hybridMultilevel"/>
    <w:tmpl w:val="B218D560"/>
    <w:lvl w:ilvl="0" w:tplc="6DCA4F40">
      <w:start w:val="1"/>
      <w:numFmt w:val="bullet"/>
      <w:lvlText w:val="–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C456C214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F288ED48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6A522CC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C8A0536E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349E0942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64685C84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A334B4D8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6D70FF8E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ADA710F"/>
    <w:multiLevelType w:val="hybridMultilevel"/>
    <w:tmpl w:val="5F76CED4"/>
    <w:lvl w:ilvl="0" w:tplc="214CB1E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65FE2F0C">
      <w:start w:val="1"/>
      <w:numFmt w:val="lowerLetter"/>
      <w:lvlText w:val="%2"/>
      <w:lvlJc w:val="left"/>
      <w:pPr>
        <w:ind w:left="287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 w:tplc="584CEB34">
      <w:start w:val="1"/>
      <w:numFmt w:val="lowerRoman"/>
      <w:lvlText w:val="%3"/>
      <w:lvlJc w:val="left"/>
      <w:pPr>
        <w:ind w:left="359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 w:tplc="ECBC8B5C">
      <w:start w:val="1"/>
      <w:numFmt w:val="decimal"/>
      <w:lvlText w:val="%4"/>
      <w:lvlJc w:val="left"/>
      <w:pPr>
        <w:ind w:left="431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 w:tplc="DCF64EA4">
      <w:start w:val="1"/>
      <w:numFmt w:val="lowerLetter"/>
      <w:lvlText w:val="%5"/>
      <w:lvlJc w:val="left"/>
      <w:pPr>
        <w:ind w:left="503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 w:tplc="4612879A">
      <w:start w:val="1"/>
      <w:numFmt w:val="lowerRoman"/>
      <w:lvlText w:val="%6"/>
      <w:lvlJc w:val="left"/>
      <w:pPr>
        <w:ind w:left="575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 w:tplc="9F7E1472">
      <w:start w:val="1"/>
      <w:numFmt w:val="decimal"/>
      <w:lvlText w:val="%7"/>
      <w:lvlJc w:val="left"/>
      <w:pPr>
        <w:ind w:left="647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 w:tplc="E0B4F35E">
      <w:start w:val="1"/>
      <w:numFmt w:val="lowerLetter"/>
      <w:lvlText w:val="%8"/>
      <w:lvlJc w:val="left"/>
      <w:pPr>
        <w:ind w:left="719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 w:tplc="F8B8471A">
      <w:start w:val="1"/>
      <w:numFmt w:val="lowerRoman"/>
      <w:lvlText w:val="%9"/>
      <w:lvlJc w:val="left"/>
      <w:pPr>
        <w:ind w:left="791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3FE4514D"/>
    <w:multiLevelType w:val="hybridMultilevel"/>
    <w:tmpl w:val="65943E3A"/>
    <w:lvl w:ilvl="0" w:tplc="9FB43064">
      <w:start w:val="1"/>
      <w:numFmt w:val="bullet"/>
      <w:lvlText w:val="–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E438E708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C0D43BCC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8A08E1C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663C8D92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C4E65464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0F2C8612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FE98C878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31D6276C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A986BA4"/>
    <w:multiLevelType w:val="hybridMultilevel"/>
    <w:tmpl w:val="75802AB8"/>
    <w:lvl w:ilvl="0" w:tplc="4B1CD0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1" w:tplc="704C80C4">
      <w:start w:val="1"/>
      <w:numFmt w:val="bullet"/>
      <w:lvlText w:val="•"/>
      <w:lvlJc w:val="left"/>
      <w:pPr>
        <w:ind w:left="787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2" w:tplc="47BC84CE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3" w:tplc="4050944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4" w:tplc="8222CA2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5" w:tplc="F07A3322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6" w:tplc="0CC088B2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7" w:tplc="A474A2F4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8" w:tplc="150EF99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</w:abstractNum>
  <w:abstractNum w:abstractNumId="9" w15:restartNumberingAfterBreak="0">
    <w:nsid w:val="4EC80F04"/>
    <w:multiLevelType w:val="hybridMultilevel"/>
    <w:tmpl w:val="8E3C1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61F52"/>
    <w:multiLevelType w:val="hybridMultilevel"/>
    <w:tmpl w:val="A03A4982"/>
    <w:lvl w:ilvl="0" w:tplc="5B729B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53C88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F7C8F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4CE56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A8FE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3818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A0C4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D2ADF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468EA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58916EF"/>
    <w:multiLevelType w:val="hybridMultilevel"/>
    <w:tmpl w:val="FEBE8A58"/>
    <w:lvl w:ilvl="0" w:tplc="C99269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DAE99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8FCC6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53EF9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BE85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54DE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AE6D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FBA3A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2E8E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FD30A11"/>
    <w:multiLevelType w:val="hybridMultilevel"/>
    <w:tmpl w:val="BA363E78"/>
    <w:lvl w:ilvl="0" w:tplc="FC0E67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1" w:tplc="6F826608">
      <w:start w:val="1"/>
      <w:numFmt w:val="bullet"/>
      <w:lvlText w:val="•"/>
      <w:lvlJc w:val="left"/>
      <w:pPr>
        <w:ind w:left="816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2" w:tplc="A96E7B42">
      <w:start w:val="1"/>
      <w:numFmt w:val="bullet"/>
      <w:lvlText w:val="▪"/>
      <w:lvlJc w:val="left"/>
      <w:pPr>
        <w:ind w:left="146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3" w:tplc="187CC168">
      <w:start w:val="1"/>
      <w:numFmt w:val="bullet"/>
      <w:lvlText w:val="•"/>
      <w:lvlJc w:val="left"/>
      <w:pPr>
        <w:ind w:left="218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4" w:tplc="44A01B42">
      <w:start w:val="1"/>
      <w:numFmt w:val="bullet"/>
      <w:lvlText w:val="o"/>
      <w:lvlJc w:val="left"/>
      <w:pPr>
        <w:ind w:left="290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5" w:tplc="23863C3E">
      <w:start w:val="1"/>
      <w:numFmt w:val="bullet"/>
      <w:lvlText w:val="▪"/>
      <w:lvlJc w:val="left"/>
      <w:pPr>
        <w:ind w:left="362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6" w:tplc="7CB48AC2">
      <w:start w:val="1"/>
      <w:numFmt w:val="bullet"/>
      <w:lvlText w:val="•"/>
      <w:lvlJc w:val="left"/>
      <w:pPr>
        <w:ind w:left="434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7" w:tplc="CEA64F3A">
      <w:start w:val="1"/>
      <w:numFmt w:val="bullet"/>
      <w:lvlText w:val="o"/>
      <w:lvlJc w:val="left"/>
      <w:pPr>
        <w:ind w:left="506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  <w:lvl w:ilvl="8" w:tplc="EFC4C42C">
      <w:start w:val="1"/>
      <w:numFmt w:val="bullet"/>
      <w:lvlText w:val="▪"/>
      <w:lvlJc w:val="left"/>
      <w:pPr>
        <w:ind w:left="5781"/>
      </w:pPr>
      <w:rPr>
        <w:rFonts w:ascii="Times New Roman" w:eastAsia="Times New Roman" w:hAnsi="Times New Roman"/>
        <w:b w:val="0"/>
        <w:i w:val="0"/>
        <w:strike w:val="0"/>
        <w:color w:val="000000"/>
        <w:sz w:val="36"/>
        <w:szCs w:val="36"/>
        <w:u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9C3"/>
    <w:rsid w:val="000B345A"/>
    <w:rsid w:val="001671E9"/>
    <w:rsid w:val="00186B2F"/>
    <w:rsid w:val="002768F6"/>
    <w:rsid w:val="003560DD"/>
    <w:rsid w:val="004D70E9"/>
    <w:rsid w:val="00576807"/>
    <w:rsid w:val="00690B85"/>
    <w:rsid w:val="006D55C2"/>
    <w:rsid w:val="007D799A"/>
    <w:rsid w:val="00840FA0"/>
    <w:rsid w:val="009724B0"/>
    <w:rsid w:val="00AA2657"/>
    <w:rsid w:val="00AF5D4B"/>
    <w:rsid w:val="00B305C9"/>
    <w:rsid w:val="00B319C3"/>
    <w:rsid w:val="00BE424C"/>
    <w:rsid w:val="00C25216"/>
    <w:rsid w:val="00C815DD"/>
    <w:rsid w:val="00CD15B9"/>
    <w:rsid w:val="00D33C72"/>
    <w:rsid w:val="00DC074F"/>
    <w:rsid w:val="00E46E94"/>
    <w:rsid w:val="00E5738D"/>
    <w:rsid w:val="00F43959"/>
    <w:rsid w:val="00F84E47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4F46DC1-FC0D-4520-82C2-5B64244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9C3"/>
    <w:pPr>
      <w:spacing w:after="16" w:line="247" w:lineRule="auto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319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319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319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319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319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319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319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319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319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51"/>
    <w:uiPriority w:val="9"/>
    <w:rsid w:val="00B319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319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B319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319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B319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319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B319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319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319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319C3"/>
    <w:pPr>
      <w:ind w:left="720"/>
      <w:contextualSpacing/>
    </w:pPr>
  </w:style>
  <w:style w:type="paragraph" w:styleId="a4">
    <w:name w:val="No Spacing"/>
    <w:uiPriority w:val="1"/>
    <w:qFormat/>
    <w:rsid w:val="00B319C3"/>
  </w:style>
  <w:style w:type="paragraph" w:styleId="a5">
    <w:name w:val="Title"/>
    <w:basedOn w:val="a"/>
    <w:next w:val="a"/>
    <w:link w:val="a6"/>
    <w:uiPriority w:val="10"/>
    <w:qFormat/>
    <w:rsid w:val="00B319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19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319C3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19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19C3"/>
    <w:pPr>
      <w:ind w:left="720" w:right="720"/>
    </w:pPr>
    <w:rPr>
      <w:rFonts w:ascii="Calibri" w:hAnsi="Calibri"/>
      <w:i/>
      <w:color w:val="auto"/>
      <w:sz w:val="20"/>
      <w:szCs w:val="20"/>
    </w:rPr>
  </w:style>
  <w:style w:type="character" w:customStyle="1" w:styleId="20">
    <w:name w:val="Цитата 2 Знак"/>
    <w:link w:val="2"/>
    <w:uiPriority w:val="29"/>
    <w:rsid w:val="00B319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319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color w:val="auto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319C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319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B319C3"/>
  </w:style>
  <w:style w:type="paragraph" w:customStyle="1" w:styleId="10">
    <w:name w:val="Нижний колонтитул1"/>
    <w:basedOn w:val="a"/>
    <w:link w:val="CaptionChar"/>
    <w:uiPriority w:val="99"/>
    <w:unhideWhenUsed/>
    <w:rsid w:val="00B319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319C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319C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B319C3"/>
  </w:style>
  <w:style w:type="table" w:styleId="ab">
    <w:name w:val="Table Grid"/>
    <w:uiPriority w:val="59"/>
    <w:rsid w:val="00B31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319C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B319C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B319C3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319C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319C3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319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319C3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319C3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319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319C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319C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B319C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319C3"/>
    <w:pPr>
      <w:spacing w:after="40" w:line="240" w:lineRule="auto"/>
    </w:pPr>
    <w:rPr>
      <w:rFonts w:ascii="Calibri" w:hAnsi="Calibri"/>
      <w:color w:val="auto"/>
      <w:sz w:val="18"/>
      <w:szCs w:val="20"/>
    </w:rPr>
  </w:style>
  <w:style w:type="character" w:customStyle="1" w:styleId="ae">
    <w:name w:val="Текст сноски Знак"/>
    <w:link w:val="ad"/>
    <w:uiPriority w:val="99"/>
    <w:rsid w:val="00B319C3"/>
    <w:rPr>
      <w:sz w:val="18"/>
    </w:rPr>
  </w:style>
  <w:style w:type="character" w:styleId="af">
    <w:name w:val="footnote reference"/>
    <w:basedOn w:val="a0"/>
    <w:uiPriority w:val="99"/>
    <w:unhideWhenUsed/>
    <w:rsid w:val="00B319C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319C3"/>
    <w:pPr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B319C3"/>
    <w:rPr>
      <w:sz w:val="20"/>
    </w:rPr>
  </w:style>
  <w:style w:type="character" w:styleId="af2">
    <w:name w:val="endnote reference"/>
    <w:basedOn w:val="a0"/>
    <w:uiPriority w:val="99"/>
    <w:semiHidden/>
    <w:unhideWhenUsed/>
    <w:rsid w:val="00B319C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319C3"/>
    <w:pPr>
      <w:spacing w:after="57"/>
    </w:pPr>
  </w:style>
  <w:style w:type="paragraph" w:styleId="22">
    <w:name w:val="toc 2"/>
    <w:basedOn w:val="a"/>
    <w:next w:val="a"/>
    <w:uiPriority w:val="39"/>
    <w:unhideWhenUsed/>
    <w:rsid w:val="00B319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19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19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19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19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19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19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19C3"/>
    <w:pPr>
      <w:spacing w:after="57"/>
      <w:ind w:left="2268"/>
    </w:pPr>
  </w:style>
  <w:style w:type="paragraph" w:styleId="af3">
    <w:name w:val="TOC Heading"/>
    <w:uiPriority w:val="39"/>
    <w:unhideWhenUsed/>
    <w:rsid w:val="00B319C3"/>
  </w:style>
  <w:style w:type="paragraph" w:styleId="af4">
    <w:name w:val="table of figures"/>
    <w:basedOn w:val="a"/>
    <w:next w:val="a"/>
    <w:uiPriority w:val="99"/>
    <w:unhideWhenUsed/>
    <w:rsid w:val="00B319C3"/>
    <w:pPr>
      <w:spacing w:after="0"/>
    </w:pPr>
  </w:style>
  <w:style w:type="table" w:customStyle="1" w:styleId="TableNormal">
    <w:name w:val="Table Normal"/>
    <w:semiHidden/>
    <w:rsid w:val="00B31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55C2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F43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ajgEVsHAftnQgFzbNdQc_oVzjgnOVvH6PHPUU1akjpXex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x30Vsme0iKWLCnwS6XIgXhWq4ZWjQOZCMXedolLGtjwrq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cnmo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8</cp:revision>
  <cp:lastPrinted>2024-01-22T04:56:00Z</cp:lastPrinted>
  <dcterms:created xsi:type="dcterms:W3CDTF">2024-01-03T07:43:00Z</dcterms:created>
  <dcterms:modified xsi:type="dcterms:W3CDTF">2024-01-22T05:03:00Z</dcterms:modified>
</cp:coreProperties>
</file>