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7F" w:rsidRPr="002E097F" w:rsidRDefault="002E097F" w:rsidP="002E097F">
      <w:pPr>
        <w:spacing w:line="240" w:lineRule="auto"/>
        <w:rPr>
          <w:rFonts w:ascii="Times New Roman" w:hAnsi="Times New Roman" w:cs="Times New Roman"/>
          <w:b/>
          <w:sz w:val="24"/>
          <w:szCs w:val="24"/>
        </w:rPr>
      </w:pPr>
      <w:r>
        <w:t xml:space="preserve">                                                           </w:t>
      </w:r>
      <w:r w:rsidRPr="002E097F">
        <w:rPr>
          <w:rFonts w:ascii="Times New Roman" w:hAnsi="Times New Roman" w:cs="Times New Roman"/>
          <w:b/>
          <w:sz w:val="24"/>
          <w:szCs w:val="24"/>
        </w:rPr>
        <w:t>План</w:t>
      </w:r>
    </w:p>
    <w:p w:rsidR="007E0A15" w:rsidRPr="002E097F" w:rsidRDefault="002E097F" w:rsidP="002E097F">
      <w:pPr>
        <w:spacing w:line="240" w:lineRule="auto"/>
        <w:rPr>
          <w:rFonts w:ascii="Times New Roman" w:hAnsi="Times New Roman" w:cs="Times New Roman"/>
          <w:b/>
          <w:sz w:val="24"/>
          <w:szCs w:val="24"/>
        </w:rPr>
      </w:pPr>
      <w:r w:rsidRPr="002E097F">
        <w:rPr>
          <w:rFonts w:ascii="Times New Roman" w:hAnsi="Times New Roman" w:cs="Times New Roman"/>
          <w:b/>
          <w:sz w:val="24"/>
          <w:szCs w:val="24"/>
        </w:rPr>
        <w:t>проведения Школы молодого педагога от 28 февраля 2014 г.</w:t>
      </w:r>
    </w:p>
    <w:p w:rsidR="002E097F" w:rsidRPr="002E097F" w:rsidRDefault="002E097F" w:rsidP="002E097F">
      <w:pPr>
        <w:pStyle w:val="a3"/>
      </w:pPr>
      <w:r w:rsidRPr="002E097F">
        <w:t xml:space="preserve">                                                                                              Форма проведения</w:t>
      </w:r>
      <w:proofErr w:type="gramStart"/>
      <w:r w:rsidRPr="002E097F">
        <w:t xml:space="preserve"> :</w:t>
      </w:r>
      <w:proofErr w:type="gramEnd"/>
      <w:r w:rsidRPr="002E097F">
        <w:t xml:space="preserve"> дискуссия</w:t>
      </w:r>
    </w:p>
    <w:p w:rsidR="002E097F" w:rsidRDefault="002E097F" w:rsidP="002E097F">
      <w:pPr>
        <w:pStyle w:val="a3"/>
      </w:pPr>
      <w:r w:rsidRPr="002E097F">
        <w:t xml:space="preserve">                                                                                               Место проведения: МАУ ДПО «ЦНМО»</w:t>
      </w:r>
    </w:p>
    <w:p w:rsidR="002E097F" w:rsidRPr="00933546" w:rsidRDefault="002E097F" w:rsidP="002E097F">
      <w:pPr>
        <w:pStyle w:val="a3"/>
        <w:rPr>
          <w:rFonts w:ascii="Times New Roman" w:hAnsi="Times New Roman" w:cs="Times New Roman"/>
          <w:b/>
          <w:sz w:val="24"/>
          <w:szCs w:val="24"/>
        </w:rPr>
      </w:pPr>
      <w:r w:rsidRPr="00933546">
        <w:rPr>
          <w:rFonts w:ascii="Times New Roman" w:hAnsi="Times New Roman" w:cs="Times New Roman"/>
          <w:b/>
          <w:sz w:val="24"/>
          <w:szCs w:val="24"/>
        </w:rPr>
        <w:t>Тема: Легко ли быть классным?</w:t>
      </w:r>
    </w:p>
    <w:p w:rsidR="002E097F" w:rsidRDefault="002E097F" w:rsidP="002E097F">
      <w:pPr>
        <w:pStyle w:val="a3"/>
      </w:pPr>
    </w:p>
    <w:p w:rsidR="002E097F" w:rsidRPr="00933546" w:rsidRDefault="002E097F" w:rsidP="00933546">
      <w:pPr>
        <w:pStyle w:val="a3"/>
        <w:spacing w:line="276" w:lineRule="auto"/>
        <w:rPr>
          <w:rFonts w:ascii="Times New Roman" w:hAnsi="Times New Roman" w:cs="Times New Roman"/>
        </w:rPr>
      </w:pPr>
      <w:r>
        <w:t xml:space="preserve">                                                   </w:t>
      </w:r>
      <w:r w:rsidRPr="00933546">
        <w:rPr>
          <w:rFonts w:ascii="Times New Roman" w:hAnsi="Times New Roman" w:cs="Times New Roman"/>
        </w:rPr>
        <w:t>Ход мероприятия.</w:t>
      </w:r>
    </w:p>
    <w:p w:rsidR="002E097F" w:rsidRPr="00933546" w:rsidRDefault="002E097F" w:rsidP="00933546">
      <w:pPr>
        <w:pStyle w:val="a3"/>
        <w:numPr>
          <w:ilvl w:val="0"/>
          <w:numId w:val="1"/>
        </w:numPr>
        <w:spacing w:line="276" w:lineRule="auto"/>
        <w:rPr>
          <w:rFonts w:ascii="Times New Roman" w:hAnsi="Times New Roman" w:cs="Times New Roman"/>
        </w:rPr>
      </w:pPr>
      <w:r w:rsidRPr="00933546">
        <w:rPr>
          <w:rFonts w:ascii="Times New Roman" w:hAnsi="Times New Roman" w:cs="Times New Roman"/>
        </w:rPr>
        <w:t>Вступление</w:t>
      </w:r>
    </w:p>
    <w:p w:rsidR="002E097F" w:rsidRPr="00933546" w:rsidRDefault="002E097F" w:rsidP="00933546">
      <w:pPr>
        <w:pStyle w:val="a3"/>
        <w:numPr>
          <w:ilvl w:val="0"/>
          <w:numId w:val="1"/>
        </w:numPr>
        <w:spacing w:line="276" w:lineRule="auto"/>
        <w:rPr>
          <w:rFonts w:ascii="Times New Roman" w:hAnsi="Times New Roman" w:cs="Times New Roman"/>
        </w:rPr>
      </w:pPr>
      <w:r w:rsidRPr="00933546">
        <w:rPr>
          <w:rFonts w:ascii="Times New Roman" w:hAnsi="Times New Roman" w:cs="Times New Roman"/>
        </w:rPr>
        <w:t>Организация дискуссии:</w:t>
      </w:r>
    </w:p>
    <w:p w:rsidR="002E097F" w:rsidRPr="00933546" w:rsidRDefault="002E097F" w:rsidP="00933546">
      <w:pPr>
        <w:pStyle w:val="a3"/>
        <w:numPr>
          <w:ilvl w:val="0"/>
          <w:numId w:val="2"/>
        </w:numPr>
        <w:spacing w:line="276" w:lineRule="auto"/>
        <w:rPr>
          <w:rFonts w:ascii="Times New Roman" w:hAnsi="Times New Roman" w:cs="Times New Roman"/>
        </w:rPr>
      </w:pPr>
      <w:r w:rsidRPr="00933546">
        <w:rPr>
          <w:rFonts w:ascii="Times New Roman" w:hAnsi="Times New Roman" w:cs="Times New Roman"/>
        </w:rPr>
        <w:t>Выбор экспертной группы;</w:t>
      </w:r>
    </w:p>
    <w:p w:rsidR="002E097F" w:rsidRPr="00933546" w:rsidRDefault="002E097F" w:rsidP="00933546">
      <w:pPr>
        <w:pStyle w:val="a3"/>
        <w:numPr>
          <w:ilvl w:val="0"/>
          <w:numId w:val="2"/>
        </w:numPr>
        <w:spacing w:line="276" w:lineRule="auto"/>
        <w:rPr>
          <w:rFonts w:ascii="Times New Roman" w:hAnsi="Times New Roman" w:cs="Times New Roman"/>
        </w:rPr>
      </w:pPr>
      <w:r w:rsidRPr="00933546">
        <w:rPr>
          <w:rFonts w:ascii="Times New Roman" w:hAnsi="Times New Roman" w:cs="Times New Roman"/>
        </w:rPr>
        <w:t>Деление на группы по предложенным тезисам:</w:t>
      </w:r>
    </w:p>
    <w:p w:rsidR="00933546" w:rsidRPr="00933546" w:rsidRDefault="00933546" w:rsidP="00933546">
      <w:pPr>
        <w:pStyle w:val="a3"/>
        <w:spacing w:line="276" w:lineRule="auto"/>
        <w:ind w:left="1440"/>
        <w:rPr>
          <w:rFonts w:ascii="Times New Roman" w:hAnsi="Times New Roman" w:cs="Times New Roman"/>
        </w:rPr>
      </w:pPr>
      <w:r w:rsidRPr="00933546">
        <w:rPr>
          <w:rFonts w:ascii="Times New Roman" w:hAnsi="Times New Roman" w:cs="Times New Roman"/>
        </w:rPr>
        <w:t>- Классное руководство – путь к самосовершенствованию;</w:t>
      </w:r>
    </w:p>
    <w:p w:rsidR="00933546" w:rsidRPr="00933546" w:rsidRDefault="00933546" w:rsidP="00933546">
      <w:pPr>
        <w:pStyle w:val="a3"/>
        <w:spacing w:line="276" w:lineRule="auto"/>
        <w:ind w:left="1440"/>
        <w:rPr>
          <w:rFonts w:ascii="Times New Roman" w:hAnsi="Times New Roman" w:cs="Times New Roman"/>
        </w:rPr>
      </w:pPr>
      <w:r w:rsidRPr="00933546">
        <w:rPr>
          <w:rFonts w:ascii="Times New Roman" w:hAnsi="Times New Roman" w:cs="Times New Roman"/>
        </w:rPr>
        <w:t>- Классное руководство – помеха на пути к профессиональному росту;</w:t>
      </w:r>
    </w:p>
    <w:p w:rsidR="00933546" w:rsidRPr="00933546" w:rsidRDefault="00933546" w:rsidP="00933546">
      <w:pPr>
        <w:pStyle w:val="a3"/>
        <w:numPr>
          <w:ilvl w:val="0"/>
          <w:numId w:val="2"/>
        </w:numPr>
        <w:spacing w:line="276" w:lineRule="auto"/>
        <w:rPr>
          <w:rFonts w:ascii="Times New Roman" w:hAnsi="Times New Roman" w:cs="Times New Roman"/>
        </w:rPr>
      </w:pPr>
      <w:r w:rsidRPr="00933546">
        <w:rPr>
          <w:rFonts w:ascii="Times New Roman" w:hAnsi="Times New Roman" w:cs="Times New Roman"/>
        </w:rPr>
        <w:t>Работа в группах по нахождению доказательств выбранного тезиса;</w:t>
      </w:r>
    </w:p>
    <w:p w:rsidR="00933546" w:rsidRPr="00933546" w:rsidRDefault="00933546" w:rsidP="00933546">
      <w:pPr>
        <w:pStyle w:val="a3"/>
        <w:numPr>
          <w:ilvl w:val="0"/>
          <w:numId w:val="2"/>
        </w:numPr>
        <w:spacing w:line="276" w:lineRule="auto"/>
        <w:rPr>
          <w:rFonts w:ascii="Times New Roman" w:hAnsi="Times New Roman" w:cs="Times New Roman"/>
        </w:rPr>
      </w:pPr>
      <w:r w:rsidRPr="00933546">
        <w:rPr>
          <w:rFonts w:ascii="Times New Roman" w:hAnsi="Times New Roman" w:cs="Times New Roman"/>
        </w:rPr>
        <w:t>Защита тезиса по следующим критериям:</w:t>
      </w:r>
    </w:p>
    <w:p w:rsidR="00933546" w:rsidRPr="00933546" w:rsidRDefault="00933546" w:rsidP="00933546">
      <w:pPr>
        <w:pStyle w:val="a3"/>
        <w:spacing w:line="276" w:lineRule="auto"/>
        <w:ind w:left="1440"/>
        <w:rPr>
          <w:rFonts w:ascii="Times New Roman" w:hAnsi="Times New Roman" w:cs="Times New Roman"/>
        </w:rPr>
      </w:pPr>
      <w:r w:rsidRPr="00933546">
        <w:rPr>
          <w:rFonts w:ascii="Times New Roman" w:hAnsi="Times New Roman" w:cs="Times New Roman"/>
        </w:rPr>
        <w:t>- полнота предложенных доказательств;</w:t>
      </w:r>
    </w:p>
    <w:p w:rsidR="00933546" w:rsidRPr="00933546" w:rsidRDefault="00933546" w:rsidP="00933546">
      <w:pPr>
        <w:pStyle w:val="a3"/>
        <w:spacing w:line="276" w:lineRule="auto"/>
        <w:ind w:left="1440"/>
        <w:rPr>
          <w:rFonts w:ascii="Times New Roman" w:hAnsi="Times New Roman" w:cs="Times New Roman"/>
        </w:rPr>
      </w:pPr>
      <w:r w:rsidRPr="00933546">
        <w:rPr>
          <w:rFonts w:ascii="Times New Roman" w:hAnsi="Times New Roman" w:cs="Times New Roman"/>
        </w:rPr>
        <w:t>- реальность доказательств:</w:t>
      </w:r>
    </w:p>
    <w:p w:rsidR="00933546" w:rsidRPr="00933546" w:rsidRDefault="00933546" w:rsidP="00933546">
      <w:pPr>
        <w:pStyle w:val="a3"/>
        <w:spacing w:line="276" w:lineRule="auto"/>
        <w:ind w:left="1440"/>
        <w:rPr>
          <w:rFonts w:ascii="Times New Roman" w:hAnsi="Times New Roman" w:cs="Times New Roman"/>
        </w:rPr>
      </w:pPr>
      <w:r w:rsidRPr="00933546">
        <w:rPr>
          <w:rFonts w:ascii="Times New Roman" w:hAnsi="Times New Roman" w:cs="Times New Roman"/>
        </w:rPr>
        <w:t>-юмор;</w:t>
      </w:r>
    </w:p>
    <w:p w:rsidR="00933546" w:rsidRPr="00933546" w:rsidRDefault="00933546" w:rsidP="00933546">
      <w:pPr>
        <w:pStyle w:val="a3"/>
        <w:spacing w:line="276" w:lineRule="auto"/>
        <w:ind w:left="284"/>
        <w:rPr>
          <w:rFonts w:ascii="Times New Roman" w:hAnsi="Times New Roman" w:cs="Times New Roman"/>
        </w:rPr>
      </w:pPr>
      <w:r w:rsidRPr="00933546">
        <w:rPr>
          <w:rFonts w:ascii="Times New Roman" w:hAnsi="Times New Roman" w:cs="Times New Roman"/>
        </w:rPr>
        <w:t>3.   Подготовка контраргументов;</w:t>
      </w:r>
    </w:p>
    <w:p w:rsidR="00933546" w:rsidRPr="00933546" w:rsidRDefault="00933546" w:rsidP="00933546">
      <w:pPr>
        <w:pStyle w:val="a3"/>
        <w:spacing w:line="276" w:lineRule="auto"/>
        <w:ind w:left="284"/>
        <w:rPr>
          <w:rFonts w:ascii="Times New Roman" w:hAnsi="Times New Roman" w:cs="Times New Roman"/>
        </w:rPr>
      </w:pPr>
      <w:r w:rsidRPr="00933546">
        <w:rPr>
          <w:rFonts w:ascii="Times New Roman" w:hAnsi="Times New Roman" w:cs="Times New Roman"/>
        </w:rPr>
        <w:t>4.   Подведение итогов. Выводы;</w:t>
      </w:r>
    </w:p>
    <w:p w:rsidR="00933546" w:rsidRDefault="00933546" w:rsidP="00933546">
      <w:pPr>
        <w:pStyle w:val="a3"/>
        <w:spacing w:line="276" w:lineRule="auto"/>
        <w:ind w:left="284"/>
        <w:rPr>
          <w:rFonts w:ascii="Times New Roman" w:hAnsi="Times New Roman" w:cs="Times New Roman"/>
        </w:rPr>
      </w:pPr>
      <w:r w:rsidRPr="00933546">
        <w:rPr>
          <w:rFonts w:ascii="Times New Roman" w:hAnsi="Times New Roman" w:cs="Times New Roman"/>
        </w:rPr>
        <w:t>5.   Рефлексия.</w:t>
      </w:r>
    </w:p>
    <w:p w:rsidR="00933546" w:rsidRPr="00933546" w:rsidRDefault="00933546" w:rsidP="00933546">
      <w:pPr>
        <w:pStyle w:val="a3"/>
        <w:spacing w:line="276" w:lineRule="auto"/>
        <w:ind w:left="284"/>
        <w:rPr>
          <w:rFonts w:ascii="Times New Roman" w:hAnsi="Times New Roman" w:cs="Times New Roman"/>
        </w:rPr>
      </w:pPr>
    </w:p>
    <w:p w:rsidR="00933546" w:rsidRDefault="00933546" w:rsidP="00933546">
      <w:pPr>
        <w:pStyle w:val="a3"/>
        <w:ind w:left="1440"/>
      </w:pPr>
      <w:r>
        <w:t xml:space="preserve">               Материалы к подготовке дискуссии.</w:t>
      </w:r>
    </w:p>
    <w:p w:rsidR="00933546" w:rsidRDefault="00933546" w:rsidP="00933546">
      <w:pPr>
        <w:pStyle w:val="a3"/>
        <w:numPr>
          <w:ilvl w:val="0"/>
          <w:numId w:val="5"/>
        </w:numPr>
      </w:pPr>
      <w:r>
        <w:t>Вступление</w:t>
      </w:r>
    </w:p>
    <w:p w:rsidR="008C3CEE" w:rsidRDefault="008C3CEE" w:rsidP="008C3CEE">
      <w:pPr>
        <w:pStyle w:val="a3"/>
        <w:ind w:left="-66"/>
      </w:pPr>
      <w:r>
        <w:t xml:space="preserve">Классный руководитель - ближайший и непосредственный </w:t>
      </w:r>
      <w:proofErr w:type="gramStart"/>
      <w:r>
        <w:t>воспитатель</w:t>
      </w:r>
      <w:proofErr w:type="gramEnd"/>
      <w:r>
        <w:t xml:space="preserve"> и наставник учащихся. Он организует и направляет воспитательный проце</w:t>
      </w:r>
      <w:proofErr w:type="gramStart"/>
      <w:r>
        <w:t>сс в кл</w:t>
      </w:r>
      <w:proofErr w:type="gramEnd"/>
      <w:r>
        <w:t>ассе, объединяет воспитательные усилия учителя, родителей и общества, отвечает за организацию воспитательной работы в своём классе. В деятельности классного руководителя органично сочетаются идейно- воспитательная, организационная и административные функции. Классный руководитель заботится о всестороннем развитии детей, о коллективизме, трудолюбии, воспитании, о повышении качества знаний укреплении дисциплины и порядка в классе.</w:t>
      </w:r>
    </w:p>
    <w:p w:rsidR="008C3CEE" w:rsidRDefault="008C3CEE" w:rsidP="008C3CEE">
      <w:pPr>
        <w:pStyle w:val="a3"/>
        <w:ind w:left="-66"/>
      </w:pPr>
    </w:p>
    <w:p w:rsidR="008C3CEE" w:rsidRDefault="008C3CEE" w:rsidP="008C3CEE">
      <w:pPr>
        <w:pStyle w:val="a3"/>
        <w:ind w:left="-66"/>
      </w:pPr>
      <w:r>
        <w:t xml:space="preserve">Основное в деятельности классного руководителя - воспитание учащихся и сплочение их в дружеский коллектив. Конечно, в центре его внимания стоят вопросы учебной работы, повышения уровня знаний. Но к их решению он </w:t>
      </w:r>
      <w:proofErr w:type="gramStart"/>
      <w:r>
        <w:t>подходит</w:t>
      </w:r>
      <w:proofErr w:type="gramEnd"/>
      <w:r>
        <w:t xml:space="preserve"> прежде всего как воспитатель. Он помогает учителям в повышении качества обучения.</w:t>
      </w:r>
    </w:p>
    <w:p w:rsidR="008C3CEE" w:rsidRDefault="008C3CEE" w:rsidP="008C3CEE">
      <w:pPr>
        <w:pStyle w:val="a3"/>
        <w:ind w:left="-66"/>
      </w:pPr>
    </w:p>
    <w:p w:rsidR="008C3CEE" w:rsidRDefault="008C3CEE" w:rsidP="008C3CEE">
      <w:pPr>
        <w:pStyle w:val="a3"/>
        <w:ind w:left="-66"/>
      </w:pPr>
      <w:r>
        <w:t xml:space="preserve">Классный руководитель лишь частично непосредственно организует детскую жизнь и деятельность. </w:t>
      </w:r>
      <w:proofErr w:type="gramStart"/>
      <w:r>
        <w:t>Значительно большую роль в этом смысле играют родители, учителя-предметники, наставники, мастера, руководители кружков, секций, студий, организующие быт, учебный и общественно полезный труд, общественную деятельность, туризм, краеведение, техническое и художественное творчество школьников.</w:t>
      </w:r>
      <w:proofErr w:type="gramEnd"/>
      <w:r>
        <w:t xml:space="preserve"> Классный руководитель отвечает за содержание воспитательного процесса, его соответствие целям </w:t>
      </w:r>
      <w:proofErr w:type="gramStart"/>
      <w:r>
        <w:t>гуманистического демократического воспитания</w:t>
      </w:r>
      <w:proofErr w:type="gramEnd"/>
      <w:r>
        <w:t xml:space="preserve"> и активность участия в нем детей. Для этого необходима диагностика, достаточно полная осведомленность воспитателя об участии ребенка в различных видах деятельности, его отношениях в группах, характере и содержании общения, формирующихся потребностях и интересах, стимулах и мотивах поведения. На основе информации, получаемой от самих детей, от непосредственных организаторов их жизни, классный руководитель контролирует состояние воспитательных отношений, дает советы, вносит педагогические коррективы в течение жизни.</w:t>
      </w:r>
    </w:p>
    <w:p w:rsidR="008C3CEE" w:rsidRDefault="008C3CEE" w:rsidP="008C3CEE">
      <w:pPr>
        <w:pStyle w:val="a3"/>
        <w:ind w:left="-66"/>
      </w:pPr>
    </w:p>
    <w:p w:rsidR="008C3CEE" w:rsidRDefault="008C3CEE" w:rsidP="008C3CEE">
      <w:pPr>
        <w:pStyle w:val="a3"/>
        <w:ind w:left="-66"/>
      </w:pPr>
      <w:r>
        <w:lastRenderedPageBreak/>
        <w:t>Работа классного руководителя - целенаправленная, системная, планируемая деятельность, строящаяся на основе программы воспитания всего образовательного учреждения, анализа предыдущей деятельности, позитивных и негативных тенденций общественной жизни, на основе личностно-ориентированного подхода с учетом актуальных задач, стоящих перед педагогическим коллективом школы, и ситуации в классном коллективе, межэтнических, межконфессиональных отношений. Педагог также принимает во внимание уровень воспитанности обучающихся, социальные и материальные условия их жизни, специфику семейных обстоятельств.</w:t>
      </w:r>
    </w:p>
    <w:p w:rsidR="008C3CEE" w:rsidRDefault="008C3CEE" w:rsidP="008C3CEE">
      <w:pPr>
        <w:pStyle w:val="a3"/>
        <w:ind w:left="-66"/>
      </w:pPr>
      <w:r>
        <w:t xml:space="preserve">Деятельность классного руководителя в первую очередь направлена на работу с </w:t>
      </w:r>
      <w:proofErr w:type="gramStart"/>
      <w:r>
        <w:t>обучающимися</w:t>
      </w:r>
      <w:proofErr w:type="gramEnd"/>
      <w:r>
        <w:t xml:space="preserve"> своего класса. </w:t>
      </w:r>
      <w:proofErr w:type="gramStart"/>
      <w:r>
        <w:t>Он формирует мотивацию к учению каждого отдельного ребенка, изучая его возрастные и индивидуальные особенности для развития и стимулирования познавательных интересов; через разнообразные формы и методы индивидуальной работы создает благоприятные условия для развития гражданственности, мировоззренческой культуры, навыков созидательного труда, творческой индивидуальности, успешного вхождения ребенка в социум, формирования демократической культуры в системе классного самоуправления.</w:t>
      </w:r>
      <w:proofErr w:type="gramEnd"/>
    </w:p>
    <w:p w:rsidR="008C3CEE" w:rsidRDefault="008C3CEE" w:rsidP="008C3CEE">
      <w:pPr>
        <w:pStyle w:val="a3"/>
        <w:ind w:left="-66"/>
      </w:pPr>
    </w:p>
    <w:p w:rsidR="008C3CEE" w:rsidRDefault="008C3CEE" w:rsidP="008C3CEE">
      <w:pPr>
        <w:pStyle w:val="a3"/>
        <w:ind w:left="-66"/>
      </w:pPr>
      <w:r>
        <w:t xml:space="preserve"> К важнейшим функциям классного руководителя относятся: развитие познавательных интересов и способностей школьников, их профессиональная ориентация, забота об охране здоровья учащихся. Классный руководитель организует своевременную помощь отстающим учащимся, организует работу классного коллектива в общественном полезном труде, в важнейших общешкольных мероприятиях. Он также взаимодействует с детьми на основе уважения, взаимопонимания. Классный руководитель- член педагогического коллектива. Организаторскую и воспитательную работу он проводит не в одиночку, а под руководством директора школы и его заместителей, в тесном контакте с другими учителями. Но по сравнению с другими учителями он чаще и больше общается с учащимися. Его общение с ними не обрывается после звонка. Он и после уроков выступает в роли воспитателя. Воспитательная работа классного руководителя не ограничивается рамками школы. Он поддерживает тесную связь с семьёй. В процессе воспитания классный руководитель доходит до каждого ученика. В любом классе, в том числе </w:t>
      </w:r>
      <w:proofErr w:type="gramStart"/>
      <w:r>
        <w:t>в</w:t>
      </w:r>
      <w:proofErr w:type="gramEnd"/>
      <w:r>
        <w:t xml:space="preserve"> самом организованном и дисциплинированном нужна повседневная воспитательная работа, направленная на формирование положительных качеств и на преодоление отрицательных. Как уже было сказано, классный руководитель по сравнению с другими педагогами больше общается с семьёй. Он информирует родителей об учебной работе и поведении школьников, намечает вместе с ними пути совместной работы по их воспитанию.</w:t>
      </w:r>
    </w:p>
    <w:p w:rsidR="008C3CEE" w:rsidRDefault="008C3CEE" w:rsidP="008C3CEE">
      <w:pPr>
        <w:pStyle w:val="a3"/>
        <w:ind w:left="-66"/>
      </w:pPr>
    </w:p>
    <w:p w:rsidR="008C3CEE" w:rsidRDefault="008C3CEE" w:rsidP="008C3CEE">
      <w:pPr>
        <w:pStyle w:val="a3"/>
        <w:ind w:left="-66"/>
      </w:pPr>
      <w:r>
        <w:t xml:space="preserve">Среди основных качеств личности классного руководителя в первую очередь следует назвать такие качества, как коммуникативная идейность, общественная активность, нравственная зрелость. Эти качества, конечно, необходимы каждому педагогу. Но особенно важно обладать ими классному руководителю. Ведь он воспитывает своих учеников не только словом, но и личными примерами, своим поведением. Не маловажное значение для классного руководителя имеют такие качества его личности, как увлечённость профессией, гуманное отношение к детям, высокая требовательность к себе и своим учащимся. Классному руководителю необходимы и такие качества, как </w:t>
      </w:r>
      <w:proofErr w:type="spellStart"/>
      <w:r>
        <w:t>коммуникативность</w:t>
      </w:r>
      <w:proofErr w:type="spellEnd"/>
      <w:r>
        <w:t>, дружеское расположение, вежливость в общении. Успех работы классного руководителя зависит и от наличия у него информационных знаний и умений. Особенно важно обладать умением ярко, выразительно, логично изложить свою мысль, уметь убедить, привлечь к себе. К основным качествам, необходимым классному руководителю, следует отнести тактичность, выдержку и самообладание, отзывчивость, наблюдательность, искренность, находчивость, аккуратность и внешнюю опрятность. Успех работы классного руководителя во многом и от умения у него ряда прикладных, творческих умений: умение петь, играть на музыкальных инструментах, танцевать, рисовать, выразительно читать. Классный руководитель - ближайший наставник учащихся своего класса. Он призван организовать жизнь школьников, управлять их развитием. Его почётное дело - непосредственное воспитание детей и молодёжи, формирование жизнерадостного, трудолюбивого, физически и нравственно, здорового поколения.</w:t>
      </w:r>
    </w:p>
    <w:p w:rsidR="008C3CEE" w:rsidRDefault="008C3CEE" w:rsidP="008C3CEE">
      <w:pPr>
        <w:pStyle w:val="a3"/>
        <w:ind w:left="-66"/>
      </w:pPr>
    </w:p>
    <w:p w:rsidR="008C3CEE" w:rsidRDefault="008C3CEE" w:rsidP="008C3CEE">
      <w:pPr>
        <w:pStyle w:val="a3"/>
        <w:ind w:left="-66"/>
      </w:pPr>
      <w:r>
        <w:t xml:space="preserve">Классный руководитель ставит и осуществляет единые воспитательные задачи. Так, он стремится приучить детей к трудолюбию, организованности, правдивости. Но пути, средства и методы достижения этих задач могут быть различными в зависимости от индивидуальных особенностей учеников. Одних </w:t>
      </w:r>
      <w:r>
        <w:lastRenderedPageBreak/>
        <w:t>нужно вовремя поощрить, други</w:t>
      </w:r>
      <w:proofErr w:type="gramStart"/>
      <w:r>
        <w:t>х-</w:t>
      </w:r>
      <w:proofErr w:type="gramEnd"/>
      <w:r>
        <w:t xml:space="preserve"> умело наказать за нарушение правил поведения. А для этого нужно глубоко и всесторонне их изучить. Классному руководителю надо хорошо знать о своих учениках, понимать их, уметь организовать полезную учебно-общественную деятельность с учётом их индивидуальных особенностей и интересов. Хорошее знание учащихся поможет уладить недостатки в поведении.</w:t>
      </w:r>
    </w:p>
    <w:p w:rsidR="008C3CEE" w:rsidRDefault="008C3CEE" w:rsidP="008C3CEE">
      <w:pPr>
        <w:pStyle w:val="a3"/>
        <w:ind w:left="-66"/>
      </w:pPr>
    </w:p>
    <w:p w:rsidR="008C3CEE" w:rsidRDefault="008C3CEE" w:rsidP="008C3CEE">
      <w:pPr>
        <w:pStyle w:val="a3"/>
        <w:ind w:left="-66"/>
      </w:pPr>
      <w:r>
        <w:t>Эффективность и качество воспитательной деятельности классного руководителя во многом зависит от систематической работы по повышению их квалификации. Для того чтобы хорошо воспитать учащихся, им самим надо быть хорошо воспитанными и высокообразованными, постоянно пополнять и совершенствовать свои знания, педагогическое мастерство. Важнейшей формой повышения квалификации классного руководителя является самообразование. Систематическая работа классного руководителя по повышению квалификации обеспечивает постоянное движение их к вершинам педагогического мастерства.</w:t>
      </w:r>
    </w:p>
    <w:p w:rsidR="008C3CEE" w:rsidRDefault="008C3CEE" w:rsidP="008C3CEE">
      <w:pPr>
        <w:pStyle w:val="a3"/>
        <w:ind w:left="-66"/>
      </w:pPr>
    </w:p>
    <w:p w:rsidR="008C3CEE" w:rsidRDefault="008C3CEE" w:rsidP="008C3CEE">
      <w:pPr>
        <w:pStyle w:val="a3"/>
        <w:ind w:left="-66"/>
      </w:pPr>
      <w:r>
        <w:t xml:space="preserve">Однако сегодня до сих пор четко не определены функции классных руководителей, содержание их работы, круг их полномочий и ответственности, вариативные формы решения ими педагогических задач. В связи с этим актуальной является проблема обеспечения оптимальной деятельности классного руководителя. </w:t>
      </w:r>
    </w:p>
    <w:p w:rsidR="008C3CEE" w:rsidRDefault="008C3CEE" w:rsidP="008C3CEE">
      <w:pPr>
        <w:pStyle w:val="a3"/>
        <w:ind w:left="-66"/>
      </w:pPr>
    </w:p>
    <w:p w:rsidR="008C3CEE" w:rsidRDefault="008C3CEE" w:rsidP="008C3CEE">
      <w:pPr>
        <w:pStyle w:val="a3"/>
        <w:ind w:left="-66"/>
      </w:pPr>
      <w:r>
        <w:t>Для организации внеклассной воспитательной работы в средних и старших классах из числа наиболее опытных учителей назначаются классные руководители. Их необходимость обусловлена тем, что в этих классах учебную и воспитательную работу ведет несколько учителей, деятельность которых нуждается в определенной координации.</w:t>
      </w:r>
    </w:p>
    <w:p w:rsidR="008C3CEE" w:rsidRDefault="008C3CEE" w:rsidP="008C3CEE">
      <w:pPr>
        <w:pStyle w:val="a3"/>
        <w:ind w:left="-66"/>
      </w:pPr>
    </w:p>
    <w:p w:rsidR="008C3CEE" w:rsidRDefault="008C3CEE" w:rsidP="008C3CEE">
      <w:pPr>
        <w:pStyle w:val="a3"/>
        <w:ind w:left="-66"/>
      </w:pPr>
      <w:r>
        <w:t xml:space="preserve">Классный наставник, учитель и воспитатель в одном лице является главным действующим лицом в системе </w:t>
      </w:r>
      <w:proofErr w:type="spellStart"/>
      <w:r>
        <w:t>вальдорфской</w:t>
      </w:r>
      <w:proofErr w:type="spellEnd"/>
      <w:r>
        <w:t xml:space="preserve"> педагогики. Стержневой идеей его деятельности является индивидуальный подход, в результате которого он должен путем выявления склонностей, способностей, типов восприятия и мышления сформировать учебный план для каждого ученика. Классный руководитель в течение восьми лет преподает общеобразовательные предметы и обеспечивает взаимодействие учеников с другими преподавателями и родителями. Задачей </w:t>
      </w:r>
      <w:proofErr w:type="spellStart"/>
      <w:r>
        <w:t>вальдорфской</w:t>
      </w:r>
      <w:proofErr w:type="spellEnd"/>
      <w:r>
        <w:t xml:space="preserve"> педагогики является «искусство пробуждать» творческие природные способности человека, воспитание свободной, духовно развитой личности.</w:t>
      </w:r>
    </w:p>
    <w:p w:rsidR="008C3CEE" w:rsidRDefault="008C3CEE" w:rsidP="008C3CEE">
      <w:pPr>
        <w:pStyle w:val="a3"/>
        <w:ind w:left="-66"/>
      </w:pPr>
    </w:p>
    <w:p w:rsidR="008C3CEE" w:rsidRDefault="008C3CEE" w:rsidP="008C3CEE">
      <w:pPr>
        <w:pStyle w:val="a3"/>
        <w:ind w:left="-66"/>
      </w:pPr>
      <w:r>
        <w:t>Кроме того, многие виды внеклассной работы, такие, например, как создание и воспитание ученического коллектива, организация общественно полезного труда, многочисленные виды нравственной и художественно-эстетической деятельности учащихся, непосредственно не входят в обязанности учителей - предместников и возлагаются на классного руководителя.</w:t>
      </w:r>
    </w:p>
    <w:p w:rsidR="008C3CEE" w:rsidRDefault="008C3CEE" w:rsidP="008C3CEE">
      <w:pPr>
        <w:pStyle w:val="a3"/>
        <w:ind w:left="-66"/>
      </w:pPr>
    </w:p>
    <w:p w:rsidR="008C3CEE" w:rsidRDefault="008C3CEE" w:rsidP="008C3CEE">
      <w:pPr>
        <w:pStyle w:val="a3"/>
        <w:ind w:left="-66"/>
      </w:pPr>
      <w:r>
        <w:t xml:space="preserve">Институт классных руководителей в нашей школе имеет свою историю. ДО 1917 г. в гимназиях и других средних учебных заведениях Российской империи существовала должность классного наставника, на которую назначались штатные преподаватели, отвечавшие за воспитание учащихся и осуществлявшие надзор за их поведение. Была учреждена также должность помощника классного наставника, или классного надзирателя, который следил за поведение учащихся в классе и вне школа </w:t>
      </w:r>
      <w:proofErr w:type="gramStart"/>
      <w:r>
        <w:t xml:space="preserve">( </w:t>
      </w:r>
      <w:proofErr w:type="gramEnd"/>
      <w:r>
        <w:t>на улицах, в театрах, на частных квартирах и т.д.).</w:t>
      </w:r>
      <w:r>
        <w:cr/>
      </w:r>
    </w:p>
    <w:p w:rsidR="008C3CEE" w:rsidRDefault="008C3CEE" w:rsidP="008C3CEE">
      <w:pPr>
        <w:pStyle w:val="a3"/>
        <w:ind w:left="-66"/>
      </w:pPr>
    </w:p>
    <w:p w:rsidR="008C3CEE" w:rsidRDefault="008C3CEE" w:rsidP="008C3CEE">
      <w:pPr>
        <w:pStyle w:val="a3"/>
        <w:ind w:left="-66"/>
      </w:pPr>
      <w:r>
        <w:t>В своеобразной форме этот институт существует также и в современных школах некоторых зарубежных стран. В Бельгии, например, учителя не занимаются воспитанием и дисциплиной учащихся. Их обязанность - обеспечивать полный объем знаний учащихся по тому предмету, который они преподают. Все остальное - забота воспитателей. Они досматривают за порядком в классе и проводят внеклассные мероприятия. На эту должность чаще всего берут молодых людей, так как в бельгийских школах большинство учителей женщины.</w:t>
      </w:r>
    </w:p>
    <w:p w:rsidR="008C3CEE" w:rsidRDefault="008C3CEE" w:rsidP="008C3CEE">
      <w:pPr>
        <w:pStyle w:val="a3"/>
        <w:ind w:left="-66"/>
      </w:pPr>
    </w:p>
    <w:p w:rsidR="008C3CEE" w:rsidRDefault="008C3CEE" w:rsidP="008C3CEE">
      <w:pPr>
        <w:pStyle w:val="a3"/>
        <w:ind w:left="-66"/>
      </w:pPr>
      <w:r>
        <w:lastRenderedPageBreak/>
        <w:t>Классный руководитель - педагог, осуществляющий организацию, координирование и проведение внеурочной воспитательной работы в закреплённом за ним классе.</w:t>
      </w:r>
    </w:p>
    <w:p w:rsidR="008C3CEE" w:rsidRDefault="008C3CEE" w:rsidP="008C3CEE">
      <w:pPr>
        <w:pStyle w:val="a3"/>
        <w:ind w:left="-66"/>
      </w:pPr>
    </w:p>
    <w:p w:rsidR="008C3CEE" w:rsidRDefault="008C3CEE" w:rsidP="008C3CEE">
      <w:pPr>
        <w:pStyle w:val="a3"/>
        <w:ind w:left="-66"/>
      </w:pPr>
      <w:r>
        <w:t xml:space="preserve"> Основная задача классного руководителя - скоординировать все воспитательные влияния на школьников в целях развития личности посредством включения их в многообразные виды деятельности и взаимоотношений.</w:t>
      </w:r>
    </w:p>
    <w:p w:rsidR="008C3CEE" w:rsidRDefault="008C3CEE" w:rsidP="008C3CEE">
      <w:pPr>
        <w:pStyle w:val="a3"/>
        <w:ind w:left="-66"/>
      </w:pPr>
    </w:p>
    <w:p w:rsidR="008C3CEE" w:rsidRDefault="008C3CEE" w:rsidP="008C3CEE">
      <w:pPr>
        <w:pStyle w:val="a3"/>
        <w:ind w:left="-66"/>
      </w:pPr>
      <w:r>
        <w:t>Он решает задачи в соответствии со спецификой возраста учащихся и сложившимися в классе взаимоотношениями. Отношения с каждым учащимся строятся классным руководителем с учетом его индивидуальных особенностей. Деятельность классного руководителя основывается на потребностях каждого конкретного классного коллектива, каждого конкретного ребенка, и главное в ней - содействие саморазвитию личности, реализации ее творческого потенциала, обеспечение активной социальной защиты ребенка, создание необходимых и достаточных условий для активизации усилий детей по решению собственных проблем.</w:t>
      </w:r>
    </w:p>
    <w:p w:rsidR="008C3CEE" w:rsidRDefault="008C3CEE" w:rsidP="008C3CEE">
      <w:pPr>
        <w:pStyle w:val="a3"/>
        <w:ind w:left="-66"/>
      </w:pPr>
    </w:p>
    <w:p w:rsidR="008C3CEE" w:rsidRDefault="008C3CEE" w:rsidP="008C3CEE">
      <w:pPr>
        <w:pStyle w:val="a3"/>
        <w:numPr>
          <w:ilvl w:val="0"/>
          <w:numId w:val="5"/>
        </w:numPr>
      </w:pPr>
      <w:r>
        <w:t>Примерные аргументы для дискуссии.</w:t>
      </w:r>
    </w:p>
    <w:p w:rsidR="008C3CEE" w:rsidRDefault="008C3CEE" w:rsidP="008C3CEE">
      <w:pPr>
        <w:pStyle w:val="a3"/>
        <w:ind w:left="-66"/>
        <w:rPr>
          <w:sz w:val="24"/>
          <w:szCs w:val="24"/>
        </w:rPr>
      </w:pPr>
      <w:r w:rsidRPr="008C3CEE">
        <w:rPr>
          <w:b/>
          <w:sz w:val="36"/>
          <w:szCs w:val="36"/>
        </w:rPr>
        <w:t>+</w:t>
      </w:r>
      <w:r>
        <w:rPr>
          <w:b/>
          <w:sz w:val="36"/>
          <w:szCs w:val="36"/>
        </w:rPr>
        <w:t xml:space="preserve"> </w:t>
      </w:r>
      <w:r>
        <w:rPr>
          <w:sz w:val="24"/>
          <w:szCs w:val="24"/>
        </w:rPr>
        <w:t xml:space="preserve">   -  Расширение кругозора;</w:t>
      </w:r>
    </w:p>
    <w:p w:rsidR="008C3CEE" w:rsidRDefault="008C3CEE" w:rsidP="008C3CEE">
      <w:pPr>
        <w:pStyle w:val="a3"/>
        <w:ind w:left="-66"/>
        <w:rPr>
          <w:sz w:val="24"/>
          <w:szCs w:val="24"/>
        </w:rPr>
      </w:pPr>
      <w:r>
        <w:rPr>
          <w:b/>
          <w:sz w:val="36"/>
          <w:szCs w:val="36"/>
        </w:rPr>
        <w:t xml:space="preserve">     </w:t>
      </w:r>
      <w:r w:rsidRPr="008C3CEE">
        <w:rPr>
          <w:sz w:val="24"/>
          <w:szCs w:val="24"/>
        </w:rPr>
        <w:t>-</w:t>
      </w:r>
      <w:r>
        <w:rPr>
          <w:sz w:val="24"/>
          <w:szCs w:val="24"/>
        </w:rPr>
        <w:t xml:space="preserve">  Развитие организаторских навыков, лидерских качеств;</w:t>
      </w:r>
    </w:p>
    <w:p w:rsidR="008C3CEE" w:rsidRDefault="008C3CEE" w:rsidP="008C3CEE">
      <w:pPr>
        <w:pStyle w:val="a3"/>
        <w:rPr>
          <w:sz w:val="24"/>
          <w:szCs w:val="24"/>
        </w:rPr>
      </w:pPr>
      <w:r>
        <w:rPr>
          <w:sz w:val="24"/>
          <w:szCs w:val="24"/>
        </w:rPr>
        <w:t xml:space="preserve">       -  Развитие педагогических компетенций</w:t>
      </w:r>
      <w:proofErr w:type="gramStart"/>
      <w:r>
        <w:rPr>
          <w:sz w:val="24"/>
          <w:szCs w:val="24"/>
        </w:rPr>
        <w:t>;(</w:t>
      </w:r>
      <w:proofErr w:type="gramEnd"/>
      <w:r>
        <w:rPr>
          <w:sz w:val="24"/>
          <w:szCs w:val="24"/>
        </w:rPr>
        <w:t xml:space="preserve"> владение </w:t>
      </w:r>
      <w:proofErr w:type="spellStart"/>
      <w:r>
        <w:rPr>
          <w:sz w:val="24"/>
          <w:szCs w:val="24"/>
        </w:rPr>
        <w:t>аудиторией,умение</w:t>
      </w:r>
      <w:proofErr w:type="spellEnd"/>
      <w:r>
        <w:rPr>
          <w:sz w:val="24"/>
          <w:szCs w:val="24"/>
        </w:rPr>
        <w:t xml:space="preserve"> работать с разными категориями людей и т.д.);</w:t>
      </w:r>
    </w:p>
    <w:p w:rsidR="008C3CEE" w:rsidRDefault="008C3CEE" w:rsidP="008C3CEE">
      <w:pPr>
        <w:pStyle w:val="a3"/>
        <w:rPr>
          <w:sz w:val="24"/>
          <w:szCs w:val="24"/>
        </w:rPr>
      </w:pPr>
      <w:r>
        <w:rPr>
          <w:sz w:val="24"/>
          <w:szCs w:val="24"/>
        </w:rPr>
        <w:t xml:space="preserve">      -  Радость от общения</w:t>
      </w:r>
      <w:proofErr w:type="gramStart"/>
      <w:r>
        <w:rPr>
          <w:sz w:val="24"/>
          <w:szCs w:val="24"/>
        </w:rPr>
        <w:t xml:space="preserve"> ,</w:t>
      </w:r>
      <w:proofErr w:type="gramEnd"/>
      <w:r>
        <w:rPr>
          <w:sz w:val="24"/>
          <w:szCs w:val="24"/>
        </w:rPr>
        <w:t xml:space="preserve"> расширения круга друзей;</w:t>
      </w:r>
    </w:p>
    <w:p w:rsidR="008C3CEE" w:rsidRDefault="008C3CEE" w:rsidP="008C3CEE">
      <w:pPr>
        <w:pStyle w:val="a3"/>
        <w:rPr>
          <w:sz w:val="24"/>
          <w:szCs w:val="24"/>
        </w:rPr>
      </w:pPr>
      <w:r>
        <w:rPr>
          <w:sz w:val="24"/>
          <w:szCs w:val="24"/>
        </w:rPr>
        <w:t xml:space="preserve">       - Удовлетворенность от </w:t>
      </w:r>
      <w:proofErr w:type="gramStart"/>
      <w:r>
        <w:rPr>
          <w:sz w:val="24"/>
          <w:szCs w:val="24"/>
        </w:rPr>
        <w:t>совершенного</w:t>
      </w:r>
      <w:proofErr w:type="gramEnd"/>
      <w:r>
        <w:rPr>
          <w:sz w:val="24"/>
          <w:szCs w:val="24"/>
        </w:rPr>
        <w:t>;</w:t>
      </w:r>
    </w:p>
    <w:p w:rsidR="008C3CEE" w:rsidRDefault="008C3CEE" w:rsidP="008C3CEE">
      <w:pPr>
        <w:pStyle w:val="a3"/>
        <w:rPr>
          <w:sz w:val="24"/>
          <w:szCs w:val="24"/>
        </w:rPr>
      </w:pPr>
      <w:r>
        <w:rPr>
          <w:sz w:val="24"/>
          <w:szCs w:val="24"/>
        </w:rPr>
        <w:t xml:space="preserve">      - Работа с педагогами дополнительного образования;</w:t>
      </w:r>
    </w:p>
    <w:p w:rsidR="008C3CEE" w:rsidRDefault="008C3CEE" w:rsidP="008C3CEE">
      <w:pPr>
        <w:pStyle w:val="a3"/>
        <w:rPr>
          <w:sz w:val="24"/>
          <w:szCs w:val="24"/>
        </w:rPr>
      </w:pPr>
      <w:r>
        <w:rPr>
          <w:sz w:val="24"/>
          <w:szCs w:val="24"/>
        </w:rPr>
        <w:t xml:space="preserve">      - Уважение родителей;</w:t>
      </w:r>
    </w:p>
    <w:p w:rsidR="008C3CEE" w:rsidRDefault="008C3CEE" w:rsidP="008C3CEE">
      <w:pPr>
        <w:pStyle w:val="a3"/>
        <w:rPr>
          <w:sz w:val="24"/>
          <w:szCs w:val="24"/>
        </w:rPr>
      </w:pPr>
      <w:r>
        <w:rPr>
          <w:sz w:val="24"/>
          <w:szCs w:val="24"/>
        </w:rPr>
        <w:t xml:space="preserve">      - Практика для воспитания для собственных детей;</w:t>
      </w:r>
    </w:p>
    <w:p w:rsidR="008C3CEE" w:rsidRDefault="008C3CEE" w:rsidP="008C3CEE">
      <w:pPr>
        <w:pStyle w:val="a3"/>
        <w:rPr>
          <w:sz w:val="24"/>
          <w:szCs w:val="24"/>
        </w:rPr>
      </w:pPr>
      <w:r>
        <w:rPr>
          <w:sz w:val="24"/>
          <w:szCs w:val="24"/>
        </w:rPr>
        <w:t xml:space="preserve">      - Оплата за классное руководство;….</w:t>
      </w:r>
    </w:p>
    <w:p w:rsidR="008C3CEE" w:rsidRPr="008C3CEE" w:rsidRDefault="008C3CEE" w:rsidP="008C3CEE">
      <w:pPr>
        <w:pStyle w:val="a3"/>
        <w:rPr>
          <w:szCs w:val="24"/>
        </w:rPr>
      </w:pPr>
      <w:r w:rsidRPr="008C3CEE">
        <w:rPr>
          <w:sz w:val="96"/>
          <w:szCs w:val="96"/>
        </w:rPr>
        <w:t>-</w:t>
      </w:r>
      <w:r>
        <w:rPr>
          <w:sz w:val="96"/>
          <w:szCs w:val="96"/>
        </w:rPr>
        <w:t xml:space="preserve"> </w:t>
      </w:r>
      <w:r w:rsidRPr="008C3CEE">
        <w:rPr>
          <w:szCs w:val="24"/>
        </w:rPr>
        <w:t>- Мало времени на предмет, страдает качественная подготовка к уроку;</w:t>
      </w:r>
    </w:p>
    <w:p w:rsidR="008C3CEE" w:rsidRDefault="008C3CEE" w:rsidP="008C3CEE">
      <w:pPr>
        <w:pStyle w:val="a3"/>
        <w:rPr>
          <w:szCs w:val="24"/>
        </w:rPr>
      </w:pPr>
      <w:r w:rsidRPr="008C3CEE">
        <w:rPr>
          <w:szCs w:val="24"/>
        </w:rPr>
        <w:t xml:space="preserve">         - Неудовлетворенность, </w:t>
      </w:r>
      <w:r>
        <w:rPr>
          <w:szCs w:val="24"/>
        </w:rPr>
        <w:t>повышенная тревожность (психологическая зависимость</w:t>
      </w:r>
      <w:r w:rsidR="00E27BE5">
        <w:rPr>
          <w:szCs w:val="24"/>
        </w:rPr>
        <w:t xml:space="preserve"> </w:t>
      </w:r>
      <w:r>
        <w:rPr>
          <w:szCs w:val="24"/>
        </w:rPr>
        <w:t>от класса);</w:t>
      </w:r>
    </w:p>
    <w:p w:rsidR="008C3CEE" w:rsidRDefault="008C3CEE" w:rsidP="008C3CEE">
      <w:pPr>
        <w:pStyle w:val="a3"/>
        <w:rPr>
          <w:szCs w:val="24"/>
        </w:rPr>
      </w:pPr>
      <w:r>
        <w:rPr>
          <w:szCs w:val="24"/>
        </w:rPr>
        <w:t xml:space="preserve">        -  «Сирота» в детском общении;</w:t>
      </w:r>
    </w:p>
    <w:p w:rsidR="00E27BE5" w:rsidRDefault="00E27BE5" w:rsidP="008C3CEE">
      <w:pPr>
        <w:pStyle w:val="a3"/>
        <w:rPr>
          <w:szCs w:val="24"/>
        </w:rPr>
      </w:pPr>
      <w:r>
        <w:rPr>
          <w:szCs w:val="24"/>
        </w:rPr>
        <w:t xml:space="preserve">        -  Нет времени для личных дел;</w:t>
      </w:r>
    </w:p>
    <w:p w:rsidR="00E27BE5" w:rsidRDefault="00E27BE5" w:rsidP="008C3CEE">
      <w:pPr>
        <w:pStyle w:val="a3"/>
        <w:rPr>
          <w:szCs w:val="24"/>
        </w:rPr>
      </w:pPr>
      <w:r>
        <w:rPr>
          <w:szCs w:val="24"/>
        </w:rPr>
        <w:t xml:space="preserve">       -  Конфликты с родителями, с  коллегами из- за учеников;</w:t>
      </w:r>
    </w:p>
    <w:p w:rsidR="00E27BE5" w:rsidRDefault="00E27BE5" w:rsidP="008C3CEE">
      <w:pPr>
        <w:pStyle w:val="a3"/>
        <w:rPr>
          <w:szCs w:val="24"/>
        </w:rPr>
      </w:pPr>
      <w:r>
        <w:rPr>
          <w:szCs w:val="24"/>
        </w:rPr>
        <w:t xml:space="preserve">       - «</w:t>
      </w:r>
      <w:proofErr w:type="gramStart"/>
      <w:r>
        <w:rPr>
          <w:szCs w:val="24"/>
        </w:rPr>
        <w:t>Взбучки</w:t>
      </w:r>
      <w:proofErr w:type="gramEnd"/>
      <w:r>
        <w:rPr>
          <w:szCs w:val="24"/>
        </w:rPr>
        <w:t>» от администрации;</w:t>
      </w:r>
    </w:p>
    <w:p w:rsidR="00E27BE5" w:rsidRDefault="00E27BE5" w:rsidP="008C3CEE">
      <w:pPr>
        <w:pStyle w:val="a3"/>
        <w:rPr>
          <w:szCs w:val="24"/>
        </w:rPr>
      </w:pPr>
      <w:r>
        <w:rPr>
          <w:szCs w:val="24"/>
        </w:rPr>
        <w:t xml:space="preserve">       -  Огромная отчетность;</w:t>
      </w:r>
    </w:p>
    <w:p w:rsidR="00E27BE5" w:rsidRDefault="00E27BE5" w:rsidP="008C3CEE">
      <w:pPr>
        <w:pStyle w:val="a3"/>
        <w:rPr>
          <w:szCs w:val="24"/>
        </w:rPr>
      </w:pPr>
      <w:r>
        <w:rPr>
          <w:szCs w:val="24"/>
        </w:rPr>
        <w:t xml:space="preserve">       -  Работа с педагогами дополнительного образования;</w:t>
      </w:r>
    </w:p>
    <w:p w:rsidR="00E27BE5" w:rsidRDefault="00E27BE5" w:rsidP="008C3CEE">
      <w:pPr>
        <w:pStyle w:val="a3"/>
        <w:rPr>
          <w:szCs w:val="24"/>
        </w:rPr>
      </w:pPr>
      <w:r>
        <w:rPr>
          <w:szCs w:val="24"/>
        </w:rPr>
        <w:t xml:space="preserve">       - Нет времени для воспитания собственных детей;</w:t>
      </w:r>
    </w:p>
    <w:p w:rsidR="00E27BE5" w:rsidRPr="008C3CEE" w:rsidRDefault="00E27BE5" w:rsidP="008C3CEE">
      <w:pPr>
        <w:pStyle w:val="a3"/>
        <w:rPr>
          <w:szCs w:val="24"/>
        </w:rPr>
      </w:pPr>
      <w:r>
        <w:rPr>
          <w:szCs w:val="24"/>
        </w:rPr>
        <w:t xml:space="preserve">       - Некогда поболеть!</w:t>
      </w:r>
    </w:p>
    <w:p w:rsidR="008C3CEE" w:rsidRPr="008C3CEE" w:rsidRDefault="008C3CEE" w:rsidP="008C3CEE">
      <w:pPr>
        <w:pStyle w:val="a3"/>
        <w:rPr>
          <w:szCs w:val="24"/>
        </w:rPr>
      </w:pPr>
    </w:p>
    <w:p w:rsidR="008C3CEE" w:rsidRPr="008C3CEE" w:rsidRDefault="008C3CEE" w:rsidP="008C3CEE">
      <w:pPr>
        <w:pStyle w:val="a3"/>
      </w:pPr>
    </w:p>
    <w:p w:rsidR="002E097F" w:rsidRPr="002E097F" w:rsidRDefault="002E097F" w:rsidP="002E097F">
      <w:pPr>
        <w:pStyle w:val="a3"/>
        <w:ind w:left="1440"/>
      </w:pPr>
    </w:p>
    <w:sectPr w:rsidR="002E097F" w:rsidRPr="002E097F" w:rsidSect="008C3CE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F80"/>
    <w:multiLevelType w:val="hybridMultilevel"/>
    <w:tmpl w:val="7C8220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47F07D20"/>
    <w:multiLevelType w:val="hybridMultilevel"/>
    <w:tmpl w:val="34E83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99238D2"/>
    <w:multiLevelType w:val="hybridMultilevel"/>
    <w:tmpl w:val="BC12A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A6062D"/>
    <w:multiLevelType w:val="hybridMultilevel"/>
    <w:tmpl w:val="D0C48E3A"/>
    <w:lvl w:ilvl="0" w:tplc="24DE9A1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72295B51"/>
    <w:multiLevelType w:val="hybridMultilevel"/>
    <w:tmpl w:val="F95A75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097F"/>
    <w:rsid w:val="002E097F"/>
    <w:rsid w:val="007E0A15"/>
    <w:rsid w:val="00885673"/>
    <w:rsid w:val="008C3CEE"/>
    <w:rsid w:val="00933546"/>
    <w:rsid w:val="00E27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9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ЦНМО</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Ефимова</cp:lastModifiedBy>
  <cp:revision>5</cp:revision>
  <dcterms:created xsi:type="dcterms:W3CDTF">2014-03-20T04:23:00Z</dcterms:created>
  <dcterms:modified xsi:type="dcterms:W3CDTF">2014-03-20T05:27:00Z</dcterms:modified>
</cp:coreProperties>
</file>