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FA" w:rsidRPr="0016144A" w:rsidRDefault="00BD0D0A" w:rsidP="0016144A">
      <w:pPr>
        <w:pStyle w:val="Default"/>
        <w:ind w:left="-142"/>
        <w:rPr>
          <w:b/>
          <w:i/>
          <w:color w:val="C00000"/>
        </w:rPr>
      </w:pPr>
      <w:r>
        <w:rPr>
          <w:b/>
          <w:i/>
          <w:noProof/>
          <w:color w:val="C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3pt;margin-top:4.05pt;width:390pt;height:38.3pt;z-index:251660288;mso-width-relative:margin;mso-height-relative:margin" stroked="f">
            <v:textbox>
              <w:txbxContent>
                <w:p w:rsidR="0016144A" w:rsidRPr="008264FE" w:rsidRDefault="0016144A" w:rsidP="0016144A">
                  <w:pPr>
                    <w:pStyle w:val="Default"/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8264FE">
                    <w:rPr>
                      <w:b/>
                      <w:i/>
                      <w:color w:val="C00000"/>
                      <w:sz w:val="28"/>
                      <w:szCs w:val="28"/>
                    </w:rPr>
                    <w:t xml:space="preserve">Направления деятельности по социализации </w:t>
                  </w:r>
                  <w:proofErr w:type="gramStart"/>
                  <w:r w:rsidRPr="008264FE">
                    <w:rPr>
                      <w:b/>
                      <w:i/>
                      <w:color w:val="C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8264FE">
                    <w:rPr>
                      <w:b/>
                      <w:i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E15291" w:rsidRDefault="0016144A" w:rsidP="0016144A">
                  <w:pPr>
                    <w:pStyle w:val="Default"/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8264FE">
                    <w:rPr>
                      <w:b/>
                      <w:i/>
                      <w:color w:val="C00000"/>
                      <w:sz w:val="28"/>
                      <w:szCs w:val="28"/>
                    </w:rPr>
                    <w:t xml:space="preserve">                        Содержание и компоненты процесса </w:t>
                  </w:r>
                </w:p>
                <w:p w:rsidR="00E15291" w:rsidRDefault="00E15291" w:rsidP="0016144A">
                  <w:pPr>
                    <w:pStyle w:val="Default"/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</w:p>
                <w:p w:rsidR="00E15291" w:rsidRDefault="00E15291" w:rsidP="0016144A">
                  <w:pPr>
                    <w:pStyle w:val="Default"/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</w:p>
                <w:p w:rsidR="00E15291" w:rsidRDefault="00E15291" w:rsidP="0016144A">
                  <w:pPr>
                    <w:pStyle w:val="Default"/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</w:p>
                <w:p w:rsidR="00E15291" w:rsidRDefault="00E15291" w:rsidP="0016144A">
                  <w:pPr>
                    <w:pStyle w:val="Default"/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</w:p>
                <w:p w:rsidR="00E15291" w:rsidRDefault="00E15291" w:rsidP="0016144A">
                  <w:pPr>
                    <w:pStyle w:val="Default"/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</w:p>
                <w:p w:rsidR="0016144A" w:rsidRPr="008264FE" w:rsidRDefault="0016144A" w:rsidP="0016144A">
                  <w:pPr>
                    <w:pStyle w:val="Default"/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8264FE">
                    <w:rPr>
                      <w:b/>
                      <w:i/>
                      <w:color w:val="C00000"/>
                      <w:sz w:val="28"/>
                      <w:szCs w:val="28"/>
                    </w:rPr>
                    <w:t>социализации</w:t>
                  </w:r>
                </w:p>
                <w:p w:rsidR="0016144A" w:rsidRPr="008264FE" w:rsidRDefault="0016144A" w:rsidP="0016144A">
                  <w:pPr>
                    <w:ind w:left="-142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</w:p>
                <w:p w:rsidR="0016144A" w:rsidRDefault="0016144A"/>
              </w:txbxContent>
            </v:textbox>
          </v:shape>
        </w:pict>
      </w:r>
      <w:r w:rsidR="0016144A" w:rsidRPr="0016144A">
        <w:rPr>
          <w:b/>
          <w:noProof/>
          <w:sz w:val="28"/>
          <w:szCs w:val="28"/>
        </w:rPr>
        <w:drawing>
          <wp:inline distT="0" distB="0" distL="0" distR="0">
            <wp:extent cx="781050" cy="7747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94" cy="78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44A" w:rsidRPr="0016144A">
        <w:rPr>
          <w:b/>
          <w:i/>
          <w:color w:val="C00000"/>
        </w:rPr>
        <w:t xml:space="preserve"> </w:t>
      </w:r>
    </w:p>
    <w:p w:rsidR="008264FE" w:rsidRDefault="005C6782" w:rsidP="008264FE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144A">
        <w:rPr>
          <w:sz w:val="28"/>
          <w:szCs w:val="28"/>
        </w:rPr>
        <w:t xml:space="preserve">                      </w:t>
      </w:r>
    </w:p>
    <w:p w:rsidR="00E15291" w:rsidRDefault="008264FE" w:rsidP="008264FE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6782">
        <w:rPr>
          <w:sz w:val="28"/>
          <w:szCs w:val="28"/>
        </w:rPr>
        <w:t xml:space="preserve"> </w:t>
      </w:r>
      <w:r w:rsidR="00E15291">
        <w:rPr>
          <w:sz w:val="28"/>
          <w:szCs w:val="28"/>
        </w:rPr>
        <w:t xml:space="preserve">                                                                                    Шмакова Л.Ф., </w:t>
      </w:r>
    </w:p>
    <w:p w:rsidR="00E15291" w:rsidRDefault="00E15291" w:rsidP="008264FE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методист МАУ ДПО «ЦНМО»</w:t>
      </w:r>
    </w:p>
    <w:p w:rsidR="00940492" w:rsidRDefault="00940492" w:rsidP="008264FE">
      <w:pPr>
        <w:pStyle w:val="Default"/>
        <w:ind w:left="-142"/>
        <w:jc w:val="both"/>
        <w:rPr>
          <w:sz w:val="28"/>
          <w:szCs w:val="28"/>
        </w:rPr>
      </w:pPr>
    </w:p>
    <w:p w:rsidR="00940492" w:rsidRDefault="00940492" w:rsidP="008264FE">
      <w:pPr>
        <w:pStyle w:val="Default"/>
        <w:ind w:left="-142"/>
        <w:jc w:val="both"/>
        <w:rPr>
          <w:sz w:val="28"/>
          <w:szCs w:val="28"/>
        </w:rPr>
      </w:pPr>
    </w:p>
    <w:p w:rsidR="00940492" w:rsidRDefault="00940492" w:rsidP="00940492">
      <w:pPr>
        <w:pStyle w:val="a6"/>
        <w:shd w:val="clear" w:color="auto" w:fill="FFFFFF" w:themeFill="background1"/>
        <w:spacing w:before="0" w:beforeAutospacing="0" w:after="0" w:afterAutospacing="0"/>
        <w:ind w:left="100" w:right="100" w:firstLine="40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Список литературы</w:t>
      </w:r>
    </w:p>
    <w:p w:rsidR="00940492" w:rsidRDefault="00940492" w:rsidP="00940492">
      <w:pPr>
        <w:pStyle w:val="a6"/>
        <w:shd w:val="clear" w:color="auto" w:fill="FFFFFF" w:themeFill="background1"/>
        <w:spacing w:before="0" w:beforeAutospacing="0" w:after="0" w:afterAutospacing="0"/>
        <w:ind w:left="100" w:right="100" w:firstLine="400"/>
        <w:rPr>
          <w:i/>
          <w:sz w:val="26"/>
          <w:szCs w:val="26"/>
        </w:rPr>
      </w:pPr>
    </w:p>
    <w:p w:rsidR="00940492" w:rsidRDefault="00940492" w:rsidP="00940492">
      <w:pPr>
        <w:pStyle w:val="a6"/>
        <w:shd w:val="clear" w:color="auto" w:fill="FFFFFF" w:themeFill="background1"/>
        <w:spacing w:before="0" w:beforeAutospacing="0" w:after="0" w:afterAutospacing="0"/>
        <w:ind w:left="709" w:right="100" w:hanging="209"/>
        <w:rPr>
          <w:i/>
          <w:sz w:val="26"/>
          <w:szCs w:val="26"/>
        </w:rPr>
      </w:pPr>
      <w:r>
        <w:rPr>
          <w:i/>
          <w:sz w:val="26"/>
          <w:szCs w:val="26"/>
        </w:rPr>
        <w:t>1. Воспитательное пространство как объект педагогического исследования</w:t>
      </w:r>
      <w:proofErr w:type="gramStart"/>
      <w:r>
        <w:rPr>
          <w:i/>
          <w:sz w:val="26"/>
          <w:szCs w:val="26"/>
        </w:rPr>
        <w:t>/ П</w:t>
      </w:r>
      <w:proofErr w:type="gramEnd"/>
      <w:r>
        <w:rPr>
          <w:i/>
          <w:sz w:val="26"/>
          <w:szCs w:val="26"/>
        </w:rPr>
        <w:t xml:space="preserve">од ред. Н.Л. Селивановой. Калуга: Институт усовершенствования учителей, 2000. 248 </w:t>
      </w:r>
      <w:proofErr w:type="gramStart"/>
      <w:r>
        <w:rPr>
          <w:i/>
          <w:sz w:val="26"/>
          <w:szCs w:val="26"/>
        </w:rPr>
        <w:t>с</w:t>
      </w:r>
      <w:proofErr w:type="gramEnd"/>
      <w:r>
        <w:rPr>
          <w:i/>
          <w:sz w:val="26"/>
          <w:szCs w:val="26"/>
        </w:rPr>
        <w:t>.</w:t>
      </w:r>
    </w:p>
    <w:p w:rsidR="00940492" w:rsidRDefault="00940492" w:rsidP="00940492">
      <w:pPr>
        <w:pStyle w:val="a6"/>
        <w:shd w:val="clear" w:color="auto" w:fill="FFFFFF" w:themeFill="background1"/>
        <w:spacing w:before="0" w:beforeAutospacing="0" w:after="0" w:afterAutospacing="0"/>
        <w:ind w:left="709" w:right="100" w:hanging="20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2. </w:t>
      </w:r>
      <w:proofErr w:type="spellStart"/>
      <w:r>
        <w:rPr>
          <w:i/>
          <w:sz w:val="26"/>
          <w:szCs w:val="26"/>
        </w:rPr>
        <w:t>Выготский</w:t>
      </w:r>
      <w:proofErr w:type="spellEnd"/>
      <w:r>
        <w:rPr>
          <w:i/>
          <w:sz w:val="26"/>
          <w:szCs w:val="26"/>
        </w:rPr>
        <w:t xml:space="preserve"> Л.С. Педагогическая психология/ Под ред. В.В. </w:t>
      </w:r>
      <w:proofErr w:type="spellStart"/>
      <w:r>
        <w:rPr>
          <w:i/>
          <w:sz w:val="26"/>
          <w:szCs w:val="26"/>
        </w:rPr>
        <w:t>Дывыдова</w:t>
      </w:r>
      <w:proofErr w:type="spellEnd"/>
      <w:r>
        <w:rPr>
          <w:i/>
          <w:sz w:val="26"/>
          <w:szCs w:val="26"/>
        </w:rPr>
        <w:t xml:space="preserve">. М.: Педагогика-Пресс,1999. 536 </w:t>
      </w:r>
      <w:proofErr w:type="gramStart"/>
      <w:r>
        <w:rPr>
          <w:i/>
          <w:sz w:val="26"/>
          <w:szCs w:val="26"/>
        </w:rPr>
        <w:t>с</w:t>
      </w:r>
      <w:proofErr w:type="gramEnd"/>
      <w:r>
        <w:rPr>
          <w:i/>
          <w:sz w:val="26"/>
          <w:szCs w:val="26"/>
        </w:rPr>
        <w:t>.</w:t>
      </w:r>
    </w:p>
    <w:p w:rsidR="00940492" w:rsidRDefault="00940492" w:rsidP="00940492">
      <w:pPr>
        <w:pStyle w:val="a6"/>
        <w:shd w:val="clear" w:color="auto" w:fill="FFFFFF" w:themeFill="background1"/>
        <w:spacing w:before="0" w:beforeAutospacing="0" w:after="0" w:afterAutospacing="0"/>
        <w:ind w:left="709" w:right="100" w:hanging="20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3. </w:t>
      </w:r>
      <w:proofErr w:type="spellStart"/>
      <w:r>
        <w:rPr>
          <w:i/>
          <w:sz w:val="26"/>
          <w:szCs w:val="26"/>
        </w:rPr>
        <w:t>Дьюи</w:t>
      </w:r>
      <w:proofErr w:type="spellEnd"/>
      <w:r>
        <w:rPr>
          <w:i/>
          <w:sz w:val="26"/>
          <w:szCs w:val="26"/>
        </w:rPr>
        <w:t xml:space="preserve"> Дж. Демократия и образование. М.: Педагогика-Пресс, 2000. 384 </w:t>
      </w:r>
      <w:proofErr w:type="gramStart"/>
      <w:r>
        <w:rPr>
          <w:i/>
          <w:sz w:val="26"/>
          <w:szCs w:val="26"/>
        </w:rPr>
        <w:t>с</w:t>
      </w:r>
      <w:proofErr w:type="gramEnd"/>
      <w:r>
        <w:rPr>
          <w:i/>
          <w:sz w:val="26"/>
          <w:szCs w:val="26"/>
        </w:rPr>
        <w:t>.</w:t>
      </w:r>
    </w:p>
    <w:p w:rsidR="00940492" w:rsidRDefault="00940492" w:rsidP="00940492">
      <w:pPr>
        <w:pStyle w:val="a6"/>
        <w:shd w:val="clear" w:color="auto" w:fill="FFFFFF" w:themeFill="background1"/>
        <w:spacing w:before="0" w:beforeAutospacing="0" w:after="0" w:afterAutospacing="0"/>
        <w:ind w:left="709" w:right="100" w:hanging="209"/>
        <w:rPr>
          <w:i/>
          <w:sz w:val="26"/>
          <w:szCs w:val="26"/>
        </w:rPr>
      </w:pPr>
      <w:r>
        <w:rPr>
          <w:i/>
          <w:sz w:val="26"/>
          <w:szCs w:val="26"/>
        </w:rPr>
        <w:t>4. Калашников А.Г. Избранные труды. М., 1990.</w:t>
      </w:r>
    </w:p>
    <w:p w:rsidR="00940492" w:rsidRDefault="00940492" w:rsidP="00940492">
      <w:pPr>
        <w:pStyle w:val="a6"/>
        <w:shd w:val="clear" w:color="auto" w:fill="FFFFFF" w:themeFill="background1"/>
        <w:spacing w:before="0" w:beforeAutospacing="0" w:after="0" w:afterAutospacing="0"/>
        <w:ind w:left="709" w:right="100" w:hanging="20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5. Новикова Л.И. Школа и среда. </w:t>
      </w:r>
      <w:proofErr w:type="gramStart"/>
      <w:r>
        <w:rPr>
          <w:i/>
          <w:sz w:val="26"/>
          <w:szCs w:val="26"/>
        </w:rPr>
        <w:t>М.: Знание, 1985. 80 с. (Новое в жизни, науке, технике.</w:t>
      </w:r>
      <w:proofErr w:type="gramEnd"/>
      <w:r>
        <w:rPr>
          <w:i/>
          <w:sz w:val="26"/>
          <w:szCs w:val="26"/>
        </w:rPr>
        <w:t xml:space="preserve"> Сер. Педагогика и психология. </w:t>
      </w:r>
      <w:proofErr w:type="spellStart"/>
      <w:r>
        <w:rPr>
          <w:i/>
          <w:sz w:val="26"/>
          <w:szCs w:val="26"/>
        </w:rPr>
        <w:t>No</w:t>
      </w:r>
      <w:proofErr w:type="spellEnd"/>
      <w:r>
        <w:rPr>
          <w:i/>
          <w:sz w:val="26"/>
          <w:szCs w:val="26"/>
        </w:rPr>
        <w:t xml:space="preserve"> 8)</w:t>
      </w:r>
    </w:p>
    <w:p w:rsidR="00940492" w:rsidRDefault="00940492" w:rsidP="00940492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40492" w:rsidRDefault="00940492" w:rsidP="009404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492" w:rsidRDefault="00940492" w:rsidP="008264FE">
      <w:pPr>
        <w:pStyle w:val="Default"/>
        <w:ind w:left="-142"/>
        <w:jc w:val="both"/>
        <w:rPr>
          <w:sz w:val="28"/>
          <w:szCs w:val="28"/>
        </w:rPr>
      </w:pPr>
    </w:p>
    <w:p w:rsidR="00E15291" w:rsidRDefault="00E15291" w:rsidP="008264FE">
      <w:pPr>
        <w:pStyle w:val="Default"/>
        <w:ind w:left="-142"/>
        <w:jc w:val="both"/>
        <w:rPr>
          <w:sz w:val="28"/>
          <w:szCs w:val="28"/>
        </w:rPr>
      </w:pPr>
    </w:p>
    <w:p w:rsidR="00345EF9" w:rsidRPr="008264FE" w:rsidRDefault="00345EF9" w:rsidP="008264FE">
      <w:pPr>
        <w:pStyle w:val="Default"/>
        <w:ind w:left="-142"/>
        <w:jc w:val="both"/>
        <w:rPr>
          <w:sz w:val="28"/>
          <w:szCs w:val="28"/>
        </w:rPr>
      </w:pPr>
      <w:r w:rsidRPr="008264FE">
        <w:rPr>
          <w:sz w:val="28"/>
          <w:szCs w:val="28"/>
        </w:rPr>
        <w:t xml:space="preserve">К направлениям деятельности по социализации </w:t>
      </w:r>
      <w:proofErr w:type="gramStart"/>
      <w:r w:rsidRPr="008264FE">
        <w:rPr>
          <w:sz w:val="28"/>
          <w:szCs w:val="28"/>
        </w:rPr>
        <w:t>обучающихся</w:t>
      </w:r>
      <w:proofErr w:type="gramEnd"/>
      <w:r w:rsidRPr="008264FE">
        <w:rPr>
          <w:sz w:val="28"/>
          <w:szCs w:val="28"/>
        </w:rPr>
        <w:t xml:space="preserve"> относится: </w:t>
      </w:r>
    </w:p>
    <w:p w:rsidR="00345EF9" w:rsidRPr="008264FE" w:rsidRDefault="00345EF9" w:rsidP="008264FE">
      <w:pPr>
        <w:pStyle w:val="Default"/>
        <w:ind w:left="-142"/>
        <w:jc w:val="both"/>
        <w:rPr>
          <w:sz w:val="28"/>
          <w:szCs w:val="28"/>
        </w:rPr>
      </w:pPr>
    </w:p>
    <w:p w:rsidR="00345EF9" w:rsidRPr="008264FE" w:rsidRDefault="0016144A" w:rsidP="008264FE">
      <w:pPr>
        <w:pStyle w:val="Default"/>
        <w:ind w:left="-142"/>
        <w:jc w:val="both"/>
        <w:rPr>
          <w:i/>
          <w:iCs/>
          <w:sz w:val="28"/>
          <w:szCs w:val="28"/>
        </w:rPr>
      </w:pPr>
      <w:r w:rsidRPr="008264FE">
        <w:rPr>
          <w:color w:val="C00000"/>
          <w:sz w:val="28"/>
          <w:szCs w:val="28"/>
        </w:rPr>
        <w:t xml:space="preserve">             </w:t>
      </w:r>
      <w:proofErr w:type="gramStart"/>
      <w:r w:rsidR="00345EF9" w:rsidRPr="008264FE">
        <w:rPr>
          <w:color w:val="C00000"/>
          <w:sz w:val="28"/>
          <w:szCs w:val="28"/>
        </w:rPr>
        <w:t xml:space="preserve">• </w:t>
      </w:r>
      <w:r w:rsidR="00345EF9" w:rsidRPr="008264FE">
        <w:rPr>
          <w:b/>
          <w:bCs/>
          <w:color w:val="C00000"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  <w:r w:rsidR="00345EF9" w:rsidRPr="008264FE">
        <w:rPr>
          <w:b/>
          <w:bCs/>
          <w:sz w:val="28"/>
          <w:szCs w:val="28"/>
        </w:rPr>
        <w:t xml:space="preserve"> </w:t>
      </w:r>
      <w:r w:rsidR="00345EF9" w:rsidRPr="008264FE">
        <w:rPr>
          <w:sz w:val="28"/>
          <w:szCs w:val="28"/>
        </w:rPr>
        <w:t>(ценности</w:t>
      </w:r>
      <w:r w:rsidR="00345EF9" w:rsidRPr="008264FE">
        <w:rPr>
          <w:i/>
          <w:iCs/>
          <w:sz w:val="28"/>
          <w:szCs w:val="28"/>
        </w:rPr>
        <w:t xml:space="preserve"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 </w:t>
      </w:r>
      <w:proofErr w:type="gramEnd"/>
    </w:p>
    <w:p w:rsidR="00345EF9" w:rsidRPr="008264FE" w:rsidRDefault="0016144A" w:rsidP="008264FE">
      <w:pPr>
        <w:pStyle w:val="Default"/>
        <w:ind w:left="-142"/>
        <w:jc w:val="both"/>
        <w:rPr>
          <w:i/>
          <w:iCs/>
          <w:sz w:val="28"/>
          <w:szCs w:val="28"/>
        </w:rPr>
      </w:pPr>
      <w:r w:rsidRPr="008264FE">
        <w:rPr>
          <w:color w:val="C00000"/>
          <w:sz w:val="28"/>
          <w:szCs w:val="28"/>
        </w:rPr>
        <w:t xml:space="preserve">             </w:t>
      </w:r>
      <w:r w:rsidR="00345EF9" w:rsidRPr="008264FE">
        <w:rPr>
          <w:color w:val="C00000"/>
          <w:sz w:val="28"/>
          <w:szCs w:val="28"/>
        </w:rPr>
        <w:t xml:space="preserve">• </w:t>
      </w:r>
      <w:r w:rsidR="00345EF9" w:rsidRPr="008264FE">
        <w:rPr>
          <w:b/>
          <w:bCs/>
          <w:color w:val="C00000"/>
          <w:sz w:val="28"/>
          <w:szCs w:val="28"/>
        </w:rPr>
        <w:t>воспитание социальной ответственности и компетентности</w:t>
      </w:r>
      <w:r w:rsidR="00345EF9" w:rsidRPr="008264FE">
        <w:rPr>
          <w:b/>
          <w:bCs/>
          <w:sz w:val="28"/>
          <w:szCs w:val="28"/>
        </w:rPr>
        <w:t xml:space="preserve"> (</w:t>
      </w:r>
      <w:r w:rsidR="00345EF9" w:rsidRPr="008264FE">
        <w:rPr>
          <w:sz w:val="28"/>
          <w:szCs w:val="28"/>
        </w:rPr>
        <w:t xml:space="preserve">ценности: </w:t>
      </w:r>
      <w:r w:rsidR="00345EF9" w:rsidRPr="008264FE">
        <w:rPr>
          <w:i/>
          <w:iCs/>
          <w:sz w:val="28"/>
          <w:szCs w:val="28"/>
        </w:rPr>
        <w:t xml:space="preserve"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 </w:t>
      </w:r>
    </w:p>
    <w:p w:rsidR="00345EF9" w:rsidRPr="008264FE" w:rsidRDefault="0016144A" w:rsidP="008264FE">
      <w:pPr>
        <w:pStyle w:val="Default"/>
        <w:ind w:left="-142"/>
        <w:jc w:val="both"/>
        <w:rPr>
          <w:i/>
          <w:iCs/>
          <w:sz w:val="28"/>
          <w:szCs w:val="28"/>
        </w:rPr>
      </w:pPr>
      <w:r w:rsidRPr="008264FE">
        <w:rPr>
          <w:color w:val="C00000"/>
          <w:sz w:val="28"/>
          <w:szCs w:val="28"/>
        </w:rPr>
        <w:t xml:space="preserve">             </w:t>
      </w:r>
      <w:proofErr w:type="gramStart"/>
      <w:r w:rsidR="00345EF9" w:rsidRPr="008264FE">
        <w:rPr>
          <w:color w:val="C00000"/>
          <w:sz w:val="28"/>
          <w:szCs w:val="28"/>
        </w:rPr>
        <w:t xml:space="preserve">• </w:t>
      </w:r>
      <w:r w:rsidR="00345EF9" w:rsidRPr="008264FE">
        <w:rPr>
          <w:b/>
          <w:bCs/>
          <w:color w:val="C00000"/>
          <w:sz w:val="28"/>
          <w:szCs w:val="28"/>
        </w:rPr>
        <w:t>воспитание нравственных чувств, убеждений, этического сознания</w:t>
      </w:r>
      <w:r w:rsidR="00345EF9" w:rsidRPr="008264FE">
        <w:rPr>
          <w:b/>
          <w:bCs/>
          <w:sz w:val="28"/>
          <w:szCs w:val="28"/>
        </w:rPr>
        <w:t xml:space="preserve"> </w:t>
      </w:r>
      <w:r w:rsidR="00345EF9" w:rsidRPr="008264FE">
        <w:rPr>
          <w:sz w:val="28"/>
          <w:szCs w:val="28"/>
        </w:rPr>
        <w:t xml:space="preserve">(ценности: </w:t>
      </w:r>
      <w:r w:rsidR="00345EF9" w:rsidRPr="008264FE">
        <w:rPr>
          <w:i/>
          <w:iCs/>
          <w:sz w:val="28"/>
          <w:szCs w:val="28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="00345EF9" w:rsidRPr="008264FE">
        <w:rPr>
          <w:i/>
          <w:iCs/>
          <w:sz w:val="28"/>
          <w:szCs w:val="28"/>
        </w:rPr>
        <w:t xml:space="preserve"> </w:t>
      </w:r>
      <w:proofErr w:type="gramStart"/>
      <w:r w:rsidR="00345EF9" w:rsidRPr="008264FE">
        <w:rPr>
          <w:i/>
          <w:iCs/>
          <w:sz w:val="28"/>
          <w:szCs w:val="28"/>
        </w:rPr>
        <w:t xml:space="preserve">духовно-нравственное развитие личности); </w:t>
      </w:r>
      <w:proofErr w:type="gramEnd"/>
    </w:p>
    <w:p w:rsidR="00345EF9" w:rsidRPr="008264FE" w:rsidRDefault="0016144A" w:rsidP="008264FE">
      <w:pPr>
        <w:pStyle w:val="Default"/>
        <w:ind w:left="-142"/>
        <w:jc w:val="both"/>
        <w:rPr>
          <w:i/>
          <w:iCs/>
          <w:sz w:val="28"/>
          <w:szCs w:val="28"/>
        </w:rPr>
      </w:pPr>
      <w:r w:rsidRPr="008264FE">
        <w:rPr>
          <w:color w:val="C00000"/>
          <w:sz w:val="28"/>
          <w:szCs w:val="28"/>
        </w:rPr>
        <w:t xml:space="preserve">             </w:t>
      </w:r>
      <w:proofErr w:type="gramStart"/>
      <w:r w:rsidR="00345EF9" w:rsidRPr="008264FE">
        <w:rPr>
          <w:color w:val="C00000"/>
          <w:sz w:val="28"/>
          <w:szCs w:val="28"/>
        </w:rPr>
        <w:t xml:space="preserve">• </w:t>
      </w:r>
      <w:r w:rsidR="00345EF9" w:rsidRPr="008264FE">
        <w:rPr>
          <w:b/>
          <w:bCs/>
          <w:color w:val="C00000"/>
          <w:sz w:val="28"/>
          <w:szCs w:val="28"/>
        </w:rPr>
        <w:t>воспитание экологической культуры, культуры здорового и безопасного образа жизни</w:t>
      </w:r>
      <w:r w:rsidR="00345EF9" w:rsidRPr="008264FE">
        <w:rPr>
          <w:b/>
          <w:bCs/>
          <w:sz w:val="28"/>
          <w:szCs w:val="28"/>
        </w:rPr>
        <w:t xml:space="preserve"> </w:t>
      </w:r>
      <w:r w:rsidR="00345EF9" w:rsidRPr="008264FE">
        <w:rPr>
          <w:sz w:val="28"/>
          <w:szCs w:val="28"/>
        </w:rPr>
        <w:t xml:space="preserve">(ценности: </w:t>
      </w:r>
      <w:r w:rsidR="00345EF9" w:rsidRPr="008264FE">
        <w:rPr>
          <w:i/>
          <w:iCs/>
          <w:sz w:val="28"/>
          <w:szCs w:val="28"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 психологическое, духовное здоровье; экологическая культура; экологически целесообразный </w:t>
      </w:r>
      <w:r w:rsidR="00345EF9" w:rsidRPr="008264FE">
        <w:rPr>
          <w:i/>
          <w:iCs/>
          <w:sz w:val="28"/>
          <w:szCs w:val="28"/>
        </w:rPr>
        <w:lastRenderedPageBreak/>
        <w:t xml:space="preserve">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 </w:t>
      </w:r>
      <w:proofErr w:type="gramEnd"/>
    </w:p>
    <w:p w:rsidR="00345EF9" w:rsidRPr="008264FE" w:rsidRDefault="0016144A" w:rsidP="008264FE">
      <w:pPr>
        <w:pStyle w:val="Default"/>
        <w:ind w:left="-142"/>
        <w:jc w:val="both"/>
        <w:rPr>
          <w:sz w:val="28"/>
          <w:szCs w:val="28"/>
        </w:rPr>
      </w:pPr>
      <w:r w:rsidRPr="008264FE">
        <w:rPr>
          <w:color w:val="C00000"/>
          <w:sz w:val="28"/>
          <w:szCs w:val="28"/>
        </w:rPr>
        <w:t xml:space="preserve">            </w:t>
      </w:r>
      <w:proofErr w:type="gramStart"/>
      <w:r w:rsidR="00345EF9" w:rsidRPr="008264FE">
        <w:rPr>
          <w:color w:val="C00000"/>
          <w:sz w:val="28"/>
          <w:szCs w:val="28"/>
        </w:rPr>
        <w:t xml:space="preserve">• </w:t>
      </w:r>
      <w:r w:rsidR="00345EF9" w:rsidRPr="008264FE">
        <w:rPr>
          <w:b/>
          <w:bCs/>
          <w:color w:val="C00000"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="00345EF9" w:rsidRPr="008264FE">
        <w:rPr>
          <w:b/>
          <w:bCs/>
          <w:sz w:val="28"/>
          <w:szCs w:val="28"/>
        </w:rPr>
        <w:t xml:space="preserve"> </w:t>
      </w:r>
      <w:r w:rsidR="00345EF9" w:rsidRPr="008264FE">
        <w:rPr>
          <w:sz w:val="28"/>
          <w:szCs w:val="28"/>
        </w:rPr>
        <w:t xml:space="preserve">(ценности: </w:t>
      </w:r>
      <w:r w:rsidR="00345EF9" w:rsidRPr="008264FE">
        <w:rPr>
          <w:i/>
          <w:iCs/>
          <w:sz w:val="28"/>
          <w:szCs w:val="28"/>
        </w:rPr>
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="00345EF9" w:rsidRPr="008264FE">
        <w:rPr>
          <w:sz w:val="28"/>
          <w:szCs w:val="28"/>
        </w:rPr>
        <w:t xml:space="preserve">; </w:t>
      </w:r>
      <w:proofErr w:type="gramEnd"/>
    </w:p>
    <w:p w:rsidR="008264FE" w:rsidRPr="00E15291" w:rsidRDefault="0016144A" w:rsidP="00E15291">
      <w:pPr>
        <w:pStyle w:val="Default"/>
        <w:ind w:left="-142"/>
        <w:jc w:val="both"/>
        <w:rPr>
          <w:sz w:val="28"/>
          <w:szCs w:val="28"/>
        </w:rPr>
      </w:pPr>
      <w:r w:rsidRPr="008264FE">
        <w:rPr>
          <w:color w:val="C00000"/>
          <w:sz w:val="28"/>
          <w:szCs w:val="28"/>
        </w:rPr>
        <w:t xml:space="preserve">            </w:t>
      </w:r>
      <w:r w:rsidR="00345EF9" w:rsidRPr="008264FE">
        <w:rPr>
          <w:color w:val="C00000"/>
          <w:sz w:val="28"/>
          <w:szCs w:val="28"/>
        </w:rPr>
        <w:t xml:space="preserve">• </w:t>
      </w:r>
      <w:r w:rsidR="00345EF9" w:rsidRPr="008264FE">
        <w:rPr>
          <w:b/>
          <w:bCs/>
          <w:color w:val="C00000"/>
          <w:sz w:val="28"/>
          <w:szCs w:val="28"/>
        </w:rPr>
        <w:t xml:space="preserve">воспитание ценностного отношения к </w:t>
      </w:r>
      <w:proofErr w:type="gramStart"/>
      <w:r w:rsidR="00345EF9" w:rsidRPr="008264FE">
        <w:rPr>
          <w:b/>
          <w:bCs/>
          <w:color w:val="C00000"/>
          <w:sz w:val="28"/>
          <w:szCs w:val="28"/>
        </w:rPr>
        <w:t>прекрасному</w:t>
      </w:r>
      <w:proofErr w:type="gramEnd"/>
      <w:r w:rsidR="00345EF9" w:rsidRPr="008264FE">
        <w:rPr>
          <w:b/>
          <w:bCs/>
          <w:color w:val="C00000"/>
          <w:sz w:val="28"/>
          <w:szCs w:val="28"/>
        </w:rPr>
        <w:t>, формирование основ эстетической культуры — эстетическое воспитание</w:t>
      </w:r>
      <w:r w:rsidR="00345EF9" w:rsidRPr="008264FE">
        <w:rPr>
          <w:b/>
          <w:bCs/>
          <w:sz w:val="28"/>
          <w:szCs w:val="28"/>
        </w:rPr>
        <w:t xml:space="preserve"> </w:t>
      </w:r>
      <w:r w:rsidR="00345EF9" w:rsidRPr="008264FE">
        <w:rPr>
          <w:sz w:val="28"/>
          <w:szCs w:val="28"/>
        </w:rPr>
        <w:t xml:space="preserve">(ценности: </w:t>
      </w:r>
      <w:r w:rsidR="00345EF9" w:rsidRPr="008264FE">
        <w:rPr>
          <w:i/>
          <w:iCs/>
          <w:sz w:val="28"/>
          <w:szCs w:val="28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 w:rsidR="00345EF9" w:rsidRPr="008264FE">
        <w:rPr>
          <w:sz w:val="28"/>
          <w:szCs w:val="28"/>
        </w:rPr>
        <w:t xml:space="preserve">). </w:t>
      </w:r>
    </w:p>
    <w:p w:rsidR="00345EF9" w:rsidRPr="008264FE" w:rsidRDefault="008264FE" w:rsidP="008264FE">
      <w:pPr>
        <w:ind w:left="-142"/>
        <w:jc w:val="both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144A" w:rsidRPr="008264FE">
        <w:rPr>
          <w:rFonts w:ascii="Times New Roman" w:hAnsi="Times New Roman" w:cs="Times New Roman"/>
          <w:sz w:val="28"/>
          <w:szCs w:val="28"/>
        </w:rPr>
        <w:t xml:space="preserve">  </w:t>
      </w:r>
      <w:r w:rsidR="003F541C" w:rsidRPr="008264FE">
        <w:rPr>
          <w:rFonts w:ascii="Times New Roman" w:hAnsi="Times New Roman" w:cs="Times New Roman"/>
          <w:sz w:val="28"/>
          <w:szCs w:val="28"/>
        </w:rPr>
        <w:t xml:space="preserve"> </w:t>
      </w:r>
      <w:r w:rsidR="003F541C" w:rsidRPr="008264FE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Содержание процесса социализации</w:t>
      </w:r>
    </w:p>
    <w:p w:rsidR="00345EF9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      </w:t>
      </w:r>
      <w:r w:rsidR="00345EF9" w:rsidRPr="008264FE">
        <w:rPr>
          <w:rFonts w:ascii="Times New Roman" w:hAnsi="Times New Roman" w:cs="Times New Roman"/>
          <w:sz w:val="28"/>
          <w:szCs w:val="28"/>
        </w:rPr>
        <w:t>Содержание процесса социализации определяется культурой и психологией общества, с одной стороны, и социальным опытом ребенка — с другой.</w:t>
      </w:r>
    </w:p>
    <w:p w:rsidR="00345EF9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       </w:t>
      </w:r>
      <w:r w:rsidR="00345EF9" w:rsidRPr="008264FE">
        <w:rPr>
          <w:rFonts w:ascii="Times New Roman" w:hAnsi="Times New Roman" w:cs="Times New Roman"/>
          <w:sz w:val="28"/>
          <w:szCs w:val="28"/>
        </w:rPr>
        <w:t>Социализация как процесс, определяющий становление личности, содержательно несет в себе как бы два плана: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8264FE">
        <w:rPr>
          <w:rFonts w:ascii="Times New Roman" w:hAnsi="Times New Roman" w:cs="Times New Roman"/>
          <w:b/>
          <w:i/>
          <w:color w:val="000099"/>
          <w:sz w:val="28"/>
          <w:szCs w:val="28"/>
        </w:rPr>
        <w:t>1) широкие социальные влияния, недостаточно организованные контролируемые (воздействия средств массовой информации, традиций региона, школы, семьи);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b/>
          <w:i/>
          <w:color w:val="006600"/>
          <w:sz w:val="28"/>
          <w:szCs w:val="28"/>
        </w:rPr>
        <w:t>2) спонтанные проявления, уловимые только по их результатам в социальном становлении (меняющиеся отношения, изменения оценок, взглядов, суждений, обнаружение их отличия от направленности официального воспитания</w:t>
      </w:r>
      <w:r w:rsidRPr="008264FE">
        <w:rPr>
          <w:rFonts w:ascii="Times New Roman" w:hAnsi="Times New Roman" w:cs="Times New Roman"/>
          <w:sz w:val="28"/>
          <w:szCs w:val="28"/>
        </w:rPr>
        <w:t>).</w:t>
      </w:r>
    </w:p>
    <w:p w:rsidR="00345EF9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      </w:t>
      </w:r>
      <w:r w:rsidR="00345EF9" w:rsidRPr="008264FE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Первый план содержания социализации не только непосредственно связан с воспитанием, а </w:t>
      </w:r>
      <w:r w:rsidR="00345EF9" w:rsidRPr="008264FE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по </w:t>
      </w:r>
      <w:proofErr w:type="gramStart"/>
      <w:r w:rsidR="00345EF9" w:rsidRPr="008264FE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сути</w:t>
      </w:r>
      <w:proofErr w:type="gramEnd"/>
      <w:r w:rsidR="00345EF9" w:rsidRPr="008264FE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 является более широкой формой воспитания по сравнению с воспитанием в семье или классном коллективе.</w:t>
      </w:r>
    </w:p>
    <w:p w:rsidR="00D61330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      </w:t>
      </w:r>
      <w:r w:rsidR="00345EF9" w:rsidRPr="008264FE">
        <w:rPr>
          <w:rFonts w:ascii="Times New Roman" w:hAnsi="Times New Roman" w:cs="Times New Roman"/>
          <w:b/>
          <w:color w:val="006600"/>
          <w:sz w:val="28"/>
          <w:szCs w:val="28"/>
        </w:rPr>
        <w:t>Второй план содержания социализации в массовом педагогическом сознании часто воспринимается как недостаток, слабость воспитания</w:t>
      </w:r>
      <w:r w:rsidR="00345EF9" w:rsidRPr="008264FE">
        <w:rPr>
          <w:rFonts w:ascii="Times New Roman" w:hAnsi="Times New Roman" w:cs="Times New Roman"/>
          <w:sz w:val="28"/>
          <w:szCs w:val="28"/>
        </w:rPr>
        <w:t>.</w:t>
      </w:r>
    </w:p>
    <w:p w:rsidR="00D61330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Педагогические доктрины эпохи тоталитарного общества всегда стремились создать жестко контролируемую, открыто направляемую систему воздействия на личность ребенка.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4FE">
        <w:rPr>
          <w:rFonts w:ascii="Times New Roman" w:hAnsi="Times New Roman" w:cs="Times New Roman"/>
          <w:sz w:val="28"/>
          <w:szCs w:val="28"/>
        </w:rPr>
        <w:t>В сознание огромного числа учителей и воспитателей вбивалось утверждение, что только целенаправленное и политически определенное воздействие, строгое единообразие организации воспитания по всем направлениям всестороннего развития личности, подчинение детей максимальному педагогическому контролю в семье, в школе, организация специальных воспитательных мероприятий как главных источников социальных идей для школьников позволит воспитать поколение, радующее взрослых своим поведением и жизненной позицией.</w:t>
      </w:r>
      <w:proofErr w:type="gramEnd"/>
    </w:p>
    <w:p w:rsidR="0016144A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    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45EF9" w:rsidRPr="008264FE">
        <w:rPr>
          <w:rFonts w:ascii="Times New Roman" w:hAnsi="Times New Roman" w:cs="Times New Roman"/>
          <w:sz w:val="28"/>
          <w:szCs w:val="28"/>
        </w:rPr>
        <w:t>случайно</w:t>
      </w:r>
      <w:proofErr w:type="gramEnd"/>
      <w:r w:rsidR="00345EF9" w:rsidRPr="008264FE">
        <w:rPr>
          <w:rFonts w:ascii="Times New Roman" w:hAnsi="Times New Roman" w:cs="Times New Roman"/>
          <w:sz w:val="28"/>
          <w:szCs w:val="28"/>
        </w:rPr>
        <w:t xml:space="preserve"> таким образом методологически выстроенная авторитарная система все недостатки воспитания списывала на стихийные, внешние воздействия, на тлетворное влияние буржуазной идеологии и пережитков прошлого. Немало сетований раздается и сейчас по поводу крушения всеобщих ценностей, единой системы воспитания, жесткого государственного контроля в системах информации, в книгоиздании, в досуговой индустрии.</w:t>
      </w:r>
    </w:p>
    <w:p w:rsidR="00345EF9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 </w:t>
      </w:r>
      <w:r w:rsidR="00345EF9" w:rsidRPr="008264FE">
        <w:rPr>
          <w:rFonts w:ascii="Times New Roman" w:hAnsi="Times New Roman" w:cs="Times New Roman"/>
          <w:sz w:val="28"/>
          <w:szCs w:val="28"/>
          <w:u w:val="single"/>
        </w:rPr>
        <w:t xml:space="preserve">Между тем действительно воспитанный человек </w:t>
      </w:r>
      <w:proofErr w:type="gramStart"/>
      <w:r w:rsidR="00345EF9" w:rsidRPr="008264FE">
        <w:rPr>
          <w:rFonts w:ascii="Times New Roman" w:hAnsi="Times New Roman" w:cs="Times New Roman"/>
          <w:sz w:val="28"/>
          <w:szCs w:val="28"/>
          <w:u w:val="single"/>
        </w:rPr>
        <w:t>отличается</w:t>
      </w:r>
      <w:proofErr w:type="gramEnd"/>
      <w:r w:rsidR="00345EF9" w:rsidRPr="008264FE">
        <w:rPr>
          <w:rFonts w:ascii="Times New Roman" w:hAnsi="Times New Roman" w:cs="Times New Roman"/>
          <w:sz w:val="28"/>
          <w:szCs w:val="28"/>
          <w:u w:val="single"/>
        </w:rPr>
        <w:t xml:space="preserve"> прежде всего тем, что активно стремится сам разобраться в жизненных обстоятельствах, способен сам противостоять неблагоприятным влияниям, то есть он достаточно хорошо социализирован.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>Анализ процесса социализации как педагогического явления позволяет представить его содержание в виде структуры, включающей ряд взаимосвязанных компонентов.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color w:val="C00000"/>
          <w:sz w:val="28"/>
          <w:szCs w:val="28"/>
          <w:u w:val="single"/>
        </w:rPr>
        <w:t>1. Коммуникативный компонент</w:t>
      </w:r>
      <w:r w:rsidRPr="008264FE">
        <w:rPr>
          <w:rFonts w:ascii="Times New Roman" w:hAnsi="Times New Roman" w:cs="Times New Roman"/>
          <w:sz w:val="28"/>
          <w:szCs w:val="28"/>
        </w:rPr>
        <w:t>. Вбирает в себя все многообразие форм и способов овладения языком и речью, другими видами коммуникации (например, языком компьютера) и использование их в разных обстоятельствах деятельности и общения.</w:t>
      </w:r>
    </w:p>
    <w:p w:rsidR="00345EF9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264FE" w:rsidRDefault="008264FE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264FE" w:rsidRPr="008264FE" w:rsidRDefault="008264FE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color w:val="C00000"/>
          <w:sz w:val="28"/>
          <w:szCs w:val="28"/>
          <w:u w:val="single"/>
        </w:rPr>
        <w:t>2. Познавательный компонент</w:t>
      </w:r>
      <w:r w:rsidRPr="008264FE">
        <w:rPr>
          <w:rFonts w:ascii="Times New Roman" w:hAnsi="Times New Roman" w:cs="Times New Roman"/>
          <w:sz w:val="28"/>
          <w:szCs w:val="28"/>
        </w:rPr>
        <w:t xml:space="preserve"> предполагает освоение определенного круга знаний об окружающей действительности, становление системы социальных представлений, обобщенных образов. Он реализуется в значительной степени в процессе обучения и воспитания, включая средства массовой информации, в общении, а </w:t>
      </w:r>
      <w:proofErr w:type="gramStart"/>
      <w:r w:rsidRPr="008264FE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8264FE">
        <w:rPr>
          <w:rFonts w:ascii="Times New Roman" w:hAnsi="Times New Roman" w:cs="Times New Roman"/>
          <w:sz w:val="28"/>
          <w:szCs w:val="28"/>
        </w:rPr>
        <w:t xml:space="preserve"> прежде всего в ситуациях самообразования, когда ребенок ищет и усваивает информацию по собственной потребности и инициативе, чтобы расширить, углубить, уточнить свое представление о мире.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color w:val="C00000"/>
          <w:sz w:val="28"/>
          <w:szCs w:val="28"/>
          <w:u w:val="single"/>
        </w:rPr>
        <w:t>3. Поведенческий компонент</w:t>
      </w:r>
      <w:r w:rsidRPr="008264FE">
        <w:rPr>
          <w:rFonts w:ascii="Times New Roman" w:hAnsi="Times New Roman" w:cs="Times New Roman"/>
          <w:sz w:val="28"/>
          <w:szCs w:val="28"/>
        </w:rPr>
        <w:t xml:space="preserve"> — это обширная и разнообразная область действий, моделей поведения, которые усваивает ребенок: от навыков гигиены, бытового поведения до умений в различных видах трудовой деятельности. Кроме того, этот компонент предполагает освоение различных правил, норм, обычаев, </w:t>
      </w:r>
      <w:proofErr w:type="gramStart"/>
      <w:r w:rsidRPr="008264FE">
        <w:rPr>
          <w:rFonts w:ascii="Times New Roman" w:hAnsi="Times New Roman" w:cs="Times New Roman"/>
          <w:sz w:val="28"/>
          <w:szCs w:val="28"/>
        </w:rPr>
        <w:t>табу, выработанных в процессе общественного развития и должны быть усвоены</w:t>
      </w:r>
      <w:proofErr w:type="gramEnd"/>
      <w:r w:rsidRPr="008264FE">
        <w:rPr>
          <w:rFonts w:ascii="Times New Roman" w:hAnsi="Times New Roman" w:cs="Times New Roman"/>
          <w:sz w:val="28"/>
          <w:szCs w:val="28"/>
        </w:rPr>
        <w:t xml:space="preserve"> в ходе приобщения к культуре данного общества.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color w:val="C00000"/>
          <w:sz w:val="28"/>
          <w:szCs w:val="28"/>
          <w:u w:val="single"/>
        </w:rPr>
        <w:t>4. Ценностный компонент</w:t>
      </w:r>
      <w:r w:rsidRPr="008264FE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проявлений </w:t>
      </w:r>
      <w:proofErr w:type="spellStart"/>
      <w:r w:rsidRPr="008264FE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8264FE">
        <w:rPr>
          <w:rFonts w:ascii="Times New Roman" w:hAnsi="Times New Roman" w:cs="Times New Roman"/>
          <w:sz w:val="28"/>
          <w:szCs w:val="28"/>
        </w:rPr>
        <w:t xml:space="preserve"> сферы личности. Это ценностные ориентации, которые определяют избирательное отношение ребенка к ценностям общества. Человеческое существо, включаясь в жизнь общества, должно не только правильно воспринять предметы, социальные явления и события, понять их значение, но и «присвоить» их, сделать значимыми лично для себя, наполнить их смыслом. Еще </w:t>
      </w:r>
      <w:proofErr w:type="spellStart"/>
      <w:r w:rsidRPr="008264FE">
        <w:rPr>
          <w:rFonts w:ascii="Times New Roman" w:hAnsi="Times New Roman" w:cs="Times New Roman"/>
          <w:sz w:val="28"/>
          <w:szCs w:val="28"/>
        </w:rPr>
        <w:t>В.Франкл</w:t>
      </w:r>
      <w:proofErr w:type="spellEnd"/>
      <w:r w:rsidRPr="008264FE">
        <w:rPr>
          <w:rFonts w:ascii="Times New Roman" w:hAnsi="Times New Roman" w:cs="Times New Roman"/>
          <w:sz w:val="28"/>
          <w:szCs w:val="28"/>
        </w:rPr>
        <w:t xml:space="preserve"> утверждал, что смысл человеческой жизни не может быть дан «извне», но и не может быть «придуман» человеком; он должен быть «найден».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47B6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 ребенка в процессе социализации складывается определенная модель мира, система социальных представлений и обобщенных образов (например, образ Родины, образ хорошей семьи, образ счастливой жизни</w:t>
      </w:r>
      <w:r w:rsidRPr="008264FE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  <w:r w:rsidRPr="0082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7B6" w:rsidRPr="008264FE" w:rsidRDefault="004247B6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47B6" w:rsidRPr="008264FE" w:rsidRDefault="004247B6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sz w:val="28"/>
          <w:szCs w:val="28"/>
          <w:u w:val="single"/>
        </w:rPr>
        <w:t xml:space="preserve">Постепенно </w:t>
      </w:r>
      <w:r w:rsidR="00345EF9" w:rsidRPr="008264FE">
        <w:rPr>
          <w:rFonts w:ascii="Times New Roman" w:hAnsi="Times New Roman" w:cs="Times New Roman"/>
          <w:sz w:val="28"/>
          <w:szCs w:val="28"/>
          <w:u w:val="single"/>
        </w:rPr>
        <w:t>социальные идеи и образы не просто усваиваются им на когнитивном уровне, а присваиваются и превращаются в содержание его личности.</w:t>
      </w:r>
    </w:p>
    <w:p w:rsidR="0016144A" w:rsidRPr="008264FE" w:rsidRDefault="0016144A" w:rsidP="008264F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5EF9" w:rsidRPr="008264FE" w:rsidRDefault="003F541C" w:rsidP="008264FE">
      <w:pPr>
        <w:pStyle w:val="a3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264FE">
        <w:rPr>
          <w:rFonts w:ascii="Times New Roman" w:hAnsi="Times New Roman" w:cs="Times New Roman"/>
          <w:sz w:val="28"/>
          <w:szCs w:val="28"/>
        </w:rPr>
        <w:t xml:space="preserve">    </w:t>
      </w:r>
      <w:r w:rsidRPr="008264FE">
        <w:rPr>
          <w:rFonts w:ascii="Times New Roman" w:hAnsi="Times New Roman" w:cs="Times New Roman"/>
          <w:sz w:val="28"/>
          <w:szCs w:val="28"/>
        </w:rPr>
        <w:t xml:space="preserve"> </w:t>
      </w:r>
      <w:r w:rsidRPr="008264FE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 социализации</w:t>
      </w:r>
    </w:p>
    <w:p w:rsidR="003F541C" w:rsidRPr="008264FE" w:rsidRDefault="003F541C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сущность процесса социализации предполагает рассмотрение средств социализации. В самом общем смысле это — </w:t>
      </w:r>
      <w:r w:rsidRPr="008264FE">
        <w:rPr>
          <w:rFonts w:ascii="Times New Roman" w:hAnsi="Times New Roman" w:cs="Times New Roman"/>
          <w:b/>
          <w:i/>
          <w:color w:val="000099"/>
          <w:sz w:val="28"/>
          <w:szCs w:val="28"/>
          <w:u w:val="single"/>
        </w:rPr>
        <w:t>элементы окружающей среды, которые оказывают социализирующее воздействие и проявляют себя на разных уровнях.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5EF9" w:rsidRPr="008264FE" w:rsidRDefault="00D61330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sz w:val="28"/>
          <w:szCs w:val="28"/>
        </w:rPr>
        <w:t>1.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В одних случаях педагогическим средством в процессе социализации становятся ее факторы: </w:t>
      </w:r>
      <w:r w:rsidR="00345EF9" w:rsidRPr="008264FE">
        <w:rPr>
          <w:rFonts w:ascii="Times New Roman" w:hAnsi="Times New Roman" w:cs="Times New Roman"/>
          <w:sz w:val="28"/>
          <w:szCs w:val="28"/>
          <w:u w:val="single"/>
        </w:rPr>
        <w:t>социально-политическая жизнь общества, этнокультурные условия, демографическая ситуация.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5EF9" w:rsidRDefault="00D61330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sz w:val="28"/>
          <w:szCs w:val="28"/>
        </w:rPr>
        <w:t>2.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Педагогическим средством второго уровня следует считать институты социализации: </w:t>
      </w:r>
      <w:r w:rsidR="00345EF9" w:rsidRPr="008264FE">
        <w:rPr>
          <w:rFonts w:ascii="Times New Roman" w:hAnsi="Times New Roman" w:cs="Times New Roman"/>
          <w:sz w:val="28"/>
          <w:szCs w:val="28"/>
          <w:u w:val="single"/>
        </w:rPr>
        <w:t>семью, школу, общество сверстников, религиозные организации, средства массовой информации.</w:t>
      </w:r>
    </w:p>
    <w:p w:rsidR="008264FE" w:rsidRDefault="008264FE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64FE" w:rsidRPr="008264FE" w:rsidRDefault="008264FE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5EF9" w:rsidRPr="008264FE" w:rsidRDefault="00D61330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>3.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На третьем уровне педагогическим средством социализации выступают </w:t>
      </w:r>
      <w:r w:rsidR="00345EF9" w:rsidRPr="008264FE">
        <w:rPr>
          <w:rFonts w:ascii="Times New Roman" w:hAnsi="Times New Roman" w:cs="Times New Roman"/>
          <w:sz w:val="28"/>
          <w:szCs w:val="28"/>
          <w:u w:val="single"/>
        </w:rPr>
        <w:t>отношения.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>Так, А.Н. Леонтьев подчеркивает: «Первоначально отношения к миру вещей и к окружающим людям слиты для ребенка между собой, но дальше происходит их раздвоение и они образуют разные, хотя и взаимосвязанные, линии развития, переходящие друг в друга».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47B6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>Отношение ребенка к другим людям начинается с диады «ребенок — взрослый» и постепенно в процессе социализации и воспитания накапливается опыт отношений в диаде «ребенок — ребенок».</w:t>
      </w:r>
    </w:p>
    <w:p w:rsidR="00345EF9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Отношение к себе как субъекту социальной жизни появляется позже отношения к другим. В процессе социального взаимодействия, социального сравнения себя с другими на межличностном и межгрупповом уровне у ребенка складывается позитивная социальная идентичность.</w:t>
      </w:r>
    </w:p>
    <w:p w:rsidR="008264FE" w:rsidRPr="008264FE" w:rsidRDefault="008264FE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45EF9" w:rsidRPr="008264FE" w:rsidRDefault="004247B6" w:rsidP="008264FE">
      <w:pPr>
        <w:pStyle w:val="a3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330" w:rsidRPr="008264F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8264F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61330" w:rsidRPr="008264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4FE">
        <w:rPr>
          <w:rFonts w:ascii="Times New Roman" w:hAnsi="Times New Roman" w:cs="Times New Roman"/>
          <w:b/>
          <w:i/>
          <w:sz w:val="28"/>
          <w:szCs w:val="28"/>
          <w:u w:val="single"/>
        </w:rPr>
        <w:t>Функции</w:t>
      </w:r>
      <w:r w:rsidR="00345EF9" w:rsidRPr="008264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средств социализации</w:t>
      </w: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47B6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      </w:t>
      </w:r>
      <w:r w:rsidR="00D61330" w:rsidRPr="008264FE">
        <w:rPr>
          <w:rFonts w:ascii="Times New Roman" w:hAnsi="Times New Roman" w:cs="Times New Roman"/>
          <w:sz w:val="28"/>
          <w:szCs w:val="28"/>
        </w:rPr>
        <w:t>1.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Во-первых, средства социализации обеспечивают </w:t>
      </w:r>
      <w:r w:rsidR="00345EF9" w:rsidRPr="008264FE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информационно-образовательные функции: </w:t>
      </w:r>
      <w:r w:rsidR="00345EF9" w:rsidRPr="008264FE">
        <w:rPr>
          <w:rFonts w:ascii="Times New Roman" w:hAnsi="Times New Roman" w:cs="Times New Roman"/>
          <w:color w:val="006600"/>
          <w:sz w:val="28"/>
          <w:szCs w:val="28"/>
        </w:rPr>
        <w:t>распространение и усвоение определенной социальной информации.</w:t>
      </w:r>
    </w:p>
    <w:p w:rsidR="00345EF9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Этим специально заняты институты коммуникации и массовой пропаганды, система образования с ее институтами, где особенно важную роль выполняет школа.</w:t>
      </w:r>
    </w:p>
    <w:p w:rsidR="008264FE" w:rsidRPr="008264FE" w:rsidRDefault="008264FE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F541C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      </w:t>
      </w:r>
      <w:r w:rsidR="00D61330" w:rsidRPr="008264FE">
        <w:rPr>
          <w:rFonts w:ascii="Times New Roman" w:hAnsi="Times New Roman" w:cs="Times New Roman"/>
          <w:sz w:val="28"/>
          <w:szCs w:val="28"/>
        </w:rPr>
        <w:t>2.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Вторая функция средств социализации — </w:t>
      </w:r>
      <w:r w:rsidR="00345EF9" w:rsidRPr="008264FE">
        <w:rPr>
          <w:rFonts w:ascii="Times New Roman" w:hAnsi="Times New Roman" w:cs="Times New Roman"/>
          <w:b/>
          <w:color w:val="006600"/>
          <w:sz w:val="28"/>
          <w:szCs w:val="28"/>
        </w:rPr>
        <w:t>организационно-регулирующая</w:t>
      </w:r>
      <w:r w:rsidR="00345EF9" w:rsidRPr="008264FE">
        <w:rPr>
          <w:rFonts w:ascii="Times New Roman" w:hAnsi="Times New Roman" w:cs="Times New Roman"/>
          <w:color w:val="006600"/>
          <w:sz w:val="28"/>
          <w:szCs w:val="28"/>
        </w:rPr>
        <w:t>. Они создают в процессе социализации определенные организационные возможности и условия для формирования у ребенка собственного социального опыта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EF9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Такими средствами </w:t>
      </w:r>
      <w:r w:rsidRPr="008264FE">
        <w:rPr>
          <w:rFonts w:ascii="Times New Roman" w:hAnsi="Times New Roman" w:cs="Times New Roman"/>
          <w:sz w:val="28"/>
          <w:szCs w:val="28"/>
          <w:u w:val="single"/>
        </w:rPr>
        <w:t>являются формы организации деятельности детей</w:t>
      </w:r>
      <w:r w:rsidRPr="008264FE">
        <w:rPr>
          <w:rFonts w:ascii="Times New Roman" w:hAnsi="Times New Roman" w:cs="Times New Roman"/>
          <w:sz w:val="28"/>
          <w:szCs w:val="28"/>
        </w:rPr>
        <w:t xml:space="preserve"> (учебный класс, художественная студия, спортивная команда, клуб по интересам), определенные в них правила поведения, права, обязанности, полномочия и ответственность каждого участника.</w:t>
      </w:r>
    </w:p>
    <w:p w:rsidR="008264FE" w:rsidRPr="008264FE" w:rsidRDefault="008264FE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F541C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61330" w:rsidRPr="008264FE">
        <w:rPr>
          <w:rFonts w:ascii="Times New Roman" w:hAnsi="Times New Roman" w:cs="Times New Roman"/>
          <w:sz w:val="28"/>
          <w:szCs w:val="28"/>
        </w:rPr>
        <w:t>3.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Третья функция средств социализации — </w:t>
      </w:r>
      <w:proofErr w:type="spellStart"/>
      <w:r w:rsidR="00345EF9" w:rsidRPr="008264FE">
        <w:rPr>
          <w:rFonts w:ascii="Times New Roman" w:hAnsi="Times New Roman" w:cs="Times New Roman"/>
          <w:b/>
          <w:color w:val="006600"/>
          <w:sz w:val="28"/>
          <w:szCs w:val="28"/>
        </w:rPr>
        <w:t>регулятивно-контролирующая</w:t>
      </w:r>
      <w:proofErr w:type="spellEnd"/>
      <w:r w:rsidR="00345EF9" w:rsidRPr="008264FE">
        <w:rPr>
          <w:rFonts w:ascii="Times New Roman" w:hAnsi="Times New Roman" w:cs="Times New Roman"/>
          <w:b/>
          <w:sz w:val="28"/>
          <w:szCs w:val="28"/>
        </w:rPr>
        <w:t>: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 обеспечение системы социальных эталонов.</w:t>
      </w:r>
    </w:p>
    <w:p w:rsidR="003F541C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color w:val="006600"/>
          <w:sz w:val="28"/>
          <w:szCs w:val="28"/>
          <w:u w:val="single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В качестве социальных эталонов </w:t>
      </w:r>
      <w:proofErr w:type="gramStart"/>
      <w:r w:rsidRPr="008264FE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8264FE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8264FE">
        <w:rPr>
          <w:rFonts w:ascii="Times New Roman" w:hAnsi="Times New Roman" w:cs="Times New Roman"/>
          <w:color w:val="006600"/>
          <w:sz w:val="28"/>
          <w:szCs w:val="28"/>
          <w:u w:val="single"/>
        </w:rPr>
        <w:t>социальные</w:t>
      </w:r>
      <w:r w:rsidRPr="008264FE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264FE">
        <w:rPr>
          <w:rFonts w:ascii="Times New Roman" w:hAnsi="Times New Roman" w:cs="Times New Roman"/>
          <w:color w:val="006600"/>
          <w:sz w:val="28"/>
          <w:szCs w:val="28"/>
          <w:u w:val="single"/>
        </w:rPr>
        <w:t>нормы.</w:t>
      </w:r>
    </w:p>
    <w:p w:rsidR="003F541C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8264FE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264FE">
        <w:rPr>
          <w:rFonts w:ascii="Times New Roman" w:hAnsi="Times New Roman" w:cs="Times New Roman"/>
          <w:sz w:val="28"/>
          <w:szCs w:val="28"/>
        </w:rPr>
        <w:t>Они определяют меру типичных</w:t>
      </w:r>
      <w:r w:rsidRPr="008264FE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264FE">
        <w:rPr>
          <w:rFonts w:ascii="Times New Roman" w:hAnsi="Times New Roman" w:cs="Times New Roman"/>
          <w:color w:val="006600"/>
          <w:sz w:val="28"/>
          <w:szCs w:val="28"/>
          <w:u w:val="single"/>
        </w:rPr>
        <w:t>обязательных и допустимых вариантов</w:t>
      </w:r>
      <w:r w:rsidRPr="008264FE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264FE">
        <w:rPr>
          <w:rFonts w:ascii="Times New Roman" w:hAnsi="Times New Roman" w:cs="Times New Roman"/>
          <w:color w:val="006600"/>
          <w:sz w:val="28"/>
          <w:szCs w:val="28"/>
          <w:u w:val="single"/>
        </w:rPr>
        <w:t>поведения, предписывают ее, облекаясь в политические, правовые, нравственные формы.</w:t>
      </w:r>
      <w:r w:rsidRPr="008264FE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</w:p>
    <w:p w:rsidR="003F541C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Также эти функции выполняют социальные эталоны, не столько предписывающие границы поведения, сколько влияющие на ценностную ориентацию личности. </w:t>
      </w:r>
    </w:p>
    <w:p w:rsidR="00345EF9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>Это различные художественные образы, традиции, стереотипы, идеальные и материальные ценности.</w:t>
      </w:r>
    </w:p>
    <w:p w:rsidR="00E15291" w:rsidRDefault="00E15291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5291" w:rsidRDefault="00E15291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5291" w:rsidRDefault="00E15291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5291" w:rsidRDefault="00E15291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264FE" w:rsidRPr="008264FE" w:rsidRDefault="008264FE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F541C" w:rsidRPr="008264FE" w:rsidRDefault="0016144A" w:rsidP="008264FE">
      <w:pPr>
        <w:pStyle w:val="a3"/>
        <w:ind w:left="-142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       </w:t>
      </w:r>
      <w:r w:rsidR="00D61330" w:rsidRPr="008264FE">
        <w:rPr>
          <w:rFonts w:ascii="Times New Roman" w:hAnsi="Times New Roman" w:cs="Times New Roman"/>
          <w:sz w:val="28"/>
          <w:szCs w:val="28"/>
        </w:rPr>
        <w:t>4.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Четвертая функция средств социализации </w:t>
      </w:r>
      <w:r w:rsidR="00345EF9" w:rsidRPr="008264FE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345EF9" w:rsidRPr="008264FE">
        <w:rPr>
          <w:rFonts w:ascii="Times New Roman" w:hAnsi="Times New Roman" w:cs="Times New Roman"/>
          <w:b/>
          <w:color w:val="006600"/>
          <w:sz w:val="28"/>
          <w:szCs w:val="28"/>
        </w:rPr>
        <w:t>стимулирующая</w:t>
      </w:r>
    </w:p>
    <w:p w:rsidR="008264FE" w:rsidRPr="00E15291" w:rsidRDefault="00345EF9" w:rsidP="00E15291">
      <w:pPr>
        <w:pStyle w:val="a3"/>
        <w:ind w:left="-142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Проявляясь на политическом, гражданском, этическом и житейском уровнях, они обеспечивают </w:t>
      </w:r>
      <w:r w:rsidRPr="008264FE">
        <w:rPr>
          <w:rFonts w:ascii="Times New Roman" w:hAnsi="Times New Roman" w:cs="Times New Roman"/>
          <w:color w:val="006600"/>
          <w:sz w:val="28"/>
          <w:szCs w:val="28"/>
        </w:rPr>
        <w:t>стимулирование социальной активности личности.</w:t>
      </w:r>
    </w:p>
    <w:p w:rsidR="008264FE" w:rsidRPr="008264FE" w:rsidRDefault="008264FE" w:rsidP="008264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782" w:rsidRPr="008264FE" w:rsidRDefault="00D61330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>Таким образом,</w:t>
      </w:r>
      <w:r w:rsidR="00345EF9" w:rsidRPr="008264FE">
        <w:rPr>
          <w:rFonts w:ascii="Times New Roman" w:hAnsi="Times New Roman" w:cs="Times New Roman"/>
          <w:sz w:val="28"/>
          <w:szCs w:val="28"/>
        </w:rPr>
        <w:t xml:space="preserve"> </w:t>
      </w:r>
      <w:r w:rsidR="00345EF9" w:rsidRPr="008264FE">
        <w:rPr>
          <w:rFonts w:ascii="Times New Roman" w:hAnsi="Times New Roman" w:cs="Times New Roman"/>
          <w:b/>
          <w:sz w:val="28"/>
          <w:szCs w:val="28"/>
        </w:rPr>
        <w:t>механизм процесса социализации имеет личностный характер и реализуется через деятельность личности</w:t>
      </w:r>
      <w:r w:rsidR="00345EF9" w:rsidRPr="008264FE">
        <w:rPr>
          <w:rFonts w:ascii="Times New Roman" w:hAnsi="Times New Roman" w:cs="Times New Roman"/>
          <w:sz w:val="28"/>
          <w:szCs w:val="28"/>
        </w:rPr>
        <w:t>.</w:t>
      </w:r>
    </w:p>
    <w:p w:rsidR="005C6782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4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64FE">
        <w:rPr>
          <w:rFonts w:ascii="Times New Roman" w:hAnsi="Times New Roman" w:cs="Times New Roman"/>
          <w:sz w:val="28"/>
          <w:szCs w:val="28"/>
        </w:rPr>
        <w:t xml:space="preserve"> как известно, организация деятельности, ее мотивация, осмысление, переживание, стимулирование составляют сущность воспитания, что прямо указывает на педагогическую природу процесса социализации.</w:t>
      </w:r>
    </w:p>
    <w:p w:rsidR="00345EF9" w:rsidRDefault="00345EF9" w:rsidP="008264FE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4FE">
        <w:rPr>
          <w:rFonts w:ascii="Times New Roman" w:hAnsi="Times New Roman" w:cs="Times New Roman"/>
          <w:sz w:val="28"/>
          <w:szCs w:val="28"/>
        </w:rPr>
        <w:t xml:space="preserve"> </w:t>
      </w:r>
      <w:r w:rsidRPr="008264FE">
        <w:rPr>
          <w:rFonts w:ascii="Times New Roman" w:hAnsi="Times New Roman" w:cs="Times New Roman"/>
          <w:b/>
          <w:sz w:val="28"/>
          <w:szCs w:val="28"/>
        </w:rPr>
        <w:t>Воспитание как раз и способствует тому, что процесс социализации от форм прямых воздействий, от совместных актов деятельности взрослых детей постепенно выходит к самоконтролю поведения, к собственно инициативе и ответственности взрослеющего ребенка.</w:t>
      </w:r>
    </w:p>
    <w:p w:rsidR="00E97FCA" w:rsidRDefault="00E97FCA" w:rsidP="008264FE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291" w:rsidRDefault="00E15291" w:rsidP="008264FE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291" w:rsidRPr="008264FE" w:rsidRDefault="00E15291" w:rsidP="008264FE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F9" w:rsidRPr="008264FE" w:rsidRDefault="00345EF9" w:rsidP="008264FE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F9" w:rsidRPr="008264FE" w:rsidRDefault="00345EF9" w:rsidP="00826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5EF9" w:rsidRPr="008264FE" w:rsidSect="008264FE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5EF9"/>
    <w:rsid w:val="0016144A"/>
    <w:rsid w:val="0021079E"/>
    <w:rsid w:val="00345EF9"/>
    <w:rsid w:val="003F541C"/>
    <w:rsid w:val="004247B6"/>
    <w:rsid w:val="005027FA"/>
    <w:rsid w:val="005C6782"/>
    <w:rsid w:val="005E4158"/>
    <w:rsid w:val="00676A75"/>
    <w:rsid w:val="007C088C"/>
    <w:rsid w:val="007D6584"/>
    <w:rsid w:val="00815DF4"/>
    <w:rsid w:val="008228DE"/>
    <w:rsid w:val="008264FE"/>
    <w:rsid w:val="009250F9"/>
    <w:rsid w:val="00940492"/>
    <w:rsid w:val="009D15C6"/>
    <w:rsid w:val="00BD0D0A"/>
    <w:rsid w:val="00D61330"/>
    <w:rsid w:val="00E15291"/>
    <w:rsid w:val="00E41699"/>
    <w:rsid w:val="00E97FCA"/>
    <w:rsid w:val="00EB2005"/>
    <w:rsid w:val="00EC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E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45E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4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Ефимова</cp:lastModifiedBy>
  <cp:revision>14</cp:revision>
  <dcterms:created xsi:type="dcterms:W3CDTF">2015-04-07T17:17:00Z</dcterms:created>
  <dcterms:modified xsi:type="dcterms:W3CDTF">2015-05-13T05:00:00Z</dcterms:modified>
</cp:coreProperties>
</file>