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B5" w:rsidRPr="00221F71" w:rsidRDefault="00E83BB5" w:rsidP="00E83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F71">
        <w:rPr>
          <w:rFonts w:ascii="Times New Roman" w:hAnsi="Times New Roman"/>
          <w:b/>
          <w:sz w:val="28"/>
          <w:szCs w:val="28"/>
        </w:rPr>
        <w:t xml:space="preserve">Муниципальный этап </w:t>
      </w:r>
    </w:p>
    <w:p w:rsidR="00E83BB5" w:rsidRPr="00221F71" w:rsidRDefault="00A93CE8" w:rsidP="00E83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интеллектуальной предметной</w:t>
      </w:r>
      <w:r w:rsidR="00E83BB5" w:rsidRPr="00221F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олимпиады</w:t>
      </w:r>
      <w:r w:rsidR="00E83BB5" w:rsidRPr="00221F71">
        <w:rPr>
          <w:rFonts w:ascii="Times New Roman" w:hAnsi="Times New Roman"/>
          <w:b/>
          <w:sz w:val="28"/>
          <w:szCs w:val="28"/>
        </w:rPr>
        <w:t xml:space="preserve"> </w:t>
      </w:r>
    </w:p>
    <w:p w:rsidR="00E83BB5" w:rsidRDefault="00E83BB5" w:rsidP="00E83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F71">
        <w:rPr>
          <w:rFonts w:ascii="Times New Roman" w:hAnsi="Times New Roman"/>
          <w:b/>
          <w:sz w:val="28"/>
          <w:szCs w:val="28"/>
        </w:rPr>
        <w:t>среди учащихся выпускных классов начальной школы – 2016.</w:t>
      </w:r>
    </w:p>
    <w:p w:rsidR="00E83BB5" w:rsidRDefault="00817D6C" w:rsidP="00E83B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ОКРУЖАЮЩИЙ МИР</w:t>
      </w:r>
    </w:p>
    <w:p w:rsidR="001476E0" w:rsidRDefault="00E83BB5" w:rsidP="00E83BB5">
      <w:pPr>
        <w:rPr>
          <w:rFonts w:ascii="Times New Roman" w:hAnsi="Times New Roman"/>
          <w:sz w:val="28"/>
          <w:szCs w:val="28"/>
        </w:rPr>
      </w:pPr>
      <w:r w:rsidRPr="0048700D">
        <w:rPr>
          <w:rFonts w:ascii="Times New Roman" w:hAnsi="Times New Roman"/>
          <w:sz w:val="28"/>
          <w:szCs w:val="28"/>
        </w:rPr>
        <w:t xml:space="preserve"> </w:t>
      </w:r>
      <w:r w:rsidRPr="00810AC2">
        <w:rPr>
          <w:rFonts w:ascii="Times New Roman" w:hAnsi="Times New Roman"/>
          <w:sz w:val="28"/>
          <w:szCs w:val="28"/>
        </w:rPr>
        <w:t>Код</w:t>
      </w:r>
      <w:proofErr w:type="gramStart"/>
      <w:r w:rsidR="00F77CE1">
        <w:rPr>
          <w:rFonts w:ascii="Times New Roman" w:hAnsi="Times New Roman"/>
          <w:sz w:val="28"/>
          <w:szCs w:val="28"/>
        </w:rPr>
        <w:t xml:space="preserve"> ________________________     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сего баллов ___________________    </w:t>
      </w:r>
    </w:p>
    <w:p w:rsidR="004267A6" w:rsidRPr="00221F71" w:rsidRDefault="004267A6" w:rsidP="004267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Прочитай текст и выполни задания.</w:t>
      </w:r>
    </w:p>
    <w:p w:rsidR="004267A6" w:rsidRPr="00221F71" w:rsidRDefault="004267A6" w:rsidP="00C2033D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221F71">
        <w:rPr>
          <w:rFonts w:ascii="Times New Roman" w:hAnsi="Times New Roman" w:cs="Times New Roman"/>
          <w:i/>
          <w:sz w:val="28"/>
          <w:szCs w:val="28"/>
        </w:rPr>
        <w:t>У Ани и её младшего брата Димы очень дружная семь Аня увлекается фигурным катанием, а Дима – футболом. Все члены семьи – граждане Российской Федерации. Вместе с родителями ребята живут в столице России, где учатся в одной школе. По выходным вся семья любит ездить на дачу, где вместе ухаживают за садом.</w:t>
      </w:r>
    </w:p>
    <w:p w:rsidR="004267A6" w:rsidRPr="00221F71" w:rsidRDefault="004267A6" w:rsidP="00221F7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Как называется город, в котором живет Анина семья? Обведи букву ответа.</w:t>
      </w:r>
    </w:p>
    <w:p w:rsidR="004267A6" w:rsidRPr="00221F71" w:rsidRDefault="004267A6" w:rsidP="004267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А) Пермь</w:t>
      </w:r>
    </w:p>
    <w:p w:rsidR="004267A6" w:rsidRPr="00221F71" w:rsidRDefault="004267A6" w:rsidP="004267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Б) Москва</w:t>
      </w:r>
    </w:p>
    <w:p w:rsidR="004267A6" w:rsidRPr="00221F71" w:rsidRDefault="004267A6" w:rsidP="004267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В) Санкт - Петербург</w:t>
      </w:r>
    </w:p>
    <w:p w:rsidR="004267A6" w:rsidRPr="00221F71" w:rsidRDefault="004267A6" w:rsidP="00221F7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Выбери верное утверждение о семье Анны. Обведи букву ответа.</w:t>
      </w:r>
    </w:p>
    <w:p w:rsidR="004267A6" w:rsidRPr="00221F71" w:rsidRDefault="004267A6" w:rsidP="004267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А) Семья живет в селе.</w:t>
      </w:r>
    </w:p>
    <w:p w:rsidR="004267A6" w:rsidRPr="00221F71" w:rsidRDefault="004267A6" w:rsidP="004267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Б) У семьи есть общие увлечения.</w:t>
      </w:r>
    </w:p>
    <w:p w:rsidR="004267A6" w:rsidRDefault="004267A6" w:rsidP="004267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В) Аня и Денис ходят в детский сад.</w:t>
      </w:r>
    </w:p>
    <w:p w:rsidR="00152CAC" w:rsidRDefault="00152CAC" w:rsidP="004267A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67A6" w:rsidRPr="00221F71" w:rsidRDefault="004267A6" w:rsidP="004267A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21F71">
        <w:rPr>
          <w:rFonts w:ascii="Times New Roman" w:hAnsi="Times New Roman" w:cs="Times New Roman"/>
          <w:sz w:val="28"/>
          <w:szCs w:val="28"/>
        </w:rPr>
        <w:t>2. Посмотри на изображение. Кто это?</w:t>
      </w:r>
      <w:r w:rsidR="00817D6C">
        <w:rPr>
          <w:rFonts w:ascii="Times New Roman" w:hAnsi="Times New Roman" w:cs="Times New Roman"/>
          <w:sz w:val="28"/>
          <w:szCs w:val="28"/>
        </w:rPr>
        <w:t xml:space="preserve"> Запиши.</w:t>
      </w:r>
    </w:p>
    <w:p w:rsidR="004267A6" w:rsidRDefault="004267A6" w:rsidP="004267A6">
      <w:pPr>
        <w:pStyle w:val="a3"/>
        <w:ind w:left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90202" cy="878285"/>
            <wp:effectExtent l="19050" t="0" r="448" b="0"/>
            <wp:docPr id="1" name="Рисунок 1" descr="C:\Users\User\AppData\Local\Microsoft\Windows\Temporary Internet Files\Content.Word\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mini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81" cy="8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2A6">
        <w:rPr>
          <w:sz w:val="28"/>
          <w:szCs w:val="28"/>
        </w:rPr>
        <w:t xml:space="preserve">    ___________________________________</w:t>
      </w:r>
    </w:p>
    <w:p w:rsidR="004267A6" w:rsidRDefault="004267A6" w:rsidP="004267A6">
      <w:pPr>
        <w:pStyle w:val="a3"/>
        <w:ind w:left="0"/>
        <w:rPr>
          <w:sz w:val="28"/>
          <w:szCs w:val="28"/>
        </w:rPr>
      </w:pPr>
    </w:p>
    <w:p w:rsidR="004267A6" w:rsidRPr="006E2024" w:rsidRDefault="004267A6" w:rsidP="00C2033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E2024">
        <w:rPr>
          <w:rFonts w:ascii="Times New Roman" w:hAnsi="Times New Roman" w:cs="Times New Roman"/>
          <w:sz w:val="28"/>
          <w:szCs w:val="28"/>
        </w:rPr>
        <w:t>Напиши три признака, по которым можно определить, что это насекомое.</w:t>
      </w:r>
    </w:p>
    <w:p w:rsidR="004267A6" w:rsidRPr="00C2033D" w:rsidRDefault="00C2033D" w:rsidP="00C2033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267A6" w:rsidRPr="00C2033D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4267A6" w:rsidRPr="00C2033D" w:rsidRDefault="00C2033D" w:rsidP="00C2033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4267A6" w:rsidRPr="00C2033D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77CE1" w:rsidRDefault="00C2033D" w:rsidP="00C2033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4267A6" w:rsidRPr="00C2033D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2033D" w:rsidRDefault="00C01519" w:rsidP="00C2033D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83.2pt;margin-top:27.9pt;width:16.9pt;height:.85pt;z-index:251660800" o:connectortype="straight">
            <v:stroke endarrow="block"/>
          </v:shape>
        </w:pict>
      </w:r>
      <w:r w:rsidR="00C2033D">
        <w:rPr>
          <w:rFonts w:ascii="Times New Roman" w:hAnsi="Times New Roman" w:cs="Times New Roman"/>
          <w:sz w:val="28"/>
          <w:szCs w:val="28"/>
        </w:rPr>
        <w:t xml:space="preserve">Муравей в своем развитии проходит несколько стадий: </w:t>
      </w:r>
    </w:p>
    <w:p w:rsidR="00C2033D" w:rsidRDefault="00C01519" w:rsidP="00C2033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37.45pt;margin-top:9.4pt;width:16.9pt;height:.85pt;z-index:251661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59.35pt;margin-top:7.7pt;width:16.9pt;height:.85pt;z-index:251659776" o:connectortype="straight">
            <v:stroke endarrow="block"/>
          </v:shape>
        </w:pict>
      </w:r>
      <w:r w:rsidR="00C2033D">
        <w:rPr>
          <w:rFonts w:ascii="Times New Roman" w:hAnsi="Times New Roman" w:cs="Times New Roman"/>
          <w:sz w:val="28"/>
          <w:szCs w:val="28"/>
        </w:rPr>
        <w:t>Яйцо        личинка          …          взрослое насекомое.</w:t>
      </w:r>
    </w:p>
    <w:p w:rsidR="00C2033D" w:rsidRDefault="00C2033D" w:rsidP="00C2033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Выбери, какое из слов пропущено. Обведи номер ответа.</w:t>
      </w:r>
    </w:p>
    <w:p w:rsidR="00C2033D" w:rsidRDefault="00C2033D" w:rsidP="00C2033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куколка</w:t>
      </w:r>
    </w:p>
    <w:p w:rsidR="00C2033D" w:rsidRDefault="00C2033D" w:rsidP="00C2033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0078B">
        <w:rPr>
          <w:rFonts w:ascii="Times New Roman" w:hAnsi="Times New Roman" w:cs="Times New Roman"/>
          <w:sz w:val="28"/>
          <w:szCs w:val="28"/>
        </w:rPr>
        <w:t>гусеница</w:t>
      </w:r>
    </w:p>
    <w:p w:rsidR="00C2033D" w:rsidRDefault="00C2033D" w:rsidP="00C2033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головастик</w:t>
      </w:r>
    </w:p>
    <w:p w:rsidR="00152CAC" w:rsidRPr="006E2024" w:rsidRDefault="00152CAC" w:rsidP="00152CAC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20681">
        <w:rPr>
          <w:rFonts w:ascii="Times New Roman" w:hAnsi="Times New Roman" w:cs="Times New Roman"/>
          <w:bCs/>
          <w:sz w:val="28"/>
          <w:szCs w:val="28"/>
        </w:rPr>
        <w:t>Пронумеруй этапы круговорота воды в прав</w:t>
      </w:r>
      <w:r>
        <w:rPr>
          <w:rFonts w:ascii="Times New Roman" w:hAnsi="Times New Roman" w:cs="Times New Roman"/>
          <w:bCs/>
          <w:sz w:val="28"/>
          <w:szCs w:val="28"/>
        </w:rPr>
        <w:t>ильной последовательности:</w:t>
      </w:r>
      <w:r>
        <w:rPr>
          <w:rFonts w:ascii="Times New Roman" w:hAnsi="Times New Roman" w:cs="Times New Roman"/>
          <w:bCs/>
          <w:sz w:val="28"/>
          <w:szCs w:val="28"/>
        </w:rPr>
        <w:br/>
        <w:t>__  испарение</w:t>
      </w:r>
      <w:r>
        <w:rPr>
          <w:rFonts w:ascii="Times New Roman" w:hAnsi="Times New Roman" w:cs="Times New Roman"/>
          <w:bCs/>
          <w:sz w:val="28"/>
          <w:szCs w:val="28"/>
        </w:rPr>
        <w:br/>
        <w:t>__ просачивание и сток</w:t>
      </w:r>
      <w:r>
        <w:rPr>
          <w:rFonts w:ascii="Times New Roman" w:hAnsi="Times New Roman" w:cs="Times New Roman"/>
          <w:bCs/>
          <w:sz w:val="28"/>
          <w:szCs w:val="28"/>
        </w:rPr>
        <w:br/>
        <w:t>__ образование облаков</w:t>
      </w:r>
      <w:r>
        <w:rPr>
          <w:rFonts w:ascii="Times New Roman" w:hAnsi="Times New Roman" w:cs="Times New Roman"/>
          <w:bCs/>
          <w:sz w:val="28"/>
          <w:szCs w:val="28"/>
        </w:rPr>
        <w:br/>
        <w:t>__ осадки</w:t>
      </w:r>
    </w:p>
    <w:p w:rsidR="001E00F8" w:rsidRPr="006E2024" w:rsidRDefault="001E00F8" w:rsidP="00C2033D">
      <w:pPr>
        <w:pStyle w:val="ParagraphStyle"/>
        <w:numPr>
          <w:ilvl w:val="0"/>
          <w:numId w:val="5"/>
        </w:numPr>
        <w:spacing w:line="252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6E20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Перед  тобой  названия  шести  полезных  ископаемых: </w:t>
      </w:r>
      <w:r w:rsidRPr="006E2024">
        <w:rPr>
          <w:rFonts w:ascii="Times New Roman" w:hAnsi="Times New Roman" w:cs="Times New Roman"/>
          <w:b/>
          <w:bCs/>
          <w:sz w:val="28"/>
          <w:szCs w:val="28"/>
        </w:rPr>
        <w:t>нефть, мрамор, гранит, торф,  каменный  уголь, известняк.</w:t>
      </w:r>
      <w:r w:rsidRPr="006E2024">
        <w:rPr>
          <w:rFonts w:ascii="Times New Roman" w:hAnsi="Times New Roman" w:cs="Times New Roman"/>
          <w:bCs/>
          <w:sz w:val="28"/>
          <w:szCs w:val="28"/>
        </w:rPr>
        <w:t xml:space="preserve">  Раздели  их  на  две  </w:t>
      </w:r>
      <w:proofErr w:type="gramStart"/>
      <w:r w:rsidRPr="006E2024">
        <w:rPr>
          <w:rFonts w:ascii="Times New Roman" w:hAnsi="Times New Roman" w:cs="Times New Roman"/>
          <w:bCs/>
          <w:sz w:val="28"/>
          <w:szCs w:val="28"/>
        </w:rPr>
        <w:t>группы</w:t>
      </w:r>
      <w:proofErr w:type="gramEnd"/>
      <w:r w:rsidRPr="006E2024">
        <w:rPr>
          <w:rFonts w:ascii="Times New Roman" w:hAnsi="Times New Roman" w:cs="Times New Roman"/>
          <w:bCs/>
          <w:sz w:val="28"/>
          <w:szCs w:val="28"/>
        </w:rPr>
        <w:t xml:space="preserve">  и заполни  приведенную  ниже  таблицу. Возле  каждого  знака  «?»  необходимо  записать  название  одного  из  полезных  ископаемых  или  общее  свойство  группы  полезных  ископаемых. Свойство  одной  группы  уже  приведено  в  схеме.</w:t>
      </w:r>
    </w:p>
    <w:p w:rsidR="001E00F8" w:rsidRDefault="00C01519" w:rsidP="001E00F8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oval id="Овал 1" o:spid="_x0000_s1026" style="position:absolute;left:0;text-align:left;margin-left:37.1pt;margin-top:3.05pt;width:353.35pt;height:38.2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oxdgIAAB8FAAAOAAAAZHJzL2Uyb0RvYy54bWysVM1uEzEQviPxDpbvdJOQ9CfqpopaFSFV&#10;bUSLena8dmNhe4ztZDc8DM+AuPISeSTG3s220JwQF69nZ775/cbnF43RZCN8UGBLOjwaUCIsh0rZ&#10;p5J+frh+d0pJiMxWTIMVJd2KQC9mb9+c124qRrACXQlP0IkN09qVdBWjmxZF4CthWDgCJywqJXjD&#10;Ior+qag8q9G70cVoMDguavCV88BFCPj3qlXSWfYvpeDxTsogItElxdxiPn0+l+ksZuds+uSZWyne&#10;pcH+IQvDlMWgvasrFhlZe/XKlVHcQwAZjziYAqRUXOQasJrh4K9q7lfMiVwLNie4vk3h/7nlt5uF&#10;J6rC2VFimcER7b7vfu5+7H6RYepO7cIUje7dwndSwGsqtZHepC8WQZrc0W3fUdFEwvHn+9PR2WCC&#10;jeeoG59OTk4myWnxjHY+xA8CDEmXkgqtlQupaDZlm5sQW+u9FUJTQm0K+Ra3WiRjbT8JiYVg0FFG&#10;ZwqJS+3JhuHwGefCxuMuerZOMKm07oHDQ0Adcx8w5c42wUSmVg8cHAL+GbFH5KhgYw82yoI/5KD6&#10;0kdu7ffVtzWn8mOzbLqxLKHa4ig9tBwPjl8rbOkNC3HBPJIap4CLGu/wkBrqkkJ3o2QF/tuh/8ke&#10;uYZaSmpckpKGr2vmBSX6o0UWng3H47RVWRhPTkYo+Jea5UuNXZtLwFEg0zC7fE32Ue+v0oN5xH2e&#10;p6ioYpZj7JLy6PfCZWyXF18ELubzbIab5Fi8sfeOJ+epwYkvD80j867jVURG3sJ+oV5xq7VNSAvz&#10;dQSpMvFSi9u+dq3HLczs7V6MtOYv5Wz1/K7NfgMAAP//AwBQSwMEFAAGAAgAAAAhAJhBHWjgAAAA&#10;CAEAAA8AAABkcnMvZG93bnJldi54bWxMj8FOwzAQRO9I/IO1SFwQdRJKSUKcqhT1VCREC+K6jd0k&#10;Il5Hsdumf8/2BMedGc2+Keaj7cTRDL51pCCeRCAMVU63VCv43K7uUxA+IGnsHBkFZ+NhXl5fFZhr&#10;d6IPc9yEWnAJ+RwVNCH0uZS+aoxFP3G9Ifb2brAY+BxqqQc8cbntZBJFM2mxJf7QYG+Wjal+Nger&#10;4Ou7Xt/p94fl4mW1TV/Xb/sYp1Kp25tx8QwimDH8heGCz+hQMtPOHUh70SlIsyknWX9MQLA/yxIW&#10;dgqy+AlkWcj/A8pfAAAA//8DAFBLAQItABQABgAIAAAAIQC2gziS/gAAAOEBAAATAAAAAAAAAAAA&#10;AAAAAAAAAABbQ29udGVudF9UeXBlc10ueG1sUEsBAi0AFAAGAAgAAAAhADj9If/WAAAAlAEAAAsA&#10;AAAAAAAAAAAAAAAALwEAAF9yZWxzLy5yZWxzUEsBAi0AFAAGAAgAAAAhACbNejF2AgAAHwUAAA4A&#10;AAAAAAAAAAAAAAAALgIAAGRycy9lMm9Eb2MueG1sUEsBAi0AFAAGAAgAAAAhAJhBHWjgAAAACAEA&#10;AA8AAAAAAAAAAAAAAAAA0AQAAGRycy9kb3ducmV2LnhtbFBLBQYAAAAABAAEAPMAAADdBQAAAAA=&#10;" fillcolor="white [3201]" strokecolor="#f79646 [3209]" strokeweight="2pt">
            <v:textbox style="mso-next-textbox:#Овал 1">
              <w:txbxContent>
                <w:p w:rsidR="001E00F8" w:rsidRPr="00E3640D" w:rsidRDefault="001E00F8" w:rsidP="001E00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640D">
                    <w:rPr>
                      <w:b/>
                      <w:sz w:val="28"/>
                      <w:szCs w:val="28"/>
                    </w:rPr>
                    <w:t>Полезные    ископаемые</w:t>
                  </w:r>
                </w:p>
              </w:txbxContent>
            </v:textbox>
          </v:oval>
        </w:pict>
      </w:r>
      <w:r w:rsidR="001E00F8" w:rsidRPr="00920681">
        <w:rPr>
          <w:rFonts w:ascii="Times New Roman" w:hAnsi="Times New Roman" w:cs="Times New Roman"/>
          <w:bCs/>
          <w:sz w:val="28"/>
          <w:szCs w:val="28"/>
        </w:rPr>
        <w:br/>
      </w:r>
    </w:p>
    <w:p w:rsidR="001E00F8" w:rsidRPr="00920681" w:rsidRDefault="00C01519" w:rsidP="001E00F8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8.55pt;margin-top:30.75pt;width:184.7pt;height:29.25pt;z-index:251658752" strokecolor="white [3212]">
            <v:textbox style="mso-next-textbox:#_x0000_s1031">
              <w:txbxContent>
                <w:p w:rsidR="001E00F8" w:rsidRPr="006E2024" w:rsidRDefault="001E00F8">
                  <w:pPr>
                    <w:rPr>
                      <w:rFonts w:ascii="Times New Roman" w:hAnsi="Times New Roman"/>
                    </w:rPr>
                  </w:pPr>
                  <w:r w:rsidRPr="006E2024">
                    <w:rPr>
                      <w:rFonts w:ascii="Times New Roman" w:hAnsi="Times New Roman"/>
                    </w:rPr>
                    <w:t>Используются в строительстве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oundrect id="Скругленный прямоугольник 3" o:spid="_x0000_s1028" style="position:absolute;left:0;text-align:left;margin-left:255pt;margin-top:30.75pt;width:214.95pt;height:29.25pt;z-index:251653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w8qQIAAFEFAAAOAAAAZHJzL2Uyb0RvYy54bWysVM1O3DAQvlfqO1i+lyS7LNAVWbQCUVVC&#10;gICKs9ex2aiO7dreTbanShxbqc/QZ6gqtVDoK2TfqGMnGyjdU9VLMuOZb/5ndveqQqA5MzZXMsXJ&#10;RowRk1RlubxK8ZuLwxc7GFlHZEaEkizFC2bx3uj5s91SD1lPTZXImEFgRNphqVM8dU4Po8jSKSuI&#10;3VCaSRByZQrigDVXUWZICdYLEfXieCsqlcm0UZRZC68HjRCPgn3OGXUnnFvmkEgxxObC14TvxH+j&#10;0S4ZXhmipzltwyD/EEVBcglOO1MHxBE0M/lfpoqcGmUVdxtUFZHiPKcs5ADZJPGTbM6nRLOQCxTH&#10;6q5M9v+ZpcfzU4PyLMV9jCQpoEX1l/pm+WF5XX+tb+tv9V19t/xY/0D1L3j8XP+s74Povr5dfgLh&#10;9/oG9X0ZS22HYO1cn5qWs0D6mlTcFP4P2aIqlH7RlZ5VDlF47PcG24MBdIiCrL+TxHHoTfSA1sa6&#10;V0wVyBMpNmomszPobyg7mR9ZB25Bf6UHjA+pCSJQbiGYj0PIM8YhZ3DbC+gwbWxfGDQnMCeEUibd&#10;lk8K7AVtD+O5EB0wWQcULmlBra6HsTCFHTBeB/zTY4cIXpV0HbjIpTLrDGRvO8+N/ir7Jmefvqsm&#10;VWh00PQvE5UtoPlGNVthNT3MobZHxLpTYmANoB2w2u4EPlyoMsWqpTCaKvN+3bvXh+kEKUYlrFWK&#10;7bsZMQwj8VrC3L5MNjf9HgZmc7DdA8Y8lkweS+Ss2FfQkQSOiKaB9PpOrEhuVHEJF2DsvYKISAq+&#10;U0ydWTH7rll3uCGUjcdBDXZPE3ckzzX1xn2d/dhcVJfE6HbAHIzmsVqtIBk+GbFG1yOlGs+c4nmY&#10;v4e6th2AvQ1j1N4Yfxge80Hr4RKOfgMAAP//AwBQSwMEFAAGAAgAAAAhADTKeLDbAAAACgEAAA8A&#10;AABkcnMvZG93bnJldi54bWxMj01LxDAQhu+C/yGM4EXcZKuWbW26iLKIR1fB62wztsVmUppst/57&#10;x5Me552H96PaLn5QM02xD2xhvTKgiJvgem4tvL/trjegYkJ2OAQmC98UYVufn1VYunDiV5r3qVVi&#10;wrFEC11KY6l1bDryGFdhJJbfZ5g8JjmnVrsJT2LuB50Zk2uPPUtChyM9dtR87Y/eQvyYs6unPOn1&#10;He/MjOPzyyaxtZcXy8M9qERL+oPht75Uh1o6HcKRXVSDhdssLwS1kBvZJEBxU4hwEFKCQdeV/j+h&#10;/gEAAP//AwBQSwECLQAUAAYACAAAACEAtoM4kv4AAADhAQAAEwAAAAAAAAAAAAAAAAAAAAAAW0Nv&#10;bnRlbnRfVHlwZXNdLnhtbFBLAQItABQABgAIAAAAIQA4/SH/1gAAAJQBAAALAAAAAAAAAAAAAAAA&#10;AC8BAABfcmVscy8ucmVsc1BLAQItABQABgAIAAAAIQCbPPw8qQIAAFEFAAAOAAAAAAAAAAAAAAAA&#10;AC4CAABkcnMvZTJvRG9jLnhtbFBLAQItABQABgAIAAAAIQA0yniw2wAAAAoBAAAPAAAAAAAAAAAA&#10;AAAAAAMFAABkcnMvZG93bnJldi54bWxQSwUGAAAAAAQABADzAAAACwYAAAAA&#10;" fillcolor="white [3201]" strokecolor="#f79646 [3209]" strokeweight="2pt">
            <v:textbox style="mso-next-textbox:#Скругленный прямоугольник 3">
              <w:txbxContent>
                <w:p w:rsidR="001E00F8" w:rsidRPr="00E3640D" w:rsidRDefault="001E00F8" w:rsidP="001E00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Используются в </w:t>
                  </w:r>
                  <w:proofErr w:type="spellStart"/>
                  <w:r>
                    <w:rPr>
                      <w:sz w:val="28"/>
                      <w:szCs w:val="28"/>
                    </w:rPr>
                    <w:t>строительстве</w:t>
                  </w:r>
                  <w:r w:rsidRPr="00E3640D">
                    <w:rPr>
                      <w:sz w:val="28"/>
                      <w:szCs w:val="28"/>
                    </w:rPr>
                    <w:t>Используется</w:t>
                  </w:r>
                  <w:proofErr w:type="spellEnd"/>
                  <w:r w:rsidRPr="00E3640D">
                    <w:rPr>
                      <w:sz w:val="28"/>
                      <w:szCs w:val="28"/>
                    </w:rPr>
                    <w:t xml:space="preserve">  в  строительстве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oundrect id="Скругленный прямоугольник 2" o:spid="_x0000_s1027" style="position:absolute;left:0;text-align:left;margin-left:12.2pt;margin-top:30.75pt;width:189.45pt;height:29.25pt;z-index:251656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w6pgIAAFEFAAAOAAAAZHJzL2Uyb0RvYy54bWysVM1u1DAQviPxDpbvNMmy/Vs1W61aFSFV&#10;7aot6tnr2N0Ixza2d5PlhNQjSDwDz4CQoKXlFbJvxNjJpqXsCXFJZjzzzf/M3n5VCDRnxuZKpjjZ&#10;iDFikqosl1cpfnNx9GIHI+uIzIhQkqV4wSzeHz5/tlfqAeupqRIZMwiMSDsodYqnzulBFFk6ZQWx&#10;G0ozCUKuTEEcsOYqygwpwXohol4cb0WlMpk2ijJr4fWwEeJhsM85o+6Uc8scEimG2Fz4mvCd+G80&#10;3CODK0P0NKdtGOQfoihILsFpZ+qQOIJmJv/LVJFTo6ziboOqIlKc55SFHCCbJH6SzfmUaBZygeJY&#10;3ZXJ/j+z9GQ+NijPUtzDSJICWlR/qW+WH5bX9df6tv5W39V3y4/1D1T/gsfP9c/6Poju69vlJxB+&#10;r29Qz5ex1HYA1s712LScBdLXpOKm8H/IFlWh9Iuu9KxyiMJjb3M33omhQxRkL7eT/vamNxo9oLWx&#10;7hVTBfJEio2ayewM+hvKTubH1jX6Kz0A+5CaIALlFoL5OIQ8Yxxy9m4DOkwbOxAGzQnMCaGUSbfV&#10;+g/aHsZzITpgsg4oXNKCWl0PY2EKO2C8Dvinxw4RvCrpOnCRS2XWGcjedp4b/VX2Tc4+fVdNqrbR&#10;bX8mKltA841qtsJqepRDbY+JdWNiYA2gHbDa7hQ+XKgyxaqlMJoq837du9eH6QQpRiWsVYrtuxkx&#10;DCPxWsLc7ib9vt/DwPQ3t3vAmMeSyWOJnBUHCjqSwBHRNJBe34kVyY0qLuECjLxXEBFJwXeKqTMr&#10;5sA16w43hLLRKKjB7mnijuW5pt64r7Mfm4vqkhjdDpiD0TxRqxUkgycj1uh6pFSjmVM8D/PnK93U&#10;te0A7G0Y4/bG+MPwmA9aD5dw+BsAAP//AwBQSwMEFAAGAAgAAAAhAFewpNXcAAAACgEAAA8AAABk&#10;cnMvZG93bnJldi54bWxMj0FLw0AQhe+C/2EZwYu0m0QTasymiFLEo1XwOs2OSTA7G7LbNP57x5M9&#10;Du/jvW+q7eIGNdMUes8G0nUCirjxtufWwMf7brUBFSKyxcEzGfihANv68qLC0voTv9G8j62SEg4l&#10;GuhiHEutQ9ORw7D2I7FkX35yGOWcWm0nPEm5G3SWJIV22LMsdDjSU0fN9/7oDITPObt5LqJOc94l&#10;M44vr5vIxlxfLY8PoCIt8R+GP31Rh1qcDv7INqjBwKrIUkENFGkOSoDbu/we1EFIGQZdV/r8hfoX&#10;AAD//wMAUEsBAi0AFAAGAAgAAAAhALaDOJL+AAAA4QEAABMAAAAAAAAAAAAAAAAAAAAAAFtDb250&#10;ZW50X1R5cGVzXS54bWxQSwECLQAUAAYACAAAACEAOP0h/9YAAACUAQAACwAAAAAAAAAAAAAAAAAv&#10;AQAAX3JlbHMvLnJlbHNQSwECLQAUAAYACAAAACEAaxfsOqYCAABRBQAADgAAAAAAAAAAAAAAAAAu&#10;AgAAZHJzL2Uyb0RvYy54bWxQSwECLQAUAAYACAAAACEAV7Ck1dwAAAAKAQAADwAAAAAAAAAAAAAA&#10;AAAABQAAZHJzL2Rvd25yZXYueG1sUEsFBgAAAAAEAAQA8wAAAAkGAAAAAA==&#10;" fillcolor="white [3201]" strokecolor="#f79646 [3209]" strokeweight="2pt">
            <v:textbox style="mso-next-textbox:#Скругленный прямоугольник 2">
              <w:txbxContent>
                <w:p w:rsidR="001E00F8" w:rsidRDefault="001E00F8" w:rsidP="001E00F8">
                  <w:pPr>
                    <w:jc w:val="center"/>
                  </w:pPr>
                  <w:r w:rsidRPr="00E3640D">
                    <w:rPr>
                      <w:sz w:val="28"/>
                      <w:szCs w:val="28"/>
                    </w:rPr>
                    <w:t>?________________________________</w:t>
                  </w:r>
                  <w:r>
                    <w:t>___---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Прямая со стрелкой 6" o:spid="_x0000_s1030" type="#_x0000_t32" style="position:absolute;left:0;text-align:left;margin-left:44.7pt;margin-top:7.5pt;width:93.75pt;height:22.5pt;flip:x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YVAgIAAAoEAAAOAAAAZHJzL2Uyb0RvYy54bWysU0uOEzEQ3SNxB8t70p1ICUMrnVlk+CwQ&#10;RHwO4HHbaQu3bZVNOtkNXGCOwBXYzIKP5gzdN6LsThoECCHEpuRPvVf1nsvL832jyU6AV9aUdDrJ&#10;KRGG20qZbUlfv3p074wSH5ipmLZGlPQgPD1f3b2zbF0hZra2uhJAkMT4onUlrUNwRZZ5XouG+Yl1&#10;wuCltNCwgFvYZhWwFtkbnc3yfJG1FioHlgvv8fRiuKSrxC+l4OG5lF4EokuKvYUUIcXLGLPVkhVb&#10;YK5W/NgG+4cuGqYMFh2pLlhg5C2oX6gaxcF6K8OE2yazUioukgZUM81/UvOyZk4kLWiOd6NN/v/R&#10;8me7DRBVlXRBiWENPlH3ob/qr7uv3cf+mvTvulsM/fv+qrvpvnSfu9vuE1lE31rnC4SvzQaOO+82&#10;EE3YS2iI1Mo9wZFItqBQsk+uH0bXxT4QjofT6YN8MZtTwvFudja/P0/Pkg08kc+BD4+FbUhclNQH&#10;YGpbh7U1Bh/YwlCD7Z76gJ0g8ASIYG1iDEzph6Yi4eBQIgOwbdSAufE+i1qG7tMqHLQYsC+ERHdi&#10;l0lHmkux1kB2DCeqejMdWTAzQqTSegTlfwYdcyNMpFn9W+CYnSpaE0Zgo4yF31UN+1Orcsg/qR60&#10;RtmXtjqkt0x24MAlf46fI070j/sE//6FV98AAAD//wMAUEsDBBQABgAIAAAAIQB+D5h+3gAAAAgB&#10;AAAPAAAAZHJzL2Rvd25yZXYueG1sTI/BTsMwEETvSPyDtUjcqE2B0IY4FarEAaRUbeHA0Ym3SYS9&#10;jmK3DX/PcoLjzoxm3xSryTtxwjH2gTTczhQIpCbYnloNH+8vNwsQMRmyxgVCDd8YYVVeXhQmt+FM&#10;OzztUyu4hGJuNHQpDbmUsenQmzgLAxJ7hzB6k/gcW2lHc+Zy7+RcqUx60xN/6MyA6w6br/3Ra6iy&#10;zbreHdpPE7evYftmq8ndVVpfX03PTyASTukvDL/4jA4lM9XhSDYKp2GxvOck6w88if35Y7YEUWvI&#10;lAJZFvL/gPIHAAD//wMAUEsBAi0AFAAGAAgAAAAhALaDOJL+AAAA4QEAABMAAAAAAAAAAAAAAAAA&#10;AAAAAFtDb250ZW50X1R5cGVzXS54bWxQSwECLQAUAAYACAAAACEAOP0h/9YAAACUAQAACwAAAAAA&#10;AAAAAAAAAAAvAQAAX3JlbHMvLnJlbHNQSwECLQAUAAYACAAAACEAEotmFQICAAAKBAAADgAAAAAA&#10;AAAAAAAAAAAuAgAAZHJzL2Uyb0RvYy54bWxQSwECLQAUAAYACAAAACEAfg+Yft4AAAAIAQAADwAA&#10;AAAAAAAAAAAAAABcBAAAZHJzL2Rvd25yZXYueG1sUEsFBgAAAAAEAAQA8wAAAGcFAAAAAA==&#10;" strokecolor="black [3040]">
            <v:stroke endarrow="open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Прямая со стрелкой 4" o:spid="_x0000_s1029" type="#_x0000_t32" style="position:absolute;left:0;text-align:left;margin-left:276.45pt;margin-top:12pt;width:75.75pt;height:18pt;z-index:2516546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bD/AEAAP8DAAAOAAAAZHJzL2Uyb0RvYy54bWysU82O0zAQviPxDpbvNGm0VEvVdA9d4IKg&#10;4ucBvI7dWMQ/GpumvS28wD4Cr8CFwwLaZ0jeiLHTZtEuSAhxmcSe+Wbm+2a8ONvphmwFeGVNSaeT&#10;nBJhuK2U2ZT03dtnj04p8YGZijXWiJLuhadny4cPFq2bi8LWtqkEEExi/Lx1Ja1DcPMs87wWmvmJ&#10;dcKgU1rQLOARNlkFrMXsusmKPJ9lrYXKgeXCe7w9H5x0mfJLKXh4JaUXgTQlxd5CspDsRbTZcsHm&#10;G2CuVvzQBvuHLjRTBouOqc5ZYOQDqHuptOJgvZVhwq3OrJSKi8QB2UzzO2ze1MyJxAXF8W6Uyf+/&#10;tPzldg1EVSU9ocQwjSPqPveX/VX3o/vSX5H+Y3eDpv/UX3Zfu+/dt+6muyYnUbfW+TnCV2YNh5N3&#10;a4gi7CTo+EV6ZJe03o9ai10gHC+fzIq8eEwJR1dRnM7yNIvsFuzAh+fCahJ/SuoDMLWpw8oag1O1&#10;ME16s+0LH7A8Ao+AWLkx0QammqemImHvkBcDsG1sHGOjP4sEhpbTX9g3YsC+FhIlwSaHGmkZxaoB&#10;smW4RtX76ZgFIyNEqqYZQXlq7I+gQ2yEibSgfwsco1NFa8II1MpY+F3VsDu2Kof4I+uBa6R9Yat9&#10;GmCSA7cs6XN4EXGNfz0n+O27Xf4EAAD//wMAUEsDBBQABgAIAAAAIQDe4j2b3wAAAAkBAAAPAAAA&#10;ZHJzL2Rvd25yZXYueG1sTI/BTsMwEETvSPyDtUjcqE2UBAhxKkCKkBCXFjj05sZLHNVeR7Gbhr/H&#10;nOhxtU8zb+r14iybcQqDJwm3KwEMqfN6oF7C50d7cw8sREVaWU8o4QcDrJvLi1pV2p9og/M29iyF&#10;UKiUBBPjWHEeOoNOhZUfkdLv209OxXROPdeTOqVwZ3kmRMmdGig1GDXii8HusD06CS2+HobS4m6z&#10;7Hrj5qJ9f3v+kvL6anl6BBZxif8w/OkndWiS094fSQdmJRRF9pBQCVmeNiXgTuQ5sL2EUgjgTc3P&#10;FzS/AAAA//8DAFBLAQItABQABgAIAAAAIQC2gziS/gAAAOEBAAATAAAAAAAAAAAAAAAAAAAAAABb&#10;Q29udGVudF9UeXBlc10ueG1sUEsBAi0AFAAGAAgAAAAhADj9If/WAAAAlAEAAAsAAAAAAAAAAAAA&#10;AAAALwEAAF9yZWxzLy5yZWxzUEsBAi0AFAAGAAgAAAAhAJMIBsP8AQAA/wMAAA4AAAAAAAAAAAAA&#10;AAAALgIAAGRycy9lMm9Eb2MueG1sUEsBAi0AFAAGAAgAAAAhAN7iPZvfAAAACQEAAA8AAAAAAAAA&#10;AAAAAAAAVgQAAGRycy9kb3ducmV2LnhtbFBLBQYAAAAABAAEAPMAAABiBQAAAAA=&#10;" strokecolor="black [3040]">
            <v:stroke endarrow="open"/>
          </v:shape>
        </w:pict>
      </w:r>
      <w:r w:rsidR="001E00F8" w:rsidRPr="00920681">
        <w:rPr>
          <w:rFonts w:ascii="Times New Roman" w:hAnsi="Times New Roman" w:cs="Times New Roman"/>
          <w:bCs/>
          <w:sz w:val="28"/>
          <w:szCs w:val="28"/>
        </w:rPr>
        <w:br/>
      </w:r>
    </w:p>
    <w:p w:rsidR="001E00F8" w:rsidRDefault="001E00F8" w:rsidP="001E00F8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1E00F8" w:rsidRPr="00164624" w:rsidRDefault="001E00F8" w:rsidP="001E00F8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1E00F8" w:rsidRPr="00164624" w:rsidRDefault="001E00F8" w:rsidP="001E00F8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_____торф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__________    </w:t>
      </w:r>
      <w:r w:rsidR="00EB12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</w:t>
      </w:r>
      <w:r w:rsidRPr="00E36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известняк ______  </w:t>
      </w:r>
    </w:p>
    <w:p w:rsidR="001E00F8" w:rsidRPr="00164624" w:rsidRDefault="001E00F8" w:rsidP="001E00F8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?  __________________                                    ?  __________________</w:t>
      </w:r>
    </w:p>
    <w:p w:rsidR="001E00F8" w:rsidRDefault="001E00F8" w:rsidP="001E00F8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?  __________________                                    ?  __________________ </w:t>
      </w:r>
    </w:p>
    <w:p w:rsidR="001E00F8" w:rsidRDefault="001E00F8" w:rsidP="001E00F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52CAC" w:rsidRPr="00152CAC" w:rsidRDefault="00152CAC" w:rsidP="00152CAC">
      <w:pPr>
        <w:pStyle w:val="ParagraphStyle"/>
        <w:numPr>
          <w:ilvl w:val="0"/>
          <w:numId w:val="5"/>
        </w:numPr>
        <w:spacing w:line="252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рессорам, машина не дребезжит на ухабах дороги. Такая рессора есть и в нашем организме. Сколько бы ты ни носился во время игры, как бы ни бегал и ни прыгал, твой мозг не испытывает тряски</w:t>
      </w:r>
      <w:r w:rsidRPr="000858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4095">
        <w:rPr>
          <w:rFonts w:ascii="Times New Roman" w:hAnsi="Times New Roman" w:cs="Times New Roman"/>
          <w:bCs/>
          <w:sz w:val="28"/>
          <w:szCs w:val="28"/>
        </w:rPr>
        <w:t xml:space="preserve">Он лишь покачивается. Благодаря чему? </w:t>
      </w:r>
      <w:r>
        <w:rPr>
          <w:rFonts w:ascii="Times New Roman" w:hAnsi="Times New Roman" w:cs="Times New Roman"/>
          <w:bCs/>
          <w:sz w:val="28"/>
          <w:szCs w:val="28"/>
        </w:rPr>
        <w:t>Запиши ___________________________</w:t>
      </w:r>
    </w:p>
    <w:p w:rsidR="00152CAC" w:rsidRPr="00D24095" w:rsidRDefault="00152CAC" w:rsidP="00152CAC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0F8" w:rsidRPr="006E2024" w:rsidRDefault="001E00F8" w:rsidP="007311B5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E2024">
        <w:rPr>
          <w:rFonts w:ascii="Times New Roman" w:hAnsi="Times New Roman" w:cs="Times New Roman"/>
          <w:sz w:val="28"/>
          <w:szCs w:val="28"/>
        </w:rPr>
        <w:t xml:space="preserve">Какое свойство лимона можно определить при помощи каждого </w:t>
      </w:r>
      <w:proofErr w:type="gramStart"/>
      <w:r w:rsidRPr="006E202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E2024">
        <w:rPr>
          <w:rFonts w:ascii="Times New Roman" w:hAnsi="Times New Roman" w:cs="Times New Roman"/>
          <w:sz w:val="28"/>
          <w:szCs w:val="28"/>
        </w:rPr>
        <w:t xml:space="preserve"> перечисленных чувств. В каждой строке напиши по одному </w:t>
      </w:r>
      <w:r w:rsidR="00BC4838">
        <w:rPr>
          <w:rFonts w:ascii="Times New Roman" w:hAnsi="Times New Roman" w:cs="Times New Roman"/>
          <w:sz w:val="28"/>
          <w:szCs w:val="28"/>
        </w:rPr>
        <w:t xml:space="preserve"> - два слова</w:t>
      </w:r>
      <w:r w:rsidRPr="006E20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250" w:type="dxa"/>
        <w:tblLook w:val="04A0"/>
      </w:tblPr>
      <w:tblGrid>
        <w:gridCol w:w="2693"/>
        <w:gridCol w:w="6628"/>
      </w:tblGrid>
      <w:tr w:rsidR="001E00F8" w:rsidRPr="006E2024" w:rsidTr="00C2033D">
        <w:tc>
          <w:tcPr>
            <w:tcW w:w="2693" w:type="dxa"/>
          </w:tcPr>
          <w:p w:rsidR="001E00F8" w:rsidRPr="006E2024" w:rsidRDefault="001E00F8" w:rsidP="00514F8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b/>
                <w:sz w:val="28"/>
                <w:szCs w:val="28"/>
              </w:rPr>
              <w:t>Чувства</w:t>
            </w:r>
          </w:p>
        </w:tc>
        <w:tc>
          <w:tcPr>
            <w:tcW w:w="6628" w:type="dxa"/>
          </w:tcPr>
          <w:p w:rsidR="001E00F8" w:rsidRPr="006E2024" w:rsidRDefault="001E00F8" w:rsidP="00514F8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лимона</w:t>
            </w:r>
          </w:p>
        </w:tc>
      </w:tr>
      <w:tr w:rsidR="001E00F8" w:rsidRPr="006E2024" w:rsidTr="00C2033D">
        <w:tc>
          <w:tcPr>
            <w:tcW w:w="2693" w:type="dxa"/>
          </w:tcPr>
          <w:p w:rsidR="001E00F8" w:rsidRPr="006E2024" w:rsidRDefault="001E00F8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зрение</w:t>
            </w:r>
          </w:p>
        </w:tc>
        <w:tc>
          <w:tcPr>
            <w:tcW w:w="6628" w:type="dxa"/>
          </w:tcPr>
          <w:p w:rsidR="001E00F8" w:rsidRPr="006E2024" w:rsidRDefault="001E00F8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F8" w:rsidRPr="006E2024" w:rsidTr="00C2033D">
        <w:tc>
          <w:tcPr>
            <w:tcW w:w="2693" w:type="dxa"/>
          </w:tcPr>
          <w:p w:rsidR="001E00F8" w:rsidRPr="006E2024" w:rsidRDefault="001E00F8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</w:p>
        </w:tc>
        <w:tc>
          <w:tcPr>
            <w:tcW w:w="6628" w:type="dxa"/>
          </w:tcPr>
          <w:p w:rsidR="001E00F8" w:rsidRPr="006E2024" w:rsidRDefault="001E00F8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F8" w:rsidRPr="006E2024" w:rsidTr="00C2033D">
        <w:tc>
          <w:tcPr>
            <w:tcW w:w="2693" w:type="dxa"/>
          </w:tcPr>
          <w:p w:rsidR="001E00F8" w:rsidRPr="006E2024" w:rsidRDefault="001E00F8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осязание</w:t>
            </w:r>
          </w:p>
        </w:tc>
        <w:tc>
          <w:tcPr>
            <w:tcW w:w="6628" w:type="dxa"/>
          </w:tcPr>
          <w:p w:rsidR="001E00F8" w:rsidRPr="006E2024" w:rsidRDefault="001E00F8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396" w:rsidRPr="006E2024" w:rsidRDefault="009C5396" w:rsidP="001E00F8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A4B" w:rsidRPr="006E2024" w:rsidRDefault="00615A4B" w:rsidP="007311B5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E2024">
        <w:rPr>
          <w:rFonts w:ascii="Times New Roman" w:hAnsi="Times New Roman" w:cs="Times New Roman"/>
          <w:sz w:val="28"/>
          <w:szCs w:val="28"/>
        </w:rPr>
        <w:t>Даша проводила опыт с сахаром и водой. Она кидала одинаковые кусочки сахара в воду и следила за его растворением. В таблице представлены результаты её опыта.</w:t>
      </w:r>
    </w:p>
    <w:tbl>
      <w:tblPr>
        <w:tblStyle w:val="a6"/>
        <w:tblW w:w="9923" w:type="dxa"/>
        <w:tblInd w:w="250" w:type="dxa"/>
        <w:tblLook w:val="04A0"/>
      </w:tblPr>
      <w:tblGrid>
        <w:gridCol w:w="2142"/>
        <w:gridCol w:w="2393"/>
        <w:gridCol w:w="2127"/>
        <w:gridCol w:w="3261"/>
      </w:tblGrid>
      <w:tr w:rsidR="00615A4B" w:rsidRPr="006E2024" w:rsidTr="00C2033D">
        <w:tc>
          <w:tcPr>
            <w:tcW w:w="2142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Масса воды</w:t>
            </w:r>
          </w:p>
        </w:tc>
        <w:tc>
          <w:tcPr>
            <w:tcW w:w="2393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Температура воды (в градусах)</w:t>
            </w:r>
          </w:p>
        </w:tc>
        <w:tc>
          <w:tcPr>
            <w:tcW w:w="2127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Количество кусочков сахару</w:t>
            </w:r>
          </w:p>
        </w:tc>
        <w:tc>
          <w:tcPr>
            <w:tcW w:w="3261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Время, за которое весь сахар растворился в воде</w:t>
            </w:r>
          </w:p>
        </w:tc>
      </w:tr>
      <w:tr w:rsidR="00615A4B" w:rsidRPr="006E2024" w:rsidTr="00C2033D">
        <w:tc>
          <w:tcPr>
            <w:tcW w:w="2142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100 г.</w:t>
            </w:r>
          </w:p>
        </w:tc>
        <w:tc>
          <w:tcPr>
            <w:tcW w:w="2393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350 с</w:t>
            </w:r>
          </w:p>
        </w:tc>
      </w:tr>
      <w:tr w:rsidR="00615A4B" w:rsidRPr="006E2024" w:rsidTr="00C2033D">
        <w:tc>
          <w:tcPr>
            <w:tcW w:w="2142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100 г.</w:t>
            </w:r>
          </w:p>
        </w:tc>
        <w:tc>
          <w:tcPr>
            <w:tcW w:w="2393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300 с</w:t>
            </w:r>
          </w:p>
        </w:tc>
      </w:tr>
      <w:tr w:rsidR="00615A4B" w:rsidRPr="006E2024" w:rsidTr="00C2033D">
        <w:tc>
          <w:tcPr>
            <w:tcW w:w="2142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100 г.</w:t>
            </w:r>
          </w:p>
        </w:tc>
        <w:tc>
          <w:tcPr>
            <w:tcW w:w="2393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220 с</w:t>
            </w:r>
          </w:p>
        </w:tc>
      </w:tr>
      <w:tr w:rsidR="00615A4B" w:rsidRPr="006E2024" w:rsidTr="00C2033D">
        <w:tc>
          <w:tcPr>
            <w:tcW w:w="2142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100 г.</w:t>
            </w:r>
          </w:p>
        </w:tc>
        <w:tc>
          <w:tcPr>
            <w:tcW w:w="2393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7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15A4B" w:rsidRPr="006E2024" w:rsidRDefault="00615A4B" w:rsidP="00514F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024">
              <w:rPr>
                <w:rFonts w:ascii="Times New Roman" w:hAnsi="Times New Roman" w:cs="Times New Roman"/>
                <w:sz w:val="28"/>
                <w:szCs w:val="28"/>
              </w:rPr>
              <w:t>180 с</w:t>
            </w:r>
          </w:p>
        </w:tc>
      </w:tr>
    </w:tbl>
    <w:p w:rsidR="007311B5" w:rsidRDefault="007311B5" w:rsidP="00615A4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5A4B" w:rsidRPr="006E2024" w:rsidRDefault="00615A4B" w:rsidP="007311B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E2024">
        <w:rPr>
          <w:rFonts w:ascii="Times New Roman" w:hAnsi="Times New Roman" w:cs="Times New Roman"/>
          <w:sz w:val="28"/>
          <w:szCs w:val="28"/>
        </w:rPr>
        <w:t>Какое предположение проверяла Даша в своем опыте? Обведи ответ.</w:t>
      </w:r>
    </w:p>
    <w:p w:rsidR="00615A4B" w:rsidRPr="006E2024" w:rsidRDefault="00221F71" w:rsidP="007311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024">
        <w:rPr>
          <w:rFonts w:ascii="Times New Roman" w:hAnsi="Times New Roman"/>
          <w:sz w:val="28"/>
          <w:szCs w:val="28"/>
        </w:rPr>
        <w:t xml:space="preserve">А). </w:t>
      </w:r>
      <w:r w:rsidR="00615A4B" w:rsidRPr="006E2024">
        <w:rPr>
          <w:rFonts w:ascii="Times New Roman" w:hAnsi="Times New Roman"/>
          <w:sz w:val="28"/>
          <w:szCs w:val="28"/>
        </w:rPr>
        <w:t>Сколько сахара растворяется в воде при разной температуре?</w:t>
      </w:r>
    </w:p>
    <w:p w:rsidR="00615A4B" w:rsidRPr="006E2024" w:rsidRDefault="00221F71" w:rsidP="007311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024">
        <w:rPr>
          <w:rFonts w:ascii="Times New Roman" w:hAnsi="Times New Roman"/>
          <w:sz w:val="28"/>
          <w:szCs w:val="28"/>
        </w:rPr>
        <w:t xml:space="preserve">Б). </w:t>
      </w:r>
      <w:r w:rsidR="00615A4B" w:rsidRPr="006E2024">
        <w:rPr>
          <w:rFonts w:ascii="Times New Roman" w:hAnsi="Times New Roman"/>
          <w:sz w:val="28"/>
          <w:szCs w:val="28"/>
        </w:rPr>
        <w:t>Как зависит время растворения сахара от температуры воды?</w:t>
      </w:r>
    </w:p>
    <w:p w:rsidR="00615A4B" w:rsidRPr="006E2024" w:rsidRDefault="00221F71" w:rsidP="007311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024">
        <w:rPr>
          <w:rFonts w:ascii="Times New Roman" w:hAnsi="Times New Roman"/>
          <w:sz w:val="28"/>
          <w:szCs w:val="28"/>
        </w:rPr>
        <w:t xml:space="preserve">В). </w:t>
      </w:r>
      <w:r w:rsidR="00615A4B" w:rsidRPr="006E2024">
        <w:rPr>
          <w:rFonts w:ascii="Times New Roman" w:hAnsi="Times New Roman"/>
          <w:sz w:val="28"/>
          <w:szCs w:val="28"/>
        </w:rPr>
        <w:t>Как зависит масса растворенного сахара от температуры воды?</w:t>
      </w:r>
    </w:p>
    <w:p w:rsidR="00615A4B" w:rsidRPr="006E2024" w:rsidRDefault="00221F71" w:rsidP="00221F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024">
        <w:rPr>
          <w:rFonts w:ascii="Times New Roman" w:hAnsi="Times New Roman"/>
          <w:sz w:val="28"/>
          <w:szCs w:val="28"/>
        </w:rPr>
        <w:t xml:space="preserve">Г). </w:t>
      </w:r>
      <w:r w:rsidR="00615A4B" w:rsidRPr="006E2024">
        <w:rPr>
          <w:rFonts w:ascii="Times New Roman" w:hAnsi="Times New Roman"/>
          <w:sz w:val="28"/>
          <w:szCs w:val="28"/>
        </w:rPr>
        <w:t>Чем выше температура воды, тем больше сахара растворяется в ней.</w:t>
      </w:r>
    </w:p>
    <w:p w:rsidR="00420200" w:rsidRDefault="00420200" w:rsidP="00420200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Дополнительно.                            Код______________</w:t>
      </w:r>
    </w:p>
    <w:p w:rsidR="006E2024" w:rsidRPr="00164624" w:rsidRDefault="007311B5" w:rsidP="006E2024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84543E">
        <w:rPr>
          <w:rFonts w:ascii="Times New Roman" w:hAnsi="Times New Roman" w:cs="Times New Roman"/>
          <w:bCs/>
          <w:sz w:val="28"/>
          <w:szCs w:val="28"/>
        </w:rPr>
        <w:t>*</w:t>
      </w:r>
      <w:r w:rsidR="006E2024">
        <w:rPr>
          <w:rFonts w:ascii="Times New Roman" w:hAnsi="Times New Roman" w:cs="Times New Roman"/>
          <w:bCs/>
          <w:sz w:val="28"/>
          <w:szCs w:val="28"/>
        </w:rPr>
        <w:t>. Реши  кроссворд:</w:t>
      </w:r>
    </w:p>
    <w:p w:rsidR="006E2024" w:rsidRPr="00164624" w:rsidRDefault="006E2024" w:rsidP="006E2024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464" w:type="dxa"/>
        <w:tblInd w:w="93" w:type="dxa"/>
        <w:tblLook w:val="0000"/>
      </w:tblPr>
      <w:tblGrid>
        <w:gridCol w:w="539"/>
        <w:gridCol w:w="595"/>
        <w:gridCol w:w="539"/>
        <w:gridCol w:w="539"/>
        <w:gridCol w:w="576"/>
        <w:gridCol w:w="557"/>
        <w:gridCol w:w="539"/>
        <w:gridCol w:w="521"/>
        <w:gridCol w:w="557"/>
        <w:gridCol w:w="502"/>
      </w:tblGrid>
      <w:tr w:rsidR="006E2024" w:rsidRPr="00C53DED" w:rsidTr="00514F82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6E2024" w:rsidRPr="00C53DED" w:rsidTr="00514F82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6E2024" w:rsidRPr="00C53DED" w:rsidTr="00514F82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6E2024" w:rsidRPr="00C53DED" w:rsidTr="00514F82">
        <w:trPr>
          <w:trHeight w:val="5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6E2024" w:rsidRPr="00C53DED" w:rsidTr="00514F82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6E2024" w:rsidRPr="00C53DED" w:rsidTr="00514F82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024" w:rsidRPr="00C53DED" w:rsidRDefault="006E2024" w:rsidP="00514F82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</w:tbl>
    <w:p w:rsidR="006E2024" w:rsidRDefault="006E2024" w:rsidP="006E2024"/>
    <w:p w:rsidR="006E2024" w:rsidRDefault="006E2024" w:rsidP="006E2024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Самый ходовой товар в Перми Великой.  </w:t>
      </w:r>
    </w:p>
    <w:p w:rsidR="006E2024" w:rsidRPr="0008582B" w:rsidRDefault="006E2024" w:rsidP="006E2024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8582B">
        <w:rPr>
          <w:rFonts w:ascii="Times New Roman" w:hAnsi="Times New Roman" w:cs="Times New Roman"/>
          <w:bCs/>
          <w:sz w:val="28"/>
          <w:szCs w:val="28"/>
        </w:rPr>
        <w:t>Самая высокая точка Пермского края</w:t>
      </w:r>
      <w:proofErr w:type="gramStart"/>
      <w:r w:rsidR="00A23992">
        <w:rPr>
          <w:rFonts w:ascii="Times New Roman" w:hAnsi="Times New Roman" w:cs="Times New Roman"/>
          <w:bCs/>
          <w:sz w:val="28"/>
          <w:szCs w:val="28"/>
        </w:rPr>
        <w:t xml:space="preserve"> (….  </w:t>
      </w:r>
      <w:proofErr w:type="gramEnd"/>
      <w:r w:rsidR="00A23992">
        <w:rPr>
          <w:rFonts w:ascii="Times New Roman" w:hAnsi="Times New Roman" w:cs="Times New Roman"/>
          <w:bCs/>
          <w:sz w:val="28"/>
          <w:szCs w:val="28"/>
        </w:rPr>
        <w:t>камень)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E2024" w:rsidRPr="0008582B" w:rsidRDefault="006E2024" w:rsidP="006E2024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8582B">
        <w:rPr>
          <w:rFonts w:ascii="Times New Roman" w:hAnsi="Times New Roman" w:cs="Times New Roman"/>
          <w:bCs/>
          <w:sz w:val="28"/>
          <w:szCs w:val="28"/>
        </w:rPr>
        <w:t>Заповедник Пермского края</w:t>
      </w:r>
      <w:r w:rsidR="00752714">
        <w:rPr>
          <w:rFonts w:ascii="Times New Roman" w:hAnsi="Times New Roman" w:cs="Times New Roman"/>
          <w:bCs/>
          <w:sz w:val="28"/>
          <w:szCs w:val="28"/>
        </w:rPr>
        <w:t>.</w:t>
      </w:r>
    </w:p>
    <w:p w:rsidR="006E2024" w:rsidRPr="0008582B" w:rsidRDefault="006E2024" w:rsidP="006E2024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4.Горючее полезное ископаемое. </w:t>
      </w:r>
    </w:p>
    <w:p w:rsidR="006E2024" w:rsidRPr="0008582B" w:rsidRDefault="006E2024" w:rsidP="006E2024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752714">
        <w:rPr>
          <w:rFonts w:ascii="Times New Roman" w:hAnsi="Times New Roman" w:cs="Times New Roman"/>
          <w:bCs/>
          <w:sz w:val="28"/>
          <w:szCs w:val="28"/>
        </w:rPr>
        <w:t>Кто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 изобр</w:t>
      </w:r>
      <w:r w:rsidR="00752714">
        <w:rPr>
          <w:rFonts w:ascii="Times New Roman" w:hAnsi="Times New Roman" w:cs="Times New Roman"/>
          <w:bCs/>
          <w:sz w:val="28"/>
          <w:szCs w:val="28"/>
        </w:rPr>
        <w:t>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гербе Пермского края? </w:t>
      </w:r>
      <w:bookmarkStart w:id="0" w:name="_GoBack"/>
      <w:bookmarkEnd w:id="0"/>
    </w:p>
    <w:p w:rsidR="006E2024" w:rsidRPr="0008582B" w:rsidRDefault="006E2024" w:rsidP="006E2024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Река, на которой стоит </w:t>
      </w:r>
      <w:r w:rsidR="00EB43A5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Пермь. </w:t>
      </w:r>
    </w:p>
    <w:p w:rsidR="00812F12" w:rsidRDefault="00812F12" w:rsidP="00812F12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Дополнительно.                            Код______________</w:t>
      </w:r>
    </w:p>
    <w:p w:rsidR="00812F12" w:rsidRPr="00164624" w:rsidRDefault="00812F12" w:rsidP="00812F12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9*. Реши  кроссворд:</w:t>
      </w:r>
    </w:p>
    <w:p w:rsidR="00812F12" w:rsidRPr="00164624" w:rsidRDefault="00812F12" w:rsidP="00812F12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464" w:type="dxa"/>
        <w:tblInd w:w="93" w:type="dxa"/>
        <w:tblLook w:val="0000"/>
      </w:tblPr>
      <w:tblGrid>
        <w:gridCol w:w="539"/>
        <w:gridCol w:w="595"/>
        <w:gridCol w:w="539"/>
        <w:gridCol w:w="539"/>
        <w:gridCol w:w="576"/>
        <w:gridCol w:w="557"/>
        <w:gridCol w:w="539"/>
        <w:gridCol w:w="521"/>
        <w:gridCol w:w="557"/>
        <w:gridCol w:w="502"/>
      </w:tblGrid>
      <w:tr w:rsidR="00812F12" w:rsidRPr="00C53DED" w:rsidTr="00F13D99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12F12" w:rsidRPr="00C53DED" w:rsidTr="00F13D99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</w:tr>
      <w:tr w:rsidR="00812F12" w:rsidRPr="00C53DED" w:rsidTr="00F13D99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12F12" w:rsidRPr="00C53DED" w:rsidTr="00F13D99">
        <w:trPr>
          <w:trHeight w:val="5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12F12" w:rsidRPr="00C53DED" w:rsidTr="00F13D99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812F12" w:rsidRPr="00C53DED" w:rsidTr="00F13D99">
        <w:trPr>
          <w:trHeight w:val="59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jc w:val="right"/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  <w:r w:rsidRPr="00C53DED">
              <w:rPr>
                <w:rFonts w:ascii="Arial CYR" w:hAnsi="Arial CYR" w:cs="Arial CYR"/>
                <w:sz w:val="36"/>
                <w:szCs w:val="3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F12" w:rsidRPr="00C53DED" w:rsidRDefault="00812F12" w:rsidP="00F13D99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</w:tbl>
    <w:p w:rsidR="00812F12" w:rsidRDefault="00812F12" w:rsidP="00812F12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812F12" w:rsidRDefault="00812F12" w:rsidP="00812F12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Самый ходовой товар в Перми Великой.  </w:t>
      </w:r>
    </w:p>
    <w:p w:rsidR="00812F12" w:rsidRPr="0008582B" w:rsidRDefault="00812F12" w:rsidP="00812F12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8582B">
        <w:rPr>
          <w:rFonts w:ascii="Times New Roman" w:hAnsi="Times New Roman" w:cs="Times New Roman"/>
          <w:bCs/>
          <w:sz w:val="28"/>
          <w:szCs w:val="28"/>
        </w:rPr>
        <w:t>Самая высокая точка Пермского края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(….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камень)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12F12" w:rsidRPr="0008582B" w:rsidRDefault="00812F12" w:rsidP="00812F12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8582B">
        <w:rPr>
          <w:rFonts w:ascii="Times New Roman" w:hAnsi="Times New Roman" w:cs="Times New Roman"/>
          <w:bCs/>
          <w:sz w:val="28"/>
          <w:szCs w:val="28"/>
        </w:rPr>
        <w:t>Заповедник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2F12" w:rsidRPr="0008582B" w:rsidRDefault="00812F12" w:rsidP="00812F12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4.Горючее полезное ископаемое. </w:t>
      </w:r>
    </w:p>
    <w:p w:rsidR="00812F12" w:rsidRPr="0008582B" w:rsidRDefault="00812F12" w:rsidP="00812F12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5.Кто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 изобр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ажен на гербе Пермского края? </w:t>
      </w:r>
    </w:p>
    <w:p w:rsidR="00812F12" w:rsidRPr="0008582B" w:rsidRDefault="00812F12" w:rsidP="00812F12">
      <w:pPr>
        <w:pStyle w:val="ParagraphStyle"/>
        <w:spacing w:line="252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Река, на которой стоит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Pr="0008582B">
        <w:rPr>
          <w:rFonts w:ascii="Times New Roman" w:hAnsi="Times New Roman" w:cs="Times New Roman"/>
          <w:bCs/>
          <w:sz w:val="28"/>
          <w:szCs w:val="28"/>
        </w:rPr>
        <w:t xml:space="preserve">Пермь. </w:t>
      </w:r>
    </w:p>
    <w:p w:rsidR="004267A6" w:rsidRDefault="004267A6" w:rsidP="006E2024">
      <w:pPr>
        <w:pStyle w:val="a3"/>
      </w:pPr>
    </w:p>
    <w:sectPr w:rsidR="004267A6" w:rsidSect="007311B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4C72"/>
    <w:multiLevelType w:val="hybridMultilevel"/>
    <w:tmpl w:val="F11C6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B6942"/>
    <w:multiLevelType w:val="hybridMultilevel"/>
    <w:tmpl w:val="9A2E4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A0360"/>
    <w:multiLevelType w:val="hybridMultilevel"/>
    <w:tmpl w:val="10ACF812"/>
    <w:lvl w:ilvl="0" w:tplc="EDD4A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BE7C7B"/>
    <w:multiLevelType w:val="hybridMultilevel"/>
    <w:tmpl w:val="75A6035E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07E9A"/>
    <w:multiLevelType w:val="hybridMultilevel"/>
    <w:tmpl w:val="BB4A91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7D4D69"/>
    <w:multiLevelType w:val="hybridMultilevel"/>
    <w:tmpl w:val="5B228E6C"/>
    <w:lvl w:ilvl="0" w:tplc="50C62CD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3BB5"/>
    <w:rsid w:val="00152CAC"/>
    <w:rsid w:val="001E00F8"/>
    <w:rsid w:val="001E40AF"/>
    <w:rsid w:val="0020078B"/>
    <w:rsid w:val="00221F71"/>
    <w:rsid w:val="00420200"/>
    <w:rsid w:val="004267A6"/>
    <w:rsid w:val="00485319"/>
    <w:rsid w:val="00615A4B"/>
    <w:rsid w:val="006E2024"/>
    <w:rsid w:val="007303A5"/>
    <w:rsid w:val="007311B5"/>
    <w:rsid w:val="00752714"/>
    <w:rsid w:val="0081146F"/>
    <w:rsid w:val="00812F12"/>
    <w:rsid w:val="00817D6C"/>
    <w:rsid w:val="0084543E"/>
    <w:rsid w:val="008C5C19"/>
    <w:rsid w:val="00952C74"/>
    <w:rsid w:val="00987422"/>
    <w:rsid w:val="009962A6"/>
    <w:rsid w:val="009C5396"/>
    <w:rsid w:val="00A23992"/>
    <w:rsid w:val="00A93CE8"/>
    <w:rsid w:val="00BC4838"/>
    <w:rsid w:val="00C01519"/>
    <w:rsid w:val="00C2033D"/>
    <w:rsid w:val="00C5244E"/>
    <w:rsid w:val="00E83BB5"/>
    <w:rsid w:val="00EB125F"/>
    <w:rsid w:val="00EB43A5"/>
    <w:rsid w:val="00EB7764"/>
    <w:rsid w:val="00EC7283"/>
    <w:rsid w:val="00F77CE1"/>
    <w:rsid w:val="00F77F36"/>
    <w:rsid w:val="00F8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6" type="connector" idref="#Прямая со стрелкой 6"/>
        <o:r id="V:Rule7" type="connector" idref="#Прямая со стрелкой 4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A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2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A6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F77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1E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BAB13-3080-491B-9A54-44EB9F08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2016-03-31T16:59:00Z</dcterms:created>
  <dcterms:modified xsi:type="dcterms:W3CDTF">2016-04-04T18:39:00Z</dcterms:modified>
</cp:coreProperties>
</file>