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2CC" w:rsidRPr="008E486E" w:rsidRDefault="00EE6275" w:rsidP="00EE62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486E">
        <w:rPr>
          <w:rFonts w:ascii="Times New Roman" w:hAnsi="Times New Roman" w:cs="Times New Roman"/>
          <w:b/>
          <w:sz w:val="24"/>
          <w:szCs w:val="24"/>
        </w:rPr>
        <w:t>Уважаемые члены ГЭМС!</w:t>
      </w:r>
    </w:p>
    <w:p w:rsidR="00EE6275" w:rsidRPr="008E486E" w:rsidRDefault="00EE6275" w:rsidP="008E4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6E">
        <w:rPr>
          <w:rFonts w:ascii="Times New Roman" w:hAnsi="Times New Roman" w:cs="Times New Roman"/>
          <w:sz w:val="24"/>
          <w:szCs w:val="24"/>
        </w:rPr>
        <w:t>Заседание ГЭМС состоится 25 мая 2017 г. в 13.00 в МАУ ДПО «ЦНМО».</w:t>
      </w:r>
    </w:p>
    <w:p w:rsidR="00EE6275" w:rsidRPr="008E486E" w:rsidRDefault="00EE6275" w:rsidP="008E4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6E">
        <w:rPr>
          <w:rFonts w:ascii="Times New Roman" w:hAnsi="Times New Roman" w:cs="Times New Roman"/>
          <w:sz w:val="24"/>
          <w:szCs w:val="24"/>
        </w:rPr>
        <w:t>Повестка ГЭМС:</w:t>
      </w:r>
    </w:p>
    <w:p w:rsidR="00593E26" w:rsidRPr="008E486E" w:rsidRDefault="00593E26" w:rsidP="008E486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6E">
        <w:rPr>
          <w:rFonts w:ascii="Times New Roman" w:hAnsi="Times New Roman" w:cs="Times New Roman"/>
          <w:sz w:val="24"/>
          <w:szCs w:val="24"/>
        </w:rPr>
        <w:t>Ходатайство о присвоении статуса «Городской лектор»</w:t>
      </w:r>
    </w:p>
    <w:p w:rsidR="00F15705" w:rsidRPr="008E486E" w:rsidRDefault="009465F2" w:rsidP="008E486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6E">
        <w:rPr>
          <w:rFonts w:ascii="Times New Roman" w:hAnsi="Times New Roman" w:cs="Times New Roman"/>
          <w:sz w:val="24"/>
          <w:szCs w:val="24"/>
        </w:rPr>
        <w:t>Итоги проектов:</w:t>
      </w:r>
    </w:p>
    <w:p w:rsidR="00F15705" w:rsidRPr="008E486E" w:rsidRDefault="00F15705" w:rsidP="008E486E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86E">
        <w:rPr>
          <w:rFonts w:ascii="Times New Roman" w:hAnsi="Times New Roman" w:cs="Times New Roman"/>
          <w:sz w:val="24"/>
          <w:szCs w:val="24"/>
        </w:rPr>
        <w:t>Котова Е.И.</w:t>
      </w:r>
      <w:r w:rsidR="00383F51" w:rsidRPr="008E486E">
        <w:rPr>
          <w:rFonts w:ascii="Times New Roman" w:hAnsi="Times New Roman" w:cs="Times New Roman"/>
          <w:sz w:val="24"/>
          <w:szCs w:val="24"/>
        </w:rPr>
        <w:t>, старший методист МАУ ДПО «ЦНМО»</w:t>
      </w:r>
    </w:p>
    <w:p w:rsidR="00F15705" w:rsidRPr="008E486E" w:rsidRDefault="00F15705" w:rsidP="008E486E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86E">
        <w:rPr>
          <w:rFonts w:ascii="Times New Roman" w:hAnsi="Times New Roman" w:cs="Times New Roman"/>
          <w:sz w:val="24"/>
          <w:szCs w:val="24"/>
        </w:rPr>
        <w:t>Орлова С.Р.</w:t>
      </w:r>
      <w:r w:rsidR="00383F51" w:rsidRPr="008E486E">
        <w:rPr>
          <w:rFonts w:ascii="Times New Roman" w:hAnsi="Times New Roman" w:cs="Times New Roman"/>
          <w:sz w:val="24"/>
          <w:szCs w:val="24"/>
        </w:rPr>
        <w:t>, заведующий библиотекой МБОУ «СОШ № 2 с УИОП»</w:t>
      </w:r>
    </w:p>
    <w:p w:rsidR="00F15705" w:rsidRPr="008E486E" w:rsidRDefault="00F15705" w:rsidP="008E486E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86E">
        <w:rPr>
          <w:rFonts w:ascii="Times New Roman" w:hAnsi="Times New Roman" w:cs="Times New Roman"/>
          <w:sz w:val="24"/>
          <w:szCs w:val="24"/>
        </w:rPr>
        <w:t>Скотынянская</w:t>
      </w:r>
      <w:proofErr w:type="spellEnd"/>
      <w:r w:rsidRPr="008E486E">
        <w:rPr>
          <w:rFonts w:ascii="Times New Roman" w:hAnsi="Times New Roman" w:cs="Times New Roman"/>
          <w:sz w:val="24"/>
          <w:szCs w:val="24"/>
        </w:rPr>
        <w:t xml:space="preserve"> В.Э.</w:t>
      </w:r>
      <w:r w:rsidR="00383F51" w:rsidRPr="008E486E">
        <w:rPr>
          <w:rFonts w:ascii="Times New Roman" w:hAnsi="Times New Roman" w:cs="Times New Roman"/>
          <w:sz w:val="24"/>
          <w:szCs w:val="24"/>
        </w:rPr>
        <w:t>, учитель географии МБОУ «СОШ № 6»</w:t>
      </w:r>
    </w:p>
    <w:p w:rsidR="00F15705" w:rsidRPr="008E486E" w:rsidRDefault="00F15705" w:rsidP="008E486E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86E">
        <w:rPr>
          <w:rFonts w:ascii="Times New Roman" w:hAnsi="Times New Roman" w:cs="Times New Roman"/>
          <w:sz w:val="24"/>
          <w:szCs w:val="24"/>
        </w:rPr>
        <w:t>Братчикова И.В.</w:t>
      </w:r>
      <w:r w:rsidR="00383F51" w:rsidRPr="008E486E">
        <w:rPr>
          <w:rFonts w:ascii="Times New Roman" w:hAnsi="Times New Roman" w:cs="Times New Roman"/>
          <w:sz w:val="24"/>
          <w:szCs w:val="24"/>
        </w:rPr>
        <w:t xml:space="preserve">, учитель истории </w:t>
      </w:r>
      <w:r w:rsidR="009465F2" w:rsidRPr="008E486E">
        <w:rPr>
          <w:rFonts w:ascii="Times New Roman" w:hAnsi="Times New Roman" w:cs="Times New Roman"/>
          <w:sz w:val="24"/>
          <w:szCs w:val="24"/>
        </w:rPr>
        <w:t xml:space="preserve">и обществознания </w:t>
      </w:r>
      <w:r w:rsidR="00383F51" w:rsidRPr="008E486E">
        <w:rPr>
          <w:rFonts w:ascii="Times New Roman" w:hAnsi="Times New Roman" w:cs="Times New Roman"/>
          <w:sz w:val="24"/>
          <w:szCs w:val="24"/>
        </w:rPr>
        <w:t xml:space="preserve">МБОУ «СОШ № 2 с УИОП», </w:t>
      </w:r>
      <w:proofErr w:type="spellStart"/>
      <w:r w:rsidR="00383F51" w:rsidRPr="008E486E">
        <w:rPr>
          <w:rFonts w:ascii="Times New Roman" w:hAnsi="Times New Roman" w:cs="Times New Roman"/>
          <w:sz w:val="24"/>
          <w:szCs w:val="24"/>
        </w:rPr>
        <w:t>Кокорышкина</w:t>
      </w:r>
      <w:proofErr w:type="spellEnd"/>
      <w:r w:rsidR="00383F51" w:rsidRPr="008E486E">
        <w:rPr>
          <w:rFonts w:ascii="Times New Roman" w:hAnsi="Times New Roman" w:cs="Times New Roman"/>
          <w:sz w:val="24"/>
          <w:szCs w:val="24"/>
        </w:rPr>
        <w:t xml:space="preserve"> А.С., учитель истории и обществознания</w:t>
      </w:r>
      <w:r w:rsidR="009465F2" w:rsidRPr="008E486E">
        <w:rPr>
          <w:rFonts w:ascii="Times New Roman" w:hAnsi="Times New Roman" w:cs="Times New Roman"/>
          <w:sz w:val="24"/>
          <w:szCs w:val="24"/>
        </w:rPr>
        <w:t xml:space="preserve"> МБОУ «СОШ № 2 с УИОП»</w:t>
      </w:r>
    </w:p>
    <w:p w:rsidR="00383F51" w:rsidRPr="008E486E" w:rsidRDefault="00383F51" w:rsidP="008E486E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486E">
        <w:rPr>
          <w:rFonts w:ascii="Times New Roman" w:hAnsi="Times New Roman" w:cs="Times New Roman"/>
          <w:sz w:val="24"/>
          <w:szCs w:val="24"/>
        </w:rPr>
        <w:t>Митрофанова Е.П., старший методист МАУ ДПО «ЦНМО»</w:t>
      </w:r>
    </w:p>
    <w:p w:rsidR="00EE6275" w:rsidRPr="008E486E" w:rsidRDefault="009465F2" w:rsidP="008E486E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6E">
        <w:rPr>
          <w:rFonts w:ascii="Times New Roman" w:hAnsi="Times New Roman" w:cs="Times New Roman"/>
          <w:sz w:val="24"/>
          <w:szCs w:val="24"/>
        </w:rPr>
        <w:t>Аналитическая справка по итогам работы</w:t>
      </w:r>
      <w:r w:rsidR="00F15705" w:rsidRPr="008E486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9"/>
        <w:gridCol w:w="2907"/>
        <w:gridCol w:w="3928"/>
      </w:tblGrid>
      <w:tr w:rsidR="00F15705" w:rsidRPr="008E486E" w:rsidTr="008E486E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5" w:rsidRPr="008E486E" w:rsidRDefault="00EB21D6" w:rsidP="00F157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МБУ Д</w:t>
            </w:r>
            <w:r w:rsidR="00F15705"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 «</w:t>
            </w:r>
            <w:proofErr w:type="spellStart"/>
            <w:r w:rsidR="00F15705"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ППМС-центр</w:t>
            </w:r>
            <w:proofErr w:type="spellEnd"/>
            <w:r w:rsidR="00F15705"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» и МБОУ «СОШ № 7»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5" w:rsidRPr="008E486E" w:rsidRDefault="00F15705" w:rsidP="00F157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Муниципальная ОПП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5" w:rsidRPr="008E486E" w:rsidRDefault="00F15705" w:rsidP="00EB21D6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486E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</w:t>
            </w:r>
            <w:r w:rsidR="00EB21D6" w:rsidRPr="008E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о-педагогическое сопровождение образовательного процесса обучающихся с ЗПР, РАС по </w:t>
            </w:r>
            <w:r w:rsidR="00EB21D6" w:rsidRPr="008E48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B21D6" w:rsidRPr="008E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EB21D6" w:rsidRPr="008E486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EB21D6" w:rsidRPr="008E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варианту в условиях перехода на ФГОС НОО </w:t>
            </w:r>
            <w:proofErr w:type="gramStart"/>
            <w:r w:rsidR="00EB21D6" w:rsidRPr="008E486E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="00EB21D6" w:rsidRPr="008E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с ОВЗ</w:t>
            </w:r>
          </w:p>
        </w:tc>
      </w:tr>
      <w:tr w:rsidR="00F15705" w:rsidRPr="008E486E" w:rsidTr="008E486E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5" w:rsidRPr="008E486E" w:rsidRDefault="00F15705" w:rsidP="00F157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МБОУ «</w:t>
            </w:r>
            <w:proofErr w:type="spellStart"/>
            <w:r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Новорождественская</w:t>
            </w:r>
            <w:proofErr w:type="spellEnd"/>
            <w:r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СОШ»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5" w:rsidRPr="008E486E" w:rsidRDefault="00F15705" w:rsidP="00F157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Муниципальная ОПП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705" w:rsidRPr="008E486E" w:rsidRDefault="00EB21D6" w:rsidP="00EB2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6E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Внеурочная деятельность</w:t>
            </w:r>
            <w:r w:rsidR="00F15705" w:rsidRPr="008E48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r w:rsidRPr="008E486E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 школе как важное условие реализации ФГОС</w:t>
            </w:r>
          </w:p>
        </w:tc>
      </w:tr>
      <w:tr w:rsidR="00EB21D6" w:rsidRPr="008E486E" w:rsidTr="008E486E">
        <w:tc>
          <w:tcPr>
            <w:tcW w:w="1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6" w:rsidRPr="008E486E" w:rsidRDefault="00EB21D6" w:rsidP="00F157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МБОУ «</w:t>
            </w:r>
            <w:proofErr w:type="spellStart"/>
            <w:r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Невидимковская</w:t>
            </w:r>
            <w:proofErr w:type="spellEnd"/>
            <w:r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ООШ»</w:t>
            </w:r>
          </w:p>
        </w:tc>
        <w:tc>
          <w:tcPr>
            <w:tcW w:w="1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6" w:rsidRPr="008E486E" w:rsidRDefault="00EB21D6" w:rsidP="00F1570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8E486E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Консультационный пункт для сельских учителей</w:t>
            </w:r>
          </w:p>
        </w:tc>
        <w:tc>
          <w:tcPr>
            <w:tcW w:w="1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D6" w:rsidRPr="008E486E" w:rsidRDefault="00EB21D6" w:rsidP="00F15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86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Стратегии смыслового чтения и работы с текстом</w:t>
            </w:r>
          </w:p>
        </w:tc>
      </w:tr>
    </w:tbl>
    <w:p w:rsidR="00F15705" w:rsidRPr="008E486E" w:rsidRDefault="00F15705" w:rsidP="00F15705">
      <w:pPr>
        <w:rPr>
          <w:rFonts w:ascii="Times New Roman" w:hAnsi="Times New Roman" w:cs="Times New Roman"/>
          <w:sz w:val="24"/>
          <w:szCs w:val="24"/>
        </w:rPr>
      </w:pPr>
    </w:p>
    <w:p w:rsidR="00DB5B9E" w:rsidRPr="008E486E" w:rsidRDefault="00DB5B9E" w:rsidP="008E486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86E">
        <w:rPr>
          <w:rFonts w:ascii="Times New Roman" w:hAnsi="Times New Roman" w:cs="Times New Roman"/>
          <w:sz w:val="24"/>
          <w:szCs w:val="24"/>
        </w:rPr>
        <w:t xml:space="preserve">Руководители проектов предоставляют электронный вариант документа (проект, программа, план), аналитическую справку, продукт для размещения на сайте ЦНМО </w:t>
      </w:r>
      <w:hyperlink r:id="rId5" w:history="1">
        <w:r w:rsidRPr="008E486E">
          <w:rPr>
            <w:rStyle w:val="a4"/>
            <w:rFonts w:ascii="Times New Roman" w:hAnsi="Times New Roman" w:cs="Times New Roman"/>
            <w:sz w:val="24"/>
            <w:szCs w:val="24"/>
          </w:rPr>
          <w:t>http://lysva.biz/projects-and-innovations/methodical-projects.html</w:t>
        </w:r>
      </w:hyperlink>
      <w:r w:rsidRPr="008E486E">
        <w:rPr>
          <w:rFonts w:ascii="Times New Roman" w:hAnsi="Times New Roman" w:cs="Times New Roman"/>
          <w:sz w:val="24"/>
          <w:szCs w:val="24"/>
        </w:rPr>
        <w:t xml:space="preserve">. Ответственный за сбор и размещение материалов </w:t>
      </w:r>
      <w:proofErr w:type="spellStart"/>
      <w:r w:rsidRPr="008E486E">
        <w:rPr>
          <w:rFonts w:ascii="Times New Roman" w:hAnsi="Times New Roman" w:cs="Times New Roman"/>
          <w:sz w:val="24"/>
          <w:szCs w:val="24"/>
        </w:rPr>
        <w:t>Русинова</w:t>
      </w:r>
      <w:proofErr w:type="spellEnd"/>
      <w:r w:rsidRPr="008E486E">
        <w:rPr>
          <w:rFonts w:ascii="Times New Roman" w:hAnsi="Times New Roman" w:cs="Times New Roman"/>
          <w:sz w:val="24"/>
          <w:szCs w:val="24"/>
        </w:rPr>
        <w:t xml:space="preserve"> Наталья Ивановна, методист МАУ</w:t>
      </w:r>
      <w:r w:rsidR="008E486E">
        <w:rPr>
          <w:rFonts w:ascii="Times New Roman" w:hAnsi="Times New Roman" w:cs="Times New Roman"/>
          <w:sz w:val="24"/>
          <w:szCs w:val="24"/>
        </w:rPr>
        <w:t xml:space="preserve"> </w:t>
      </w:r>
      <w:r w:rsidR="008E486E" w:rsidRPr="008E486E">
        <w:rPr>
          <w:rFonts w:ascii="Times New Roman" w:hAnsi="Times New Roman" w:cs="Times New Roman"/>
          <w:sz w:val="24"/>
          <w:szCs w:val="24"/>
        </w:rPr>
        <w:t>ДПО «ЦНМО»</w:t>
      </w:r>
      <w:r w:rsidRPr="008E48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e-mail</w:t>
      </w:r>
      <w:proofErr w:type="spellEnd"/>
      <w:r w:rsidRPr="008E4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E486E" w:rsidRPr="008E486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8E486E">
          <w:rPr>
            <w:rStyle w:val="a4"/>
            <w:rFonts w:ascii="Times New Roman" w:hAnsi="Times New Roman" w:cs="Times New Roman"/>
            <w:sz w:val="24"/>
            <w:szCs w:val="24"/>
          </w:rPr>
          <w:t>lady.natalirusinova@yandex.ru</w:t>
        </w:r>
      </w:hyperlink>
      <w:r w:rsidRPr="008E486E">
        <w:rPr>
          <w:rFonts w:ascii="Times New Roman" w:hAnsi="Times New Roman" w:cs="Times New Roman"/>
          <w:sz w:val="24"/>
          <w:szCs w:val="24"/>
        </w:rPr>
        <w:t xml:space="preserve"> </w:t>
      </w:r>
      <w:r w:rsidRPr="008E48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кабинет № 4, тел. 8 (34-249) 5-45-27</w:t>
      </w:r>
    </w:p>
    <w:p w:rsidR="00F15705" w:rsidRPr="008E486E" w:rsidRDefault="00F15705" w:rsidP="00F15705">
      <w:pPr>
        <w:rPr>
          <w:rFonts w:ascii="Times New Roman" w:hAnsi="Times New Roman" w:cs="Times New Roman"/>
          <w:sz w:val="24"/>
          <w:szCs w:val="24"/>
        </w:rPr>
      </w:pPr>
    </w:p>
    <w:sectPr w:rsidR="00F15705" w:rsidRPr="008E486E" w:rsidSect="008E48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FB7"/>
    <w:multiLevelType w:val="hybridMultilevel"/>
    <w:tmpl w:val="548C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62A2D"/>
    <w:multiLevelType w:val="hybridMultilevel"/>
    <w:tmpl w:val="8DF8C9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6275"/>
    <w:rsid w:val="00383F51"/>
    <w:rsid w:val="00593E26"/>
    <w:rsid w:val="00676277"/>
    <w:rsid w:val="00855A20"/>
    <w:rsid w:val="008E486E"/>
    <w:rsid w:val="009465F2"/>
    <w:rsid w:val="00B54B6C"/>
    <w:rsid w:val="00B772CC"/>
    <w:rsid w:val="00DB5B9E"/>
    <w:rsid w:val="00EB21D6"/>
    <w:rsid w:val="00EC625F"/>
    <w:rsid w:val="00EE6275"/>
    <w:rsid w:val="00F1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2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E627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E62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dy.natalirusinova@yandex.ru" TargetMode="External"/><Relationship Id="rId5" Type="http://schemas.openxmlformats.org/officeDocument/2006/relationships/hyperlink" Target="http://lysva.biz/projects-and-innovations/methodical-project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кабинет 1-1</cp:lastModifiedBy>
  <cp:revision>8</cp:revision>
  <dcterms:created xsi:type="dcterms:W3CDTF">2017-05-09T15:42:00Z</dcterms:created>
  <dcterms:modified xsi:type="dcterms:W3CDTF">2017-05-11T09:18:00Z</dcterms:modified>
</cp:coreProperties>
</file>