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F" w:rsidRPr="006503E6" w:rsidRDefault="004772C3" w:rsidP="006503E6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6503E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7206AF" w:rsidRPr="006503E6" w:rsidRDefault="004772C3" w:rsidP="006503E6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7206AF" w:rsidRPr="006503E6" w:rsidRDefault="004772C3" w:rsidP="006503E6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7206AF" w:rsidRPr="006503E6" w:rsidRDefault="004772C3" w:rsidP="006503E6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7206AF" w:rsidRPr="006503E6" w:rsidRDefault="007206AF" w:rsidP="006503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06AF" w:rsidRPr="006503E6" w:rsidRDefault="004772C3" w:rsidP="006503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7206AF" w:rsidRPr="006503E6" w:rsidRDefault="004772C3" w:rsidP="006503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7206AF" w:rsidRPr="006503E6" w:rsidRDefault="004772C3" w:rsidP="006503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февраль 20</w:t>
      </w:r>
      <w:r w:rsidRPr="006503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5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г.</w:t>
      </w:r>
    </w:p>
    <w:tbl>
      <w:tblPr>
        <w:tblStyle w:val="a5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125"/>
        <w:gridCol w:w="1561"/>
        <w:gridCol w:w="3827"/>
        <w:gridCol w:w="2296"/>
      </w:tblGrid>
      <w:tr w:rsidR="00CF4EBA" w:rsidRPr="006503E6" w:rsidTr="006503E6">
        <w:tc>
          <w:tcPr>
            <w:tcW w:w="676" w:type="pct"/>
          </w:tcPr>
          <w:p w:rsidR="007206AF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7206AF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937" w:type="pct"/>
            <w:vAlign w:val="center"/>
          </w:tcPr>
          <w:p w:rsidR="007206AF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88" w:type="pct"/>
            <w:vAlign w:val="center"/>
          </w:tcPr>
          <w:p w:rsidR="007206AF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87" w:type="pct"/>
            <w:vAlign w:val="center"/>
          </w:tcPr>
          <w:p w:rsidR="007206AF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12" w:type="pct"/>
            <w:vAlign w:val="center"/>
          </w:tcPr>
          <w:p w:rsidR="007206AF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4EBA" w:rsidRPr="006503E6" w:rsidTr="006503E6">
        <w:tc>
          <w:tcPr>
            <w:tcW w:w="676" w:type="pct"/>
          </w:tcPr>
          <w:p w:rsidR="007206AF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01.02.19</w:t>
            </w:r>
          </w:p>
          <w:p w:rsidR="007206AF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937" w:type="pct"/>
            <w:vAlign w:val="center"/>
          </w:tcPr>
          <w:p w:rsidR="007206AF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ДПО «ЦНМО»</w:t>
            </w:r>
          </w:p>
          <w:p w:rsidR="00CF4EBA" w:rsidRPr="006503E6" w:rsidRDefault="00CF4EBA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7206AF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7206AF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по итогам муниципального этапа Всероссийского конкурса «Воспитатель года- 2019» и «Учитель года - 2019»</w:t>
            </w:r>
          </w:p>
        </w:tc>
        <w:tc>
          <w:tcPr>
            <w:tcW w:w="1012" w:type="pct"/>
            <w:vAlign w:val="center"/>
          </w:tcPr>
          <w:p w:rsidR="007206AF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Малахова К.В.</w:t>
            </w:r>
          </w:p>
        </w:tc>
      </w:tr>
      <w:tr w:rsidR="003535CF" w:rsidRPr="006503E6" w:rsidTr="006503E6">
        <w:tc>
          <w:tcPr>
            <w:tcW w:w="676" w:type="pct"/>
          </w:tcPr>
          <w:p w:rsidR="003535CF" w:rsidRPr="006503E6" w:rsidRDefault="003535CF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02.02.19.</w:t>
            </w:r>
          </w:p>
          <w:p w:rsidR="003535CF" w:rsidRPr="006503E6" w:rsidRDefault="003535CF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937" w:type="pct"/>
            <w:vAlign w:val="center"/>
          </w:tcPr>
          <w:p w:rsidR="003535CF" w:rsidRPr="006503E6" w:rsidRDefault="003535CF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МАОУ</w:t>
            </w:r>
          </w:p>
          <w:p w:rsidR="003535CF" w:rsidRPr="006503E6" w:rsidRDefault="003535CF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«СОШ № 3»</w:t>
            </w:r>
          </w:p>
        </w:tc>
        <w:tc>
          <w:tcPr>
            <w:tcW w:w="688" w:type="pct"/>
            <w:vAlign w:val="center"/>
          </w:tcPr>
          <w:p w:rsidR="003535CF" w:rsidRPr="006503E6" w:rsidRDefault="003535CF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13.00.</w:t>
            </w:r>
          </w:p>
        </w:tc>
        <w:tc>
          <w:tcPr>
            <w:tcW w:w="1687" w:type="pct"/>
            <w:vAlign w:val="center"/>
          </w:tcPr>
          <w:p w:rsidR="003535CF" w:rsidRPr="006503E6" w:rsidRDefault="003535CF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Интенсивы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предметам гуманитарной направленности</w:t>
            </w:r>
          </w:p>
        </w:tc>
        <w:tc>
          <w:tcPr>
            <w:tcW w:w="1012" w:type="pct"/>
            <w:vAlign w:val="center"/>
          </w:tcPr>
          <w:p w:rsidR="003535CF" w:rsidRPr="006503E6" w:rsidRDefault="003535CF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Кандакова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3535CF" w:rsidRPr="006503E6" w:rsidRDefault="003535CF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CF4EBA" w:rsidRPr="006503E6" w:rsidTr="006503E6">
        <w:tc>
          <w:tcPr>
            <w:tcW w:w="676" w:type="pct"/>
            <w:vMerge w:val="restart"/>
          </w:tcPr>
          <w:p w:rsidR="004772C3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05.02.19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4EBA" w:rsidRPr="006503E6" w:rsidRDefault="00CF4EBA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встреча участников СТПМ «Образование 3.0»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7E088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оргкомитета по подготовке и проведению муниципального интеллектуального праздника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Наукофест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CF4EBA" w:rsidRPr="006503E6" w:rsidRDefault="00CF4EBA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занятия с 5 по 7 февраля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05.02-28.02.2019 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«Урок-исследование», 24 часа (для педагогов 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очно-заочная форма,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(900 рублей)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</w:p>
          <w:p w:rsidR="004772C3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4772C3" w:rsidRPr="006503E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телефону 5-45-29, Щукина Ю.Н.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5-45-26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CF4EBA" w:rsidRPr="006503E6" w:rsidTr="006503E6">
        <w:tc>
          <w:tcPr>
            <w:tcW w:w="676" w:type="pct"/>
            <w:vMerge w:val="restart"/>
          </w:tcPr>
          <w:p w:rsidR="004772C3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06.02.19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МБУДО «ДД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Т» в течение дня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I тура муниципального конкурса научно-исследовательских, учебно-исследовательских и проектно-исследовательских работ 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старших классов 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регистрации участников на муниципальный интеллектуальный праздник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Наукофест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регистрацию:</w:t>
            </w:r>
            <w:r w:rsidR="006503E6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503E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https://docs.google.com/forms/d/e/1FAIpQLSetbI873nl9x2Je8Hdjbwu4vLofinzhCi3U1do8Qr9tzBeDIQ/viewform?usp=sf_link</w:t>
              </w:r>
            </w:hyperlink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08.1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 по НОВОЙ ШКОЛЕ 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 образования: Обеспечение безопасности ОО;</w:t>
            </w:r>
          </w:p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комплектования МБОУ «Школа для детей с ОВЗ» структурное подразделение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«СУВУ»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Л.Е.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AE2F69" w:rsidRPr="006503E6" w:rsidRDefault="00AE2F69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 № 8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4772C3" w:rsidRPr="006503E6" w:rsidRDefault="007E088F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з</w:t>
            </w:r>
            <w:r w:rsidR="004772C3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аместителей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  <w:r w:rsidR="004772C3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ВМР ДОУ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F4EBA" w:rsidRPr="006503E6" w:rsidTr="006503E6">
        <w:tc>
          <w:tcPr>
            <w:tcW w:w="676" w:type="pct"/>
            <w:vMerge w:val="restart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07.02.19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 w:rsidR="00AE2F69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E2F69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 и 15.00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тренинги по развитию навыков публичного выступления для участников муниципального конкурса исследовательских работ (6-11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.). Заявки по тел. 3-03-81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AE2F69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772C3" w:rsidRPr="006503E6" w:rsidRDefault="00AE2F69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772C3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 №1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встреча проектной группы «Методический бартер»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3E6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6503E6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  <w:r w:rsidR="003535C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35CF" w:rsidRPr="006503E6" w:rsidRDefault="003535CF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6503E6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д.16 </w:t>
            </w:r>
          </w:p>
          <w:p w:rsidR="004772C3" w:rsidRPr="006503E6" w:rsidRDefault="003535CF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Мастерград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6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научно-практическая конференция «Использование результатов независимой оценки подготовки обучающихся в повышении качества образования»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Т.В.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Лунёва Л.В.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Печкина О.Р.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педагогов-организаторов 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». Педагогическая гостиная. Встреча с ветераном педагогического труда Иванцовой Надеждой Аркадьевной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CF4EBA" w:rsidRPr="006503E6" w:rsidTr="006503E6">
        <w:tc>
          <w:tcPr>
            <w:tcW w:w="676" w:type="pct"/>
            <w:vMerge w:val="restart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08.02.19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</w:t>
            </w:r>
            <w:r w:rsidR="00AE2F69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E2F69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 и 15.00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тренинги по развитию навыков публичного выступления для участников муниципального конкурса исследовательских работ (6-11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). Заявки по тел. 3-03-81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</w:tc>
      </w:tr>
      <w:tr w:rsidR="00CF4EBA" w:rsidRPr="006503E6" w:rsidTr="006503E6">
        <w:tc>
          <w:tcPr>
            <w:tcW w:w="676" w:type="pct"/>
            <w:vMerge/>
          </w:tcPr>
          <w:p w:rsidR="004772C3" w:rsidRPr="006503E6" w:rsidRDefault="004772C3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688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для 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7E088F"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5-6 классов «Милли Мэтр» (в рамках ГМФ руководителей ШМО учителей математики)</w:t>
            </w:r>
          </w:p>
        </w:tc>
        <w:tc>
          <w:tcPr>
            <w:tcW w:w="1012" w:type="pct"/>
            <w:vAlign w:val="center"/>
          </w:tcPr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4772C3" w:rsidRPr="006503E6" w:rsidRDefault="004772C3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«ООШ №11»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научно-практическая конференция «Физкультура, спорт, здоровье – будущее России» для обучающихся 5-7 и 8-9 классов ОО ЛГО (в рамках ГМФ учителей физической культуры)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О.Г.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 3»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Интенсивы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естественно-научной направленности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Кандакова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№16 с УИОП»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муниципальная конференции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школьных рефератов, учебно-исследовательских, проектных работ по истории и обществознанию (в рамках ГМФ учителей истории и обществознания)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Полунина Л.В.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№1»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Муниципальная олимпиада по решению экспериментальных задач «Физический фейерверк» (в рамках ГМФ учителей физики)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конференция учебно-исследовательских, научно-исследовательских и проектно-исследовательских работ обучающихся.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Бабурина Т.Н.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командное первенство по шахматам среди обучающихся 2006 – 2008 г.р. 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логических УУД обучающихся 4 классов в формате «Тестовая тетрадь»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Мониторинговый визит МАДОУ «ЦРР - Детский сад № 21» МО «ЛГО»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503E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МАДОУ «Детский сад №39» МО «ЛГО»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ул. Озерная, 26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503E6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«Современные технологии физического развития детей дошкольного возраста в ДОО»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командами работников ППЭ: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ППЭ № 2954 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ППЭ № 2952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техническими специалистами ППЭ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13.02.19</w:t>
            </w:r>
          </w:p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Заканчивается регистрация педагогов и обучающихся на муниципальный интеллектуальный праздник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Наукофест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собеседование по русскому языку в 9 классах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ОО 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, 106/1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«Технология ТРИЗ в контексте ФГОС ДО»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по организации лично-командного первенства города по пулевой стрельбе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 Ю.А.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тур Школьного Регионального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Кубка по игре «Что? Где? Когда?»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Федотова Л.Н.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Пестова О.Л.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14.02-15.02.2019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интеллектуальная игра по географии для сельских школ (в рамках ГМФ учителей географии)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игре по ссылке: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Pr="006503E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https://docs.google.com/forms/d/e/1FAIpQLSfoq5eftJLB1AJ9Rb6OSiFWpNFYfC-xVfCKxe0H4zvoZWe4RQ/viewform</w:t>
              </w:r>
            </w:hyperlink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по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классных руководителей 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6503E6" w:rsidRPr="006503E6" w:rsidTr="006503E6">
        <w:tc>
          <w:tcPr>
            <w:tcW w:w="676" w:type="pc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15.02.19</w:t>
            </w:r>
          </w:p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родительских клубов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Е.И.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02.03.2019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16.02 и 02.03.2019 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«Моделирование, организация развивающей предметно-пространственной среды в разных возрастных группах ДОО в условиях освоения ФГОС ДО», 16 часов, АНО ДПО «Карьера и образование», 1200 рублей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 (54529, 89026436172)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интеллектуальный праздник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Наукофест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первенство по настольному теннису среди обучающихся ОО ЛГО, посвящённое Дню защитника Отечества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личное первенство по шахматам среди обучающихся 2006 – 2008 г.р. 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интеллектуальных игр «Марафон знаний» для команд педагогов ОО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6503E6" w:rsidRPr="006503E6" w:rsidTr="006503E6">
        <w:tc>
          <w:tcPr>
            <w:tcW w:w="676" w:type="pc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«Шаг навстречу» для учителей начальных классов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«Практические советы логопеда для работы с детьми с ОВЗ»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Тир военкомата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Лично-командное первенство по пулевой стрельбе среди обучающихся ОО ЛГО, посвящённое Дню защитника Отечества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 Ю.А.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 семинар «Актуальные вопросы профсоюзной деятельности» для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руководителей ОО и председателей первичных профсоюзных организаций. Семинар проводят: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Шелотонова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Николаевна, заместитель председателя Краевого профсоюза работников народного образования и науки РФ; Спицын Сергей Сергеевич - юрист Крайкома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Степанова Л.Е.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Маишева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E6" w:rsidRPr="006503E6" w:rsidRDefault="006503E6" w:rsidP="0065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тематический турнир «Мир вокруг нас»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 по теме «Социально-педагогическое сопровождение детей с ОВЗ. Профилактика правонарушений при инклюзивном обучении»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13.30 - 15.00 по средам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(20.02, 27.02, 06.03, 13.03, 20.03, 27.03, 03.04, 10.04, 17.04, 24.04)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20.02-24.04.2019</w:t>
            </w:r>
          </w:p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«Психолого-педагогическое сопровождение родителей в ОО», 40 часов (для педагогов, классных руководителей, психологов ОО, ДОО, ДОД), очно-заочная форма,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(1500 рублей)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на курсы: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6503E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 по телефону 5-45-29, Щукина Ю.Н.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Мелехова О.В.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89824621029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по образовательной онлайн-платформе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учителей английского языка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заместителя директора по воспитательной работе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специалистов музейного пространства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«ЦРР-Детский сад № 21» МО «ЛГО»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ПГ «Основы финансовой грамотности детей дошкольного возраста в условиях реализации ФГОС ДО»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ТЛ «Мастерская успеха. «Разработка и апробация приемов мотивации учебной деятельности»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с сотрудниками правоохранительных органов для </w:t>
            </w: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9 -11 классов «Профессия – следователь»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Н.В.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6503E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из РБД об участниках ГИА всех категорий с указанием перечня учебных предметов, выбранных для сдачи ГИА, сведений о форме ГИА, сведений о работниках ППЭ, включая контактные данные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семинар-практикум для педагогов, обучающих детей с умственной отсталостью (интеллектуальными нарушениями) по теме «Коррекционная направленность образования обучающихся с ОВЗ»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Пакирова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аттестационной комиссии по аттестации руководителей ОО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68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членов проектной команды проекта «Язык мой...»</w:t>
            </w:r>
          </w:p>
        </w:tc>
        <w:tc>
          <w:tcPr>
            <w:tcW w:w="101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hyperlink r:id="rId10" w:history="1">
              <w:r w:rsidRPr="006503E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школьного библиотекаря»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начальнике Управления: </w:t>
            </w:r>
          </w:p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оздоровительной кампании 2018 года;</w:t>
            </w:r>
          </w:p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детского травматизма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«Марафон знатоков» для обучающихся 8 классов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6503E6" w:rsidRPr="006503E6" w:rsidTr="006503E6">
        <w:tc>
          <w:tcPr>
            <w:tcW w:w="676" w:type="pct"/>
            <w:vMerge w:val="restart"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28.02.19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для прокуратуры по фактам хищения в ОО, совершения несовершеннолетними и в отношении них в ОО противоправных деяний на эл. адрес </w:t>
            </w:r>
            <w:hyperlink r:id="rId11" w:history="1">
              <w:r w:rsidRPr="006503E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1012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МАУ ДПО «ЦНМО»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687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электронной газеты «Учительская мысль – 66»</w:t>
            </w:r>
          </w:p>
        </w:tc>
        <w:tc>
          <w:tcPr>
            <w:tcW w:w="1012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АХР и завхозов</w:t>
            </w:r>
          </w:p>
        </w:tc>
        <w:tc>
          <w:tcPr>
            <w:tcW w:w="1012" w:type="pct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 Ярославцева Н.А.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1,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восстановительным технологиям для участников Школьных служб примирения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ул.Репина, 38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«Педагогическое сопровождение ИЗО-деятельности детей дошкольного возраста в условиях реализации ФГОС ДО»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Жюри по конкурсу педагогических проектов «Я формирую...»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6503E6" w:rsidRPr="006503E6" w:rsidTr="006503E6">
        <w:tc>
          <w:tcPr>
            <w:tcW w:w="676" w:type="pct"/>
            <w:vMerge/>
          </w:tcPr>
          <w:p w:rsidR="006503E6" w:rsidRPr="006503E6" w:rsidRDefault="006503E6" w:rsidP="00650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88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87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этнографический диктант (полная информация о диктанте будет предоставлена после 20.02)</w:t>
            </w:r>
          </w:p>
        </w:tc>
        <w:tc>
          <w:tcPr>
            <w:tcW w:w="1012" w:type="pct"/>
            <w:vAlign w:val="center"/>
          </w:tcPr>
          <w:p w:rsidR="006503E6" w:rsidRPr="006503E6" w:rsidRDefault="006503E6" w:rsidP="006503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</w:tbl>
    <w:p w:rsidR="007206AF" w:rsidRPr="006503E6" w:rsidRDefault="007206AF" w:rsidP="006503E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p w:rsidR="007206AF" w:rsidRPr="006503E6" w:rsidRDefault="004772C3" w:rsidP="006503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773A6C" w:rsidRPr="006503E6" w:rsidRDefault="005742B4" w:rsidP="006503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7fz7geuu2d4f" w:colFirst="0" w:colLast="0"/>
      <w:bookmarkEnd w:id="2"/>
      <w:r w:rsidRPr="006503E6">
        <w:rPr>
          <w:rFonts w:ascii="Times New Roman" w:eastAsia="Times New Roman" w:hAnsi="Times New Roman" w:cs="Times New Roman"/>
          <w:sz w:val="24"/>
          <w:szCs w:val="24"/>
        </w:rPr>
        <w:t>28.02.2019-01.03</w:t>
      </w:r>
      <w:r w:rsidR="00B16883" w:rsidRPr="006503E6">
        <w:rPr>
          <w:rFonts w:ascii="Times New Roman" w:eastAsia="Times New Roman" w:hAnsi="Times New Roman" w:cs="Times New Roman"/>
          <w:sz w:val="24"/>
          <w:szCs w:val="24"/>
        </w:rPr>
        <w:t>.2019 г. – Мониторинг сайтов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. Отв.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7206AF" w:rsidRPr="006503E6" w:rsidRDefault="004772C3" w:rsidP="006503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01-28 февраля 2019 г. 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>Краевая дистанционная акция для обучающихся 2-11 классов «Моя любимая книга». Отв. Тюленёва Е.В.</w:t>
      </w:r>
    </w:p>
    <w:p w:rsidR="004772C3" w:rsidRPr="006503E6" w:rsidRDefault="004772C3" w:rsidP="006503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>04.02-15.02.2019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г. – </w:t>
      </w:r>
      <w:r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Мониторинг</w:t>
      </w:r>
      <w:r w:rsidR="00A91F51"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состояния школьных библиотек ЛГО согласно требованиям к созданию школьного информационно-библиотечного центра (ШИБЦ) в 2018-2019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>уч.г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Отв.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Тюленёва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Н.И.</w:t>
      </w:r>
    </w:p>
    <w:p w:rsidR="007206AF" w:rsidRPr="006503E6" w:rsidRDefault="004772C3" w:rsidP="006503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ma45lhkzbie" w:colFirst="0" w:colLast="0"/>
      <w:bookmarkEnd w:id="3"/>
      <w:r w:rsidRPr="006503E6">
        <w:rPr>
          <w:rFonts w:ascii="Times New Roman" w:eastAsia="Times New Roman" w:hAnsi="Times New Roman" w:cs="Times New Roman"/>
          <w:sz w:val="24"/>
          <w:szCs w:val="24"/>
        </w:rPr>
        <w:t>6, 13, 20 февраля 2019 г.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продолжение КПК «Дизайн и организация пространства школьных библиотек» для библиотечных специалистов на базе МАУ ДПО «ЦНМО»,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>. № 1, с 8.30 до 12.00</w:t>
      </w:r>
    </w:p>
    <w:p w:rsidR="007206AF" w:rsidRPr="006503E6" w:rsidRDefault="00773A6C" w:rsidP="006503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kkvo0xanw7hh" w:colFirst="0" w:colLast="0"/>
      <w:bookmarkEnd w:id="4"/>
      <w:r w:rsidRPr="006503E6">
        <w:rPr>
          <w:rFonts w:ascii="Times New Roman" w:eastAsia="Times New Roman" w:hAnsi="Times New Roman" w:cs="Times New Roman"/>
          <w:sz w:val="24"/>
          <w:szCs w:val="24"/>
        </w:rPr>
        <w:t>До 20 февраля 2019 года</w:t>
      </w:r>
      <w:r w:rsidRPr="006503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772C3" w:rsidRPr="006503E6">
        <w:rPr>
          <w:rFonts w:ascii="Times New Roman" w:eastAsia="Times New Roman" w:hAnsi="Times New Roman" w:cs="Times New Roman"/>
          <w:sz w:val="24"/>
          <w:szCs w:val="24"/>
        </w:rPr>
        <w:t>рием заявок и материалов, представленных на городской конкурс социально-культурных проектов «Свой мир мы строим сами»</w:t>
      </w:r>
      <w:r w:rsidR="00A91F51" w:rsidRPr="0065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2C3" w:rsidRPr="006503E6">
        <w:rPr>
          <w:rFonts w:ascii="Times New Roman" w:eastAsia="Times New Roman" w:hAnsi="Times New Roman" w:cs="Times New Roman"/>
          <w:sz w:val="24"/>
          <w:szCs w:val="24"/>
        </w:rPr>
        <w:t>в МБУДО «ДД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72C3" w:rsidRPr="006503E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72C3" w:rsidRPr="006503E6">
        <w:rPr>
          <w:rFonts w:ascii="Times New Roman" w:eastAsia="Times New Roman" w:hAnsi="Times New Roman" w:cs="Times New Roman"/>
          <w:sz w:val="24"/>
          <w:szCs w:val="24"/>
        </w:rPr>
        <w:t xml:space="preserve">Т», </w:t>
      </w:r>
      <w:proofErr w:type="spellStart"/>
      <w:r w:rsidR="004772C3" w:rsidRPr="006503E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4772C3" w:rsidRPr="006503E6">
        <w:rPr>
          <w:rFonts w:ascii="Times New Roman" w:eastAsia="Times New Roman" w:hAnsi="Times New Roman" w:cs="Times New Roman"/>
          <w:sz w:val="24"/>
          <w:szCs w:val="24"/>
        </w:rPr>
        <w:t xml:space="preserve">. 70, (тел. 3-03-81) или по электронной почте </w:t>
      </w:r>
      <w:hyperlink r:id="rId12">
        <w:r w:rsidR="004772C3" w:rsidRPr="006503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tania_65@mail.ru</w:t>
        </w:r>
      </w:hyperlink>
      <w:r w:rsidRPr="006503E6">
        <w:rPr>
          <w:rFonts w:ascii="Times New Roman" w:hAnsi="Times New Roman" w:cs="Times New Roman"/>
          <w:sz w:val="24"/>
          <w:szCs w:val="24"/>
        </w:rPr>
        <w:t>. Отв.</w:t>
      </w:r>
      <w:r w:rsidR="00A91F51" w:rsidRPr="0065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7206AF" w:rsidRPr="006503E6" w:rsidRDefault="004772C3" w:rsidP="006503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8gnb97fvw10" w:colFirst="0" w:colLast="0"/>
      <w:bookmarkEnd w:id="5"/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Взаимопросмотры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разнообразных форм профилактической и коррекционной работы с семьями группы риска в ДОУ (по особому расписанию в рамках ПДС)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.О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Патракова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</w:p>
    <w:p w:rsidR="00494703" w:rsidRPr="006503E6" w:rsidRDefault="004772C3" w:rsidP="006503E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6y6cn5ero7sw" w:colFirst="0" w:colLast="0"/>
      <w:bookmarkEnd w:id="6"/>
      <w:r w:rsidRPr="006503E6">
        <w:rPr>
          <w:rFonts w:ascii="Times New Roman" w:eastAsia="Times New Roman" w:hAnsi="Times New Roman" w:cs="Times New Roman"/>
          <w:sz w:val="24"/>
          <w:szCs w:val="24"/>
        </w:rPr>
        <w:t>Диагностика уровня правовой культуры обучающихся 7-8 классов (по согласованию с ОО)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3E6" w:rsidRPr="0065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Десяткова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  <w:bookmarkStart w:id="7" w:name="_ehzihfowb5ra" w:colFirst="0" w:colLast="0"/>
      <w:bookmarkEnd w:id="7"/>
    </w:p>
    <w:p w:rsidR="00220105" w:rsidRPr="006503E6" w:rsidRDefault="004772C3" w:rsidP="006503E6">
      <w:pPr>
        <w:numPr>
          <w:ilvl w:val="0"/>
          <w:numId w:val="1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>Проверка контроля качества предоставления питания обучающимся в МБОУ «Школа для детей с ОВЗ» по адресу: ул. Ленина,9. Отв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Г.Л.,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Ярославцева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Н.Н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8" w:name="_jc1r3ghqn6vc" w:colFirst="0" w:colLast="0"/>
      <w:bookmarkEnd w:id="8"/>
    </w:p>
    <w:p w:rsidR="00220105" w:rsidRPr="006503E6" w:rsidRDefault="004772C3" w:rsidP="006503E6">
      <w:pPr>
        <w:numPr>
          <w:ilvl w:val="0"/>
          <w:numId w:val="1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ab/>
        <w:t xml:space="preserve">Ежемесячно до 9 числа направлять информацию в управление образования на эл. адрес: </w:t>
      </w:r>
      <w:hyperlink r:id="rId13" w:history="1">
        <w:r w:rsidR="00773A6C" w:rsidRPr="006503E6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nataly-240976@mail.ru</w:t>
        </w:r>
      </w:hyperlink>
      <w:r w:rsidRPr="006503E6">
        <w:rPr>
          <w:rFonts w:ascii="Times New Roman" w:eastAsia="Times New Roman" w:hAnsi="Times New Roman" w:cs="Times New Roman"/>
          <w:sz w:val="24"/>
          <w:szCs w:val="24"/>
        </w:rPr>
        <w:t>по несовершеннолетним, состоящим на профилактическом учете в ОДН ОМВД России по ЛГО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и постановке данных подростков в группу риска 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СОП. Отв</w:t>
      </w:r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Ярославцева Н.Н. </w:t>
      </w:r>
      <w:bookmarkStart w:id="9" w:name="_x9kza02iqmpf" w:colFirst="0" w:colLast="0"/>
      <w:bookmarkEnd w:id="9"/>
    </w:p>
    <w:p w:rsidR="00220105" w:rsidRPr="006503E6" w:rsidRDefault="004772C3" w:rsidP="006503E6">
      <w:pPr>
        <w:numPr>
          <w:ilvl w:val="0"/>
          <w:numId w:val="1"/>
        </w:numPr>
        <w:tabs>
          <w:tab w:val="left" w:pos="851"/>
        </w:tabs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В срок до 24 февраля принимаются отчёты по мерам противопожарной безопасности за февраль на эл. адрес: </w:t>
      </w:r>
      <w:hyperlink r:id="rId14">
        <w:r w:rsidRPr="006503E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a.a.skrebkov-upr@yandex.ru</w:t>
        </w:r>
      </w:hyperlink>
      <w:bookmarkStart w:id="10" w:name="_aov9qf56o4hj" w:colFirst="0" w:colLast="0"/>
      <w:bookmarkEnd w:id="10"/>
      <w:r w:rsidR="00773A6C" w:rsidRPr="006503E6">
        <w:rPr>
          <w:rFonts w:ascii="Times New Roman" w:hAnsi="Times New Roman" w:cs="Times New Roman"/>
          <w:sz w:val="24"/>
          <w:szCs w:val="24"/>
        </w:rPr>
        <w:t>. Отв. Скребков А.А.</w:t>
      </w:r>
    </w:p>
    <w:p w:rsidR="00220105" w:rsidRPr="006503E6" w:rsidRDefault="004772C3" w:rsidP="006503E6">
      <w:pPr>
        <w:numPr>
          <w:ilvl w:val="0"/>
          <w:numId w:val="1"/>
        </w:numPr>
        <w:tabs>
          <w:tab w:val="left" w:pos="851"/>
          <w:tab w:val="left" w:pos="993"/>
        </w:tabs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Содействие выезду школьников на краевые предметные олимпиады.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Отв.Горошникова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Г.Л., руководители ОО.</w:t>
      </w:r>
      <w:bookmarkStart w:id="11" w:name="_vjfi8akm36yg" w:colFirst="0" w:colLast="0"/>
      <w:bookmarkEnd w:id="11"/>
    </w:p>
    <w:p w:rsidR="00220105" w:rsidRPr="006503E6" w:rsidRDefault="004772C3" w:rsidP="006503E6">
      <w:pPr>
        <w:numPr>
          <w:ilvl w:val="0"/>
          <w:numId w:val="1"/>
        </w:numPr>
        <w:tabs>
          <w:tab w:val="left" w:pos="851"/>
          <w:tab w:val="left" w:pos="993"/>
        </w:tabs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 в 9 классах по особому графику.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Отв.Горошникова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Г.Л., Воронова Т.Г.</w:t>
      </w:r>
      <w:bookmarkStart w:id="12" w:name="_dthjpefd3ioi" w:colFirst="0" w:colLast="0"/>
      <w:bookmarkEnd w:id="12"/>
    </w:p>
    <w:p w:rsidR="00220105" w:rsidRPr="006503E6" w:rsidRDefault="004772C3" w:rsidP="0065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Информационно-обучающие мероприятия для работников сферы образования –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ГИА и контрольно-оценочных процедур в рамках реализации РСОКО в 2018-2019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="00773A6C" w:rsidRPr="00650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Отв.Кувалдина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  <w:bookmarkStart w:id="13" w:name="_c68rr9knkeqd" w:colFirst="0" w:colLast="0"/>
      <w:bookmarkEnd w:id="13"/>
    </w:p>
    <w:p w:rsidR="00220105" w:rsidRPr="006503E6" w:rsidRDefault="004772C3" w:rsidP="0065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Комплексный мониторинг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при изучении предметов социально-гуманитарного цикла 10-11 класс. Отв. Воронова Т.Г.</w:t>
      </w:r>
      <w:bookmarkStart w:id="14" w:name="_xmdn0x5ngr06" w:colFirst="0" w:colLast="0"/>
      <w:bookmarkEnd w:id="14"/>
    </w:p>
    <w:p w:rsidR="007206AF" w:rsidRPr="006503E6" w:rsidRDefault="004772C3" w:rsidP="0065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3E6"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в рамках межтерриториального конкурса «Учитель года – 2019» г. </w:t>
      </w:r>
      <w:proofErr w:type="spellStart"/>
      <w:r w:rsidRPr="006503E6">
        <w:rPr>
          <w:rFonts w:ascii="Times New Roman" w:eastAsia="Times New Roman" w:hAnsi="Times New Roman" w:cs="Times New Roman"/>
          <w:sz w:val="24"/>
          <w:szCs w:val="24"/>
        </w:rPr>
        <w:t>Губаха</w:t>
      </w:r>
      <w:proofErr w:type="spellEnd"/>
    </w:p>
    <w:p w:rsidR="007206AF" w:rsidRPr="006503E6" w:rsidRDefault="007206AF" w:rsidP="006503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_dpix3ldizti9" w:colFirst="0" w:colLast="0"/>
      <w:bookmarkEnd w:id="15"/>
    </w:p>
    <w:tbl>
      <w:tblPr>
        <w:tblStyle w:val="a7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81"/>
        <w:gridCol w:w="1706"/>
        <w:gridCol w:w="7525"/>
      </w:tblGrid>
      <w:tr w:rsidR="007206AF" w:rsidRPr="006503E6" w:rsidTr="00220105">
        <w:trPr>
          <w:trHeight w:val="20"/>
        </w:trPr>
        <w:tc>
          <w:tcPr>
            <w:tcW w:w="92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220105" w:rsidP="00650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220105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220105" w:rsidP="006503E6">
            <w:pPr>
              <w:ind w:left="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7206AF" w:rsidRPr="006503E6" w:rsidTr="00220105">
        <w:trPr>
          <w:trHeight w:val="24"/>
        </w:trPr>
        <w:tc>
          <w:tcPr>
            <w:tcW w:w="92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заочного этапа</w:t>
            </w:r>
          </w:p>
        </w:tc>
      </w:tr>
      <w:tr w:rsidR="007206AF" w:rsidRPr="006503E6" w:rsidTr="00220105">
        <w:trPr>
          <w:trHeight w:val="24"/>
        </w:trPr>
        <w:tc>
          <w:tcPr>
            <w:tcW w:w="92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05.02.109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7206AF" w:rsidRPr="006503E6" w:rsidTr="00220105">
        <w:trPr>
          <w:trHeight w:val="20"/>
        </w:trPr>
        <w:tc>
          <w:tcPr>
            <w:tcW w:w="92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754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26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конкурса</w:t>
            </w:r>
          </w:p>
        </w:tc>
      </w:tr>
      <w:tr w:rsidR="007206AF" w:rsidRPr="006503E6" w:rsidTr="00220105">
        <w:trPr>
          <w:trHeight w:val="20"/>
        </w:trPr>
        <w:tc>
          <w:tcPr>
            <w:tcW w:w="9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мастер-класс</w:t>
            </w:r>
          </w:p>
        </w:tc>
      </w:tr>
      <w:tr w:rsidR="007206AF" w:rsidRPr="006503E6" w:rsidTr="00220105">
        <w:trPr>
          <w:trHeight w:val="20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Урок, занятие, мероприятие</w:t>
            </w:r>
          </w:p>
        </w:tc>
      </w:tr>
      <w:tr w:rsidR="007206AF" w:rsidRPr="006503E6" w:rsidTr="00220105">
        <w:trPr>
          <w:trHeight w:val="20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6AF" w:rsidRPr="006503E6" w:rsidTr="00220105">
        <w:trPr>
          <w:trHeight w:val="25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«Просто о сложном»</w:t>
            </w:r>
          </w:p>
        </w:tc>
      </w:tr>
      <w:tr w:rsidR="007206AF" w:rsidRPr="006503E6" w:rsidTr="00220105">
        <w:trPr>
          <w:trHeight w:val="25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I тура</w:t>
            </w:r>
          </w:p>
        </w:tc>
      </w:tr>
      <w:tr w:rsidR="007206AF" w:rsidRPr="006503E6" w:rsidTr="00220105">
        <w:trPr>
          <w:trHeight w:val="25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18.02.20109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Установочный семинар №2 (участие по желанию) по подготовке ко 2 туру (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совместнос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ПРЭСТО)</w:t>
            </w:r>
          </w:p>
        </w:tc>
      </w:tr>
      <w:tr w:rsidR="007206AF" w:rsidRPr="006503E6" w:rsidTr="00220105">
        <w:trPr>
          <w:trHeight w:val="25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испытание «Публичное выступление»</w:t>
            </w:r>
          </w:p>
          <w:p w:rsidR="007206AF" w:rsidRPr="006503E6" w:rsidRDefault="004772C3" w:rsidP="006503E6">
            <w:pPr>
              <w:ind w:left="41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испытание «Аргументация в дискуссии»</w:t>
            </w:r>
          </w:p>
        </w:tc>
      </w:tr>
      <w:tr w:rsidR="007206AF" w:rsidRPr="006503E6" w:rsidTr="00220105">
        <w:trPr>
          <w:trHeight w:val="25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» (учебное сотрудничество)</w:t>
            </w:r>
          </w:p>
        </w:tc>
      </w:tr>
      <w:tr w:rsidR="007206AF" w:rsidRPr="006503E6" w:rsidTr="00773A6C">
        <w:trPr>
          <w:trHeight w:val="25"/>
        </w:trPr>
        <w:tc>
          <w:tcPr>
            <w:tcW w:w="9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21.02.2019/</w:t>
            </w:r>
          </w:p>
          <w:p w:rsidR="007206AF" w:rsidRPr="006503E6" w:rsidRDefault="004772C3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75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7206AF" w:rsidP="006503E6">
            <w:pPr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06AF" w:rsidRPr="006503E6" w:rsidRDefault="004772C3" w:rsidP="006503E6">
            <w:pPr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4sonpn4xow52" w:colFirst="0" w:colLast="0"/>
            <w:bookmarkEnd w:id="16"/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конкурса</w:t>
            </w:r>
          </w:p>
        </w:tc>
      </w:tr>
    </w:tbl>
    <w:p w:rsidR="007206AF" w:rsidRPr="006503E6" w:rsidRDefault="007206AF" w:rsidP="006503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rnx2ahfeckfs" w:colFirst="0" w:colLast="0"/>
      <w:bookmarkEnd w:id="17"/>
    </w:p>
    <w:p w:rsidR="007206AF" w:rsidRPr="006503E6" w:rsidRDefault="004772C3" w:rsidP="006503E6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6503E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Дни рождения:</w:t>
      </w:r>
    </w:p>
    <w:p w:rsidR="007206AF" w:rsidRPr="006503E6" w:rsidRDefault="007206AF" w:rsidP="006503E6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8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10"/>
        <w:gridCol w:w="3826"/>
        <w:gridCol w:w="6676"/>
      </w:tblGrid>
      <w:tr w:rsidR="00220105" w:rsidRPr="006503E6" w:rsidTr="00773A6C">
        <w:trPr>
          <w:trHeight w:val="25"/>
        </w:trPr>
        <w:tc>
          <w:tcPr>
            <w:tcW w:w="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03.02.</w:t>
            </w:r>
          </w:p>
        </w:tc>
        <w:tc>
          <w:tcPr>
            <w:tcW w:w="1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1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8" w:name="_1b04vzplpcce" w:colFirst="0" w:colLast="0"/>
            <w:bookmarkEnd w:id="18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Богданова Галина Андреевна</w:t>
            </w:r>
          </w:p>
        </w:tc>
        <w:tc>
          <w:tcPr>
            <w:tcW w:w="29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19" w:name="_m1mlgfvrvkcc" w:colFirst="0" w:colLast="0"/>
            <w:bookmarkEnd w:id="19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Консультант отдела по работе с педагогическими кадрами Управления образования</w:t>
            </w:r>
          </w:p>
        </w:tc>
      </w:tr>
      <w:tr w:rsidR="00220105" w:rsidRPr="006503E6" w:rsidTr="00773A6C">
        <w:trPr>
          <w:trHeight w:val="25"/>
        </w:trPr>
        <w:tc>
          <w:tcPr>
            <w:tcW w:w="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17.02.</w:t>
            </w:r>
          </w:p>
        </w:tc>
        <w:tc>
          <w:tcPr>
            <w:tcW w:w="1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Конькова Ксения Николаевна</w:t>
            </w:r>
          </w:p>
        </w:tc>
        <w:tc>
          <w:tcPr>
            <w:tcW w:w="29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220105" w:rsidRPr="006503E6" w:rsidTr="00773A6C">
        <w:trPr>
          <w:trHeight w:val="74"/>
        </w:trPr>
        <w:tc>
          <w:tcPr>
            <w:tcW w:w="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21.02.</w:t>
            </w:r>
          </w:p>
        </w:tc>
        <w:tc>
          <w:tcPr>
            <w:tcW w:w="1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1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0" w:name="_8warx04u4ams" w:colFirst="0" w:colLast="0"/>
            <w:bookmarkEnd w:id="20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Леонтьева Наталья Александровна</w:t>
            </w:r>
          </w:p>
        </w:tc>
        <w:tc>
          <w:tcPr>
            <w:tcW w:w="29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1" w:name="_sojpe3monb87" w:colFirst="0" w:colLast="0"/>
            <w:bookmarkEnd w:id="21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«СОШ № 6»</w:t>
            </w:r>
          </w:p>
        </w:tc>
      </w:tr>
      <w:tr w:rsidR="00220105" w:rsidRPr="006503E6" w:rsidTr="00773A6C">
        <w:trPr>
          <w:trHeight w:val="152"/>
        </w:trPr>
        <w:tc>
          <w:tcPr>
            <w:tcW w:w="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25.02.</w:t>
            </w:r>
          </w:p>
        </w:tc>
        <w:tc>
          <w:tcPr>
            <w:tcW w:w="1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1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2" w:name="_jq9a0r2bucoz" w:colFirst="0" w:colLast="0"/>
            <w:bookmarkEnd w:id="22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Бочкарева Надежда Васильевна</w:t>
            </w:r>
          </w:p>
        </w:tc>
        <w:tc>
          <w:tcPr>
            <w:tcW w:w="29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3" w:name="_svudbfb40oxe" w:colFirst="0" w:colLast="0"/>
            <w:bookmarkEnd w:id="23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Главный бухгалтер МБУ «Централизованная бухгалтерия»</w:t>
            </w:r>
          </w:p>
        </w:tc>
      </w:tr>
      <w:tr w:rsidR="00220105" w:rsidRPr="006503E6" w:rsidTr="00773A6C">
        <w:trPr>
          <w:trHeight w:val="25"/>
        </w:trPr>
        <w:tc>
          <w:tcPr>
            <w:tcW w:w="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26.02.</w:t>
            </w:r>
          </w:p>
        </w:tc>
        <w:tc>
          <w:tcPr>
            <w:tcW w:w="1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1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4" w:name="_5b9586hrxq21" w:colFirst="0" w:colLast="0"/>
            <w:bookmarkEnd w:id="24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Летова Галина Львовна</w:t>
            </w:r>
          </w:p>
        </w:tc>
        <w:tc>
          <w:tcPr>
            <w:tcW w:w="29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5" w:name="_5vtpkjd6foy2" w:colFirst="0" w:colLast="0"/>
            <w:bookmarkEnd w:id="25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«Начальная школа-детский сад»</w:t>
            </w:r>
          </w:p>
        </w:tc>
      </w:tr>
      <w:tr w:rsidR="00220105" w:rsidRPr="006503E6" w:rsidTr="00773A6C">
        <w:trPr>
          <w:trHeight w:val="38"/>
        </w:trPr>
        <w:tc>
          <w:tcPr>
            <w:tcW w:w="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03E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27.02.</w:t>
            </w:r>
          </w:p>
        </w:tc>
        <w:tc>
          <w:tcPr>
            <w:tcW w:w="16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11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6" w:name="_m0ixp065rjkp" w:colFirst="0" w:colLast="0"/>
            <w:bookmarkEnd w:id="26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Мартьянова Лала </w:t>
            </w:r>
            <w:proofErr w:type="spellStart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Мирбашировна</w:t>
            </w:r>
            <w:proofErr w:type="spellEnd"/>
          </w:p>
        </w:tc>
        <w:tc>
          <w:tcPr>
            <w:tcW w:w="295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105" w:rsidRPr="006503E6" w:rsidRDefault="00220105" w:rsidP="006503E6">
            <w:pPr>
              <w:pStyle w:val="1"/>
              <w:keepNext w:val="0"/>
              <w:keepLines w:val="0"/>
              <w:spacing w:before="0" w:after="0"/>
              <w:ind w:left="2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27" w:name="_9rpvbkjy7h8g" w:colFirst="0" w:colLast="0"/>
            <w:bookmarkEnd w:id="27"/>
            <w:r w:rsidRPr="006503E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Директор МБОУ «ООШ № 17»</w:t>
            </w:r>
          </w:p>
        </w:tc>
      </w:tr>
    </w:tbl>
    <w:p w:rsidR="007206AF" w:rsidRPr="006503E6" w:rsidRDefault="007206AF" w:rsidP="006503E6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qzytrlgql0h0" w:colFirst="0" w:colLast="0"/>
      <w:bookmarkEnd w:id="28"/>
    </w:p>
    <w:p w:rsidR="007206AF" w:rsidRPr="006503E6" w:rsidRDefault="007206AF" w:rsidP="006503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4c2h78bajpdu" w:colFirst="0" w:colLast="0"/>
      <w:bookmarkEnd w:id="29"/>
      <w:bookmarkEnd w:id="0"/>
    </w:p>
    <w:sectPr w:rsidR="007206AF" w:rsidRPr="006503E6" w:rsidSect="00CF4EBA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C05C9"/>
    <w:multiLevelType w:val="multilevel"/>
    <w:tmpl w:val="957643A8"/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206AF"/>
    <w:rsid w:val="001A43E5"/>
    <w:rsid w:val="00220105"/>
    <w:rsid w:val="0026339B"/>
    <w:rsid w:val="003535CF"/>
    <w:rsid w:val="00467981"/>
    <w:rsid w:val="004772C3"/>
    <w:rsid w:val="00494703"/>
    <w:rsid w:val="004E0BE6"/>
    <w:rsid w:val="00550BAA"/>
    <w:rsid w:val="005742B4"/>
    <w:rsid w:val="006503E6"/>
    <w:rsid w:val="007056CA"/>
    <w:rsid w:val="007206AF"/>
    <w:rsid w:val="00773A6C"/>
    <w:rsid w:val="007E088F"/>
    <w:rsid w:val="00862E7E"/>
    <w:rsid w:val="00865219"/>
    <w:rsid w:val="00A91F51"/>
    <w:rsid w:val="00AE2F69"/>
    <w:rsid w:val="00B16883"/>
    <w:rsid w:val="00CF4EBA"/>
    <w:rsid w:val="00EF26BE"/>
    <w:rsid w:val="00FB53EF"/>
    <w:rsid w:val="00FC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2563A-D3DB-4DA4-B751-6C6EBD0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0BE6"/>
  </w:style>
  <w:style w:type="paragraph" w:styleId="1">
    <w:name w:val="heading 1"/>
    <w:basedOn w:val="a"/>
    <w:next w:val="a"/>
    <w:rsid w:val="004E0B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0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0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0B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0B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0BE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0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0B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0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0BE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E0B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E0B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E0B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49470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74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13" Type="http://schemas.openxmlformats.org/officeDocument/2006/relationships/hyperlink" Target="mailto:nataly-24097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oq5eftJLB1AJ9Rb6OSiFWpNFYfC-xVfCKxe0H4zvoZWe4RQ/viewform" TargetMode="External"/><Relationship Id="rId12" Type="http://schemas.openxmlformats.org/officeDocument/2006/relationships/hyperlink" Target="mailto:tania_6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tbI873nl9x2Je8Hdjbwu4vLofinzhCi3U1do8Qr9tzBeDIQ/viewform?usp=sf_link" TargetMode="External"/><Relationship Id="rId11" Type="http://schemas.openxmlformats.org/officeDocument/2006/relationships/hyperlink" Target="mailto:nataly-240976@mail.ru" TargetMode="External"/><Relationship Id="rId5" Type="http://schemas.openxmlformats.org/officeDocument/2006/relationships/hyperlink" Target="http://goo.gl/forms/emOeDmLLM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-e-tatari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i-otdel-upr-lysva@yandex.ru" TargetMode="External"/><Relationship Id="rId14" Type="http://schemas.openxmlformats.org/officeDocument/2006/relationships/hyperlink" Target="mailto:a.a.skrebkov-up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2019-01-21T07:15:00Z</dcterms:created>
  <dcterms:modified xsi:type="dcterms:W3CDTF">2019-01-24T09:04:00Z</dcterms:modified>
</cp:coreProperties>
</file>