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EF" w:rsidRDefault="00CC24EF" w:rsidP="00263D92">
      <w:pPr>
        <w:ind w:left="6096"/>
        <w:rPr>
          <w:sz w:val="28"/>
        </w:rPr>
      </w:pPr>
      <w:bookmarkStart w:id="0" w:name="_GoBack"/>
      <w:bookmarkEnd w:id="0"/>
    </w:p>
    <w:p w:rsidR="00553CFE" w:rsidRPr="00C95C36" w:rsidRDefault="00553CFE" w:rsidP="00263D92">
      <w:pPr>
        <w:ind w:left="6096"/>
        <w:rPr>
          <w:sz w:val="28"/>
        </w:rPr>
      </w:pPr>
      <w:r w:rsidRPr="00C95C36">
        <w:rPr>
          <w:sz w:val="28"/>
        </w:rPr>
        <w:t xml:space="preserve">УТВЕРЖДЕН </w:t>
      </w:r>
    </w:p>
    <w:p w:rsidR="00263D92" w:rsidRPr="00C95C36" w:rsidRDefault="00553CFE" w:rsidP="00263D92">
      <w:pPr>
        <w:ind w:left="6096"/>
        <w:rPr>
          <w:sz w:val="28"/>
        </w:rPr>
      </w:pPr>
      <w:r w:rsidRPr="00C95C36">
        <w:rPr>
          <w:sz w:val="28"/>
        </w:rPr>
        <w:t>приказом</w:t>
      </w:r>
      <w:r w:rsidR="00263D92" w:rsidRPr="00C95C36">
        <w:rPr>
          <w:sz w:val="28"/>
        </w:rPr>
        <w:t xml:space="preserve"> начальника Управления образования</w:t>
      </w:r>
    </w:p>
    <w:p w:rsidR="00263D92" w:rsidRDefault="00783000" w:rsidP="00263D92">
      <w:pPr>
        <w:ind w:left="6096"/>
        <w:rPr>
          <w:sz w:val="28"/>
        </w:rPr>
      </w:pPr>
      <w:r>
        <w:rPr>
          <w:sz w:val="28"/>
        </w:rPr>
        <w:t>от 11.11.2019</w:t>
      </w:r>
      <w:r w:rsidR="00235951" w:rsidRPr="00C95C36">
        <w:rPr>
          <w:sz w:val="28"/>
        </w:rPr>
        <w:t xml:space="preserve"> № </w:t>
      </w:r>
      <w:r w:rsidR="001846B4">
        <w:rPr>
          <w:sz w:val="28"/>
        </w:rPr>
        <w:t>441</w:t>
      </w:r>
      <w:r w:rsidR="00C71D25">
        <w:rPr>
          <w:sz w:val="28"/>
        </w:rPr>
        <w:t>/01-08</w:t>
      </w:r>
    </w:p>
    <w:p w:rsidR="00263D92" w:rsidRPr="00263D92" w:rsidRDefault="00263D92" w:rsidP="00263D92">
      <w:pPr>
        <w:tabs>
          <w:tab w:val="left" w:pos="1992"/>
        </w:tabs>
        <w:jc w:val="right"/>
        <w:rPr>
          <w:sz w:val="28"/>
          <w:szCs w:val="28"/>
        </w:rPr>
      </w:pPr>
    </w:p>
    <w:p w:rsidR="00D80A76" w:rsidRPr="00185F6F" w:rsidRDefault="00D80A76" w:rsidP="00CC24EF">
      <w:pPr>
        <w:spacing w:line="240" w:lineRule="exact"/>
        <w:jc w:val="center"/>
        <w:rPr>
          <w:b/>
          <w:sz w:val="28"/>
          <w:szCs w:val="28"/>
        </w:rPr>
      </w:pPr>
      <w:r w:rsidRPr="00185F6F">
        <w:rPr>
          <w:b/>
          <w:sz w:val="28"/>
          <w:szCs w:val="28"/>
        </w:rPr>
        <w:t xml:space="preserve">СОСТАВ ОРГКОМИТЕТА </w:t>
      </w:r>
    </w:p>
    <w:p w:rsidR="00D80A76" w:rsidRDefault="00D80A76" w:rsidP="00CC24EF">
      <w:pPr>
        <w:spacing w:line="240" w:lineRule="exact"/>
        <w:jc w:val="center"/>
        <w:rPr>
          <w:b/>
          <w:sz w:val="28"/>
          <w:szCs w:val="28"/>
        </w:rPr>
      </w:pPr>
      <w:r w:rsidRPr="00185F6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ЭТАПА ВСЕРОССИЙСКОГО КОНКУРСА </w:t>
      </w:r>
      <w:r w:rsidR="00331DE4">
        <w:rPr>
          <w:b/>
          <w:sz w:val="28"/>
          <w:szCs w:val="28"/>
        </w:rPr>
        <w:t>«ВОСПИТАТЕЛЬ ГОДА</w:t>
      </w:r>
      <w:r w:rsidR="00783000">
        <w:rPr>
          <w:b/>
          <w:sz w:val="28"/>
          <w:szCs w:val="28"/>
        </w:rPr>
        <w:t xml:space="preserve"> – 2020» , «УЧИТЕЛЬ ГОДА – 2020</w:t>
      </w:r>
      <w:r w:rsidR="00AB4FE5">
        <w:rPr>
          <w:b/>
          <w:sz w:val="28"/>
          <w:szCs w:val="28"/>
        </w:rPr>
        <w:t>»</w:t>
      </w:r>
    </w:p>
    <w:p w:rsidR="000207D6" w:rsidRPr="00185F6F" w:rsidRDefault="000207D6" w:rsidP="00D80A76">
      <w:pPr>
        <w:spacing w:line="360" w:lineRule="auto"/>
        <w:jc w:val="center"/>
        <w:rPr>
          <w:b/>
          <w:sz w:val="28"/>
          <w:szCs w:val="28"/>
        </w:rPr>
      </w:pPr>
    </w:p>
    <w:p w:rsidR="00D80A76" w:rsidRPr="00185F6F" w:rsidRDefault="00D80A76" w:rsidP="00CC24EF">
      <w:pPr>
        <w:numPr>
          <w:ilvl w:val="0"/>
          <w:numId w:val="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Малахова К.В., директор МАУ ДПО «ЦНМО»</w:t>
      </w:r>
      <w:r w:rsidRPr="00185F6F">
        <w:rPr>
          <w:sz w:val="28"/>
          <w:szCs w:val="28"/>
        </w:rPr>
        <w:t xml:space="preserve"> – председатель</w:t>
      </w:r>
    </w:p>
    <w:p w:rsidR="00D80A76" w:rsidRPr="00185F6F" w:rsidRDefault="00D80A76" w:rsidP="00CC24EF">
      <w:pPr>
        <w:numPr>
          <w:ilvl w:val="0"/>
          <w:numId w:val="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Шепшина</w:t>
      </w:r>
      <w:proofErr w:type="spellEnd"/>
      <w:r>
        <w:rPr>
          <w:sz w:val="28"/>
          <w:szCs w:val="28"/>
        </w:rPr>
        <w:t xml:space="preserve"> И.А., заместитель начальника Управления образования</w:t>
      </w:r>
      <w:r w:rsidR="006C7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г. Лысьва </w:t>
      </w:r>
      <w:r w:rsidRPr="00185F6F">
        <w:rPr>
          <w:sz w:val="28"/>
          <w:szCs w:val="28"/>
        </w:rPr>
        <w:t>– заместитель председателя</w:t>
      </w:r>
    </w:p>
    <w:p w:rsidR="00D80A76" w:rsidRDefault="00D80A76" w:rsidP="00CC24EF">
      <w:pPr>
        <w:numPr>
          <w:ilvl w:val="0"/>
          <w:numId w:val="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85F6F">
        <w:rPr>
          <w:sz w:val="28"/>
          <w:szCs w:val="28"/>
        </w:rPr>
        <w:t>Новикова Н.А., начальник отдела по работе с педагогическими кадрами</w:t>
      </w:r>
      <w:r>
        <w:rPr>
          <w:sz w:val="28"/>
          <w:szCs w:val="28"/>
        </w:rPr>
        <w:t xml:space="preserve"> Управления образования администрации г. Лысьва</w:t>
      </w:r>
    </w:p>
    <w:p w:rsidR="00783000" w:rsidRPr="00185F6F" w:rsidRDefault="00783000" w:rsidP="00CC24EF">
      <w:pPr>
        <w:numPr>
          <w:ilvl w:val="0"/>
          <w:numId w:val="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Селиванова Н.Л., директор МБОУ «ООШ № 13»</w:t>
      </w:r>
    </w:p>
    <w:p w:rsidR="00D80A76" w:rsidRDefault="00D80A76" w:rsidP="00CC24EF">
      <w:pPr>
        <w:numPr>
          <w:ilvl w:val="0"/>
          <w:numId w:val="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85F6F">
        <w:rPr>
          <w:sz w:val="28"/>
          <w:szCs w:val="28"/>
        </w:rPr>
        <w:t>Федотова Л.Н.,</w:t>
      </w:r>
      <w:r w:rsidR="00D22DA6">
        <w:rPr>
          <w:sz w:val="28"/>
          <w:szCs w:val="28"/>
        </w:rPr>
        <w:t xml:space="preserve"> заместитель директора МБУ</w:t>
      </w:r>
      <w:r>
        <w:rPr>
          <w:sz w:val="28"/>
          <w:szCs w:val="28"/>
        </w:rPr>
        <w:t>ДО</w:t>
      </w:r>
      <w:r w:rsidR="006C7E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5F6F">
        <w:rPr>
          <w:sz w:val="28"/>
          <w:szCs w:val="28"/>
        </w:rPr>
        <w:t>Д</w:t>
      </w:r>
      <w:proofErr w:type="gramStart"/>
      <w:r w:rsidRPr="00185F6F">
        <w:rPr>
          <w:sz w:val="28"/>
          <w:szCs w:val="28"/>
        </w:rPr>
        <w:t>Д</w:t>
      </w:r>
      <w:r>
        <w:rPr>
          <w:sz w:val="28"/>
          <w:szCs w:val="28"/>
        </w:rPr>
        <w:t>(</w:t>
      </w:r>
      <w:proofErr w:type="gramEnd"/>
      <w:r w:rsidRPr="00185F6F">
        <w:rPr>
          <w:sz w:val="28"/>
          <w:szCs w:val="28"/>
        </w:rPr>
        <w:t>Ю</w:t>
      </w:r>
      <w:r>
        <w:rPr>
          <w:sz w:val="28"/>
          <w:szCs w:val="28"/>
        </w:rPr>
        <w:t>)</w:t>
      </w:r>
      <w:r w:rsidRPr="00185F6F">
        <w:rPr>
          <w:sz w:val="28"/>
          <w:szCs w:val="28"/>
        </w:rPr>
        <w:t>Т</w:t>
      </w:r>
      <w:r>
        <w:rPr>
          <w:sz w:val="28"/>
          <w:szCs w:val="28"/>
        </w:rPr>
        <w:t>»</w:t>
      </w:r>
    </w:p>
    <w:p w:rsidR="00D80A76" w:rsidRPr="00185F6F" w:rsidRDefault="00783000" w:rsidP="00CC24EF">
      <w:pPr>
        <w:numPr>
          <w:ilvl w:val="0"/>
          <w:numId w:val="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Пакирова</w:t>
      </w:r>
      <w:proofErr w:type="spellEnd"/>
      <w:r>
        <w:rPr>
          <w:sz w:val="28"/>
          <w:szCs w:val="28"/>
        </w:rPr>
        <w:t xml:space="preserve"> М.С.</w:t>
      </w:r>
      <w:r w:rsidR="00D80A76">
        <w:rPr>
          <w:sz w:val="28"/>
          <w:szCs w:val="28"/>
        </w:rPr>
        <w:t>, методист МАУ ДПО «ЦНМО»</w:t>
      </w:r>
    </w:p>
    <w:p w:rsidR="00263D92" w:rsidRDefault="00263D92" w:rsidP="00263D92">
      <w:pPr>
        <w:rPr>
          <w:sz w:val="28"/>
          <w:szCs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CC24EF" w:rsidRDefault="00CC24EF" w:rsidP="002949B7">
      <w:pPr>
        <w:ind w:left="6096"/>
        <w:rPr>
          <w:sz w:val="28"/>
        </w:rPr>
      </w:pPr>
    </w:p>
    <w:p w:rsidR="00CC24EF" w:rsidRDefault="00CC24EF" w:rsidP="002949B7">
      <w:pPr>
        <w:ind w:left="6096"/>
        <w:rPr>
          <w:sz w:val="28"/>
        </w:rPr>
      </w:pPr>
    </w:p>
    <w:p w:rsidR="00CC24EF" w:rsidRDefault="00CC24EF" w:rsidP="002949B7">
      <w:pPr>
        <w:ind w:left="6096"/>
        <w:rPr>
          <w:sz w:val="28"/>
        </w:rPr>
      </w:pPr>
    </w:p>
    <w:p w:rsidR="00CC24EF" w:rsidRDefault="00CC24EF" w:rsidP="002949B7">
      <w:pPr>
        <w:ind w:left="6096"/>
        <w:rPr>
          <w:sz w:val="28"/>
        </w:rPr>
      </w:pPr>
    </w:p>
    <w:p w:rsidR="00CC24EF" w:rsidRDefault="00CC24EF" w:rsidP="002949B7">
      <w:pPr>
        <w:ind w:left="6096"/>
        <w:rPr>
          <w:sz w:val="28"/>
        </w:rPr>
      </w:pPr>
    </w:p>
    <w:p w:rsidR="00CC24EF" w:rsidRDefault="00CC24EF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Default="002949B7" w:rsidP="002949B7">
      <w:pPr>
        <w:ind w:left="6096"/>
        <w:rPr>
          <w:sz w:val="28"/>
        </w:rPr>
      </w:pPr>
    </w:p>
    <w:p w:rsidR="002949B7" w:rsidRPr="00C95C36" w:rsidRDefault="002949B7" w:rsidP="002949B7">
      <w:pPr>
        <w:ind w:left="6096"/>
        <w:rPr>
          <w:sz w:val="28"/>
        </w:rPr>
      </w:pPr>
      <w:r w:rsidRPr="00C95C36">
        <w:rPr>
          <w:sz w:val="28"/>
        </w:rPr>
        <w:t xml:space="preserve">УТВЕРЖДЕН </w:t>
      </w:r>
    </w:p>
    <w:p w:rsidR="002949B7" w:rsidRPr="00C95C36" w:rsidRDefault="002949B7" w:rsidP="002949B7">
      <w:pPr>
        <w:ind w:left="6096"/>
        <w:rPr>
          <w:sz w:val="28"/>
        </w:rPr>
      </w:pPr>
      <w:r w:rsidRPr="00C95C36">
        <w:rPr>
          <w:sz w:val="28"/>
        </w:rPr>
        <w:t>приказом начальника Управления образования</w:t>
      </w:r>
    </w:p>
    <w:p w:rsidR="002949B7" w:rsidRDefault="002949B7" w:rsidP="002949B7">
      <w:pPr>
        <w:ind w:left="6096"/>
        <w:rPr>
          <w:sz w:val="28"/>
        </w:rPr>
      </w:pPr>
      <w:r>
        <w:rPr>
          <w:sz w:val="28"/>
        </w:rPr>
        <w:t>от 11.11.2019</w:t>
      </w:r>
      <w:r w:rsidRPr="00C95C36">
        <w:rPr>
          <w:sz w:val="28"/>
        </w:rPr>
        <w:t xml:space="preserve"> № </w:t>
      </w:r>
      <w:r>
        <w:rPr>
          <w:sz w:val="28"/>
        </w:rPr>
        <w:t>441/01-08</w:t>
      </w:r>
    </w:p>
    <w:p w:rsidR="00263D92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949B7" w:rsidRPr="0092637C" w:rsidRDefault="002949B7" w:rsidP="002949B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sz w:val="28"/>
          <w:szCs w:val="28"/>
        </w:rPr>
        <w:t>СОСТАВ БОЛЬШОГО ЖЮРИ</w:t>
      </w:r>
      <w:r w:rsidRPr="0092637C">
        <w:rPr>
          <w:b/>
          <w:bCs/>
          <w:sz w:val="28"/>
          <w:szCs w:val="28"/>
        </w:rPr>
        <w:t xml:space="preserve"> МУНИЦИПАЛЬНОГО ЭТАПА ВСЕРОССИЙСКОГО КОНКУРСА </w:t>
      </w:r>
    </w:p>
    <w:p w:rsidR="002949B7" w:rsidRPr="0092637C" w:rsidRDefault="002949B7" w:rsidP="002949B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>«ВОСПИТАТЕЛЬ ГОДА – 2020» И «УЧИТЕЛЬ ГОДА – 2020»</w:t>
      </w:r>
    </w:p>
    <w:p w:rsidR="002949B7" w:rsidRPr="0092637C" w:rsidRDefault="002949B7" w:rsidP="002949B7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2949B7" w:rsidRPr="0092637C" w:rsidRDefault="002949B7" w:rsidP="00CC24EF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2637C">
        <w:rPr>
          <w:sz w:val="28"/>
          <w:szCs w:val="28"/>
        </w:rPr>
        <w:t>Малахова К.В., директор МАУ ДПО «ЦНМО» – председатель</w:t>
      </w:r>
    </w:p>
    <w:p w:rsidR="002949B7" w:rsidRPr="0092637C" w:rsidRDefault="002949B7" w:rsidP="00CC24EF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2637C">
        <w:rPr>
          <w:sz w:val="28"/>
          <w:szCs w:val="28"/>
        </w:rPr>
        <w:t>Шепшина</w:t>
      </w:r>
      <w:proofErr w:type="spellEnd"/>
      <w:r w:rsidRPr="0092637C">
        <w:rPr>
          <w:sz w:val="28"/>
          <w:szCs w:val="28"/>
        </w:rPr>
        <w:t xml:space="preserve"> И.А., заместитель начальника Управления образования администрации г. Лысьва – заместитель председателя</w:t>
      </w:r>
    </w:p>
    <w:p w:rsidR="002949B7" w:rsidRPr="0092637C" w:rsidRDefault="002949B7" w:rsidP="00CC24EF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2637C">
        <w:rPr>
          <w:sz w:val="28"/>
          <w:szCs w:val="28"/>
        </w:rPr>
        <w:t>Перескокова</w:t>
      </w:r>
      <w:proofErr w:type="spellEnd"/>
      <w:r w:rsidRPr="0092637C">
        <w:rPr>
          <w:sz w:val="28"/>
          <w:szCs w:val="28"/>
        </w:rPr>
        <w:t xml:space="preserve"> Л.С., начальник отдела Управления образования администрации г. Лысьва</w:t>
      </w:r>
    </w:p>
    <w:p w:rsidR="002949B7" w:rsidRPr="0092637C" w:rsidRDefault="002949B7" w:rsidP="002949B7">
      <w:pPr>
        <w:tabs>
          <w:tab w:val="left" w:pos="993"/>
        </w:tabs>
        <w:jc w:val="both"/>
        <w:rPr>
          <w:sz w:val="28"/>
          <w:szCs w:val="28"/>
        </w:rPr>
      </w:pPr>
    </w:p>
    <w:p w:rsidR="002949B7" w:rsidRDefault="002949B7" w:rsidP="002949B7">
      <w:pPr>
        <w:tabs>
          <w:tab w:val="left" w:pos="993"/>
        </w:tabs>
        <w:jc w:val="right"/>
        <w:rPr>
          <w:sz w:val="28"/>
          <w:szCs w:val="28"/>
        </w:rPr>
      </w:pPr>
    </w:p>
    <w:p w:rsidR="002949B7" w:rsidRDefault="002949B7" w:rsidP="002949B7">
      <w:pPr>
        <w:tabs>
          <w:tab w:val="left" w:pos="993"/>
        </w:tabs>
        <w:jc w:val="right"/>
        <w:rPr>
          <w:sz w:val="28"/>
          <w:szCs w:val="28"/>
        </w:rPr>
      </w:pPr>
    </w:p>
    <w:p w:rsidR="002949B7" w:rsidRDefault="002949B7" w:rsidP="002949B7">
      <w:pPr>
        <w:tabs>
          <w:tab w:val="left" w:pos="993"/>
        </w:tabs>
        <w:jc w:val="right"/>
        <w:rPr>
          <w:sz w:val="28"/>
          <w:szCs w:val="28"/>
        </w:rPr>
      </w:pPr>
    </w:p>
    <w:p w:rsidR="002949B7" w:rsidRDefault="002949B7" w:rsidP="002949B7">
      <w:pPr>
        <w:tabs>
          <w:tab w:val="left" w:pos="993"/>
        </w:tabs>
        <w:jc w:val="right"/>
        <w:rPr>
          <w:sz w:val="28"/>
          <w:szCs w:val="28"/>
        </w:rPr>
      </w:pPr>
    </w:p>
    <w:p w:rsidR="002949B7" w:rsidRDefault="002949B7" w:rsidP="002949B7">
      <w:pPr>
        <w:tabs>
          <w:tab w:val="left" w:pos="993"/>
        </w:tabs>
        <w:jc w:val="right"/>
        <w:rPr>
          <w:sz w:val="28"/>
          <w:szCs w:val="28"/>
        </w:rPr>
      </w:pPr>
    </w:p>
    <w:p w:rsidR="002949B7" w:rsidRDefault="002949B7" w:rsidP="002949B7">
      <w:pPr>
        <w:tabs>
          <w:tab w:val="left" w:pos="993"/>
        </w:tabs>
        <w:jc w:val="right"/>
        <w:rPr>
          <w:sz w:val="28"/>
          <w:szCs w:val="28"/>
        </w:rPr>
      </w:pPr>
    </w:p>
    <w:p w:rsidR="002949B7" w:rsidRPr="0092637C" w:rsidRDefault="002949B7" w:rsidP="002949B7">
      <w:pPr>
        <w:tabs>
          <w:tab w:val="left" w:pos="993"/>
        </w:tabs>
        <w:jc w:val="right"/>
        <w:rPr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Pr="00C95C36" w:rsidRDefault="002949B7" w:rsidP="002949B7">
      <w:pPr>
        <w:ind w:left="6096"/>
        <w:rPr>
          <w:sz w:val="28"/>
        </w:rPr>
      </w:pPr>
      <w:r w:rsidRPr="00C95C36">
        <w:rPr>
          <w:sz w:val="28"/>
        </w:rPr>
        <w:t xml:space="preserve">УТВЕРЖДЕН </w:t>
      </w:r>
    </w:p>
    <w:p w:rsidR="002949B7" w:rsidRPr="00C95C36" w:rsidRDefault="002949B7" w:rsidP="002949B7">
      <w:pPr>
        <w:ind w:left="6096"/>
        <w:rPr>
          <w:sz w:val="28"/>
        </w:rPr>
      </w:pPr>
      <w:r w:rsidRPr="00C95C36">
        <w:rPr>
          <w:sz w:val="28"/>
        </w:rPr>
        <w:t>приказом начальника Управления образования</w:t>
      </w:r>
    </w:p>
    <w:p w:rsidR="002949B7" w:rsidRDefault="002949B7" w:rsidP="002949B7">
      <w:pPr>
        <w:ind w:left="6096"/>
        <w:rPr>
          <w:sz w:val="28"/>
        </w:rPr>
      </w:pPr>
      <w:r>
        <w:rPr>
          <w:sz w:val="28"/>
        </w:rPr>
        <w:t>от 11.11.2019</w:t>
      </w:r>
      <w:r w:rsidRPr="00C95C36">
        <w:rPr>
          <w:sz w:val="28"/>
        </w:rPr>
        <w:t xml:space="preserve"> № </w:t>
      </w:r>
      <w:r>
        <w:rPr>
          <w:sz w:val="28"/>
        </w:rPr>
        <w:t>441/01-08</w:t>
      </w:r>
    </w:p>
    <w:p w:rsidR="002949B7" w:rsidRDefault="002949B7" w:rsidP="002949B7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2949B7" w:rsidRPr="0092637C" w:rsidRDefault="002949B7" w:rsidP="002949B7">
      <w:pPr>
        <w:tabs>
          <w:tab w:val="left" w:pos="993"/>
        </w:tabs>
        <w:jc w:val="right"/>
        <w:rPr>
          <w:sz w:val="28"/>
          <w:szCs w:val="28"/>
        </w:rPr>
      </w:pPr>
    </w:p>
    <w:p w:rsidR="002949B7" w:rsidRPr="0092637C" w:rsidRDefault="002949B7" w:rsidP="002949B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color w:val="000000"/>
          <w:sz w:val="28"/>
          <w:szCs w:val="28"/>
        </w:rPr>
        <w:t xml:space="preserve">СОСТАВ РУКОВОДИТЕЛЕЙ ЭКСПЕРТНЫХ ГРУПП </w:t>
      </w:r>
      <w:r w:rsidRPr="0092637C">
        <w:rPr>
          <w:b/>
          <w:bCs/>
          <w:sz w:val="28"/>
          <w:szCs w:val="28"/>
        </w:rPr>
        <w:t xml:space="preserve">МУНИЦИПАЛЬНОГО ЭТАПА ВСЕРОССИЙСКОГО КОНКУРСА </w:t>
      </w:r>
    </w:p>
    <w:p w:rsidR="002949B7" w:rsidRPr="0092637C" w:rsidRDefault="002949B7" w:rsidP="002949B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>«ВОСПИТАТЕЛЬ ГОДА – 2020» И «УЧИТЕЛЬ ГОДА – 2020»</w:t>
      </w:r>
    </w:p>
    <w:p w:rsidR="002949B7" w:rsidRPr="0092637C" w:rsidRDefault="002949B7" w:rsidP="002949B7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2949B7" w:rsidRPr="0092637C" w:rsidRDefault="002949B7" w:rsidP="00CC24EF">
      <w:pPr>
        <w:pStyle w:val="aa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>Онлайн-олимпиада – Черепанова Татьяна Александровна, старший методист МАУ ДПО «ЦНМО»</w:t>
      </w:r>
    </w:p>
    <w:p w:rsidR="002949B7" w:rsidRPr="0092637C" w:rsidRDefault="002949B7" w:rsidP="00CC24EF">
      <w:pPr>
        <w:pStyle w:val="aa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 xml:space="preserve">Психологическое заключение – </w:t>
      </w:r>
      <w:proofErr w:type="spellStart"/>
      <w:r w:rsidRPr="0092637C">
        <w:rPr>
          <w:rFonts w:ascii="Times New Roman" w:hAnsi="Times New Roman" w:cs="Times New Roman"/>
          <w:bCs/>
          <w:sz w:val="28"/>
          <w:szCs w:val="28"/>
        </w:rPr>
        <w:t>Кандакова</w:t>
      </w:r>
      <w:proofErr w:type="spellEnd"/>
      <w:r w:rsidRPr="0092637C">
        <w:rPr>
          <w:rFonts w:ascii="Times New Roman" w:hAnsi="Times New Roman" w:cs="Times New Roman"/>
          <w:bCs/>
          <w:sz w:val="28"/>
          <w:szCs w:val="28"/>
        </w:rPr>
        <w:t xml:space="preserve"> Любовь Александровна, методист МАУ ДПО «ЦНМО»</w:t>
      </w:r>
    </w:p>
    <w:p w:rsidR="002949B7" w:rsidRPr="0092637C" w:rsidRDefault="002949B7" w:rsidP="00CC24EF">
      <w:pPr>
        <w:pStyle w:val="aa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>Урок. Самоанализ – Котова Елена Игоревна, старший методист МАУ ДПО «ЦНМО»</w:t>
      </w:r>
    </w:p>
    <w:p w:rsidR="002949B7" w:rsidRPr="0092637C" w:rsidRDefault="002949B7" w:rsidP="00CC24EF">
      <w:pPr>
        <w:pStyle w:val="aa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>ООД. Самоанализ – Черепанова Наталья Александровна, методист МАУ ДПО «ЦНМО»</w:t>
      </w:r>
    </w:p>
    <w:p w:rsidR="002949B7" w:rsidRPr="0092637C" w:rsidRDefault="002949B7" w:rsidP="00CC24EF">
      <w:pPr>
        <w:pStyle w:val="aa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>Мастер-класс для родителей с решением психолого-педагогической задачи, педагогической задачи – Бондаренко Людмила Вениаминовна методист МАУ ДПО «ЦНМО»</w:t>
      </w:r>
    </w:p>
    <w:p w:rsidR="002949B7" w:rsidRPr="0092637C" w:rsidRDefault="002949B7" w:rsidP="00CC24EF">
      <w:pPr>
        <w:pStyle w:val="aa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>Кабинет педагог</w:t>
      </w:r>
      <w:r w:rsidR="00B0042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2637C">
        <w:rPr>
          <w:rFonts w:ascii="Times New Roman" w:hAnsi="Times New Roman" w:cs="Times New Roman"/>
          <w:bCs/>
          <w:sz w:val="28"/>
          <w:szCs w:val="28"/>
        </w:rPr>
        <w:t>-</w:t>
      </w:r>
      <w:r w:rsidR="00B00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37C">
        <w:rPr>
          <w:rFonts w:ascii="Times New Roman" w:hAnsi="Times New Roman" w:cs="Times New Roman"/>
          <w:bCs/>
          <w:sz w:val="28"/>
          <w:szCs w:val="28"/>
        </w:rPr>
        <w:t xml:space="preserve">психолога – </w:t>
      </w:r>
      <w:proofErr w:type="spellStart"/>
      <w:r w:rsidRPr="0092637C">
        <w:rPr>
          <w:rFonts w:ascii="Times New Roman" w:hAnsi="Times New Roman" w:cs="Times New Roman"/>
          <w:bCs/>
          <w:sz w:val="28"/>
          <w:szCs w:val="28"/>
        </w:rPr>
        <w:t>Кандакова</w:t>
      </w:r>
      <w:proofErr w:type="spellEnd"/>
      <w:r w:rsidRPr="0092637C">
        <w:rPr>
          <w:rFonts w:ascii="Times New Roman" w:hAnsi="Times New Roman" w:cs="Times New Roman"/>
          <w:bCs/>
          <w:sz w:val="28"/>
          <w:szCs w:val="28"/>
        </w:rPr>
        <w:t xml:space="preserve"> Любовь Александровна, методист МАУ ДПО «ЦНМО»</w:t>
      </w:r>
    </w:p>
    <w:p w:rsidR="002949B7" w:rsidRPr="0092637C" w:rsidRDefault="002949B7" w:rsidP="00CC24EF">
      <w:pPr>
        <w:pStyle w:val="aa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637C">
        <w:rPr>
          <w:rFonts w:ascii="Times New Roman" w:hAnsi="Times New Roman" w:cs="Times New Roman"/>
          <w:bCs/>
          <w:sz w:val="28"/>
          <w:szCs w:val="28"/>
        </w:rPr>
        <w:t>Метапредметное</w:t>
      </w:r>
      <w:proofErr w:type="spellEnd"/>
      <w:r w:rsidRPr="0092637C">
        <w:rPr>
          <w:rFonts w:ascii="Times New Roman" w:hAnsi="Times New Roman" w:cs="Times New Roman"/>
          <w:bCs/>
          <w:sz w:val="28"/>
          <w:szCs w:val="28"/>
        </w:rPr>
        <w:t xml:space="preserve"> испытание в номинации «Смысловое чтение» – Котова Елена Игоревна, старший методист МАУ ДПО «ЦНМО»</w:t>
      </w:r>
    </w:p>
    <w:p w:rsidR="00263D92" w:rsidRDefault="00263D92" w:rsidP="00CC24E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46678F" w:rsidRDefault="0046678F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CA2919" w:rsidRDefault="00CA2919" w:rsidP="00263D92">
      <w:pPr>
        <w:rPr>
          <w:sz w:val="28"/>
          <w:szCs w:val="28"/>
        </w:rPr>
      </w:pPr>
    </w:p>
    <w:p w:rsidR="00D94837" w:rsidRDefault="00D94837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CC24EF" w:rsidRDefault="00CC24EF" w:rsidP="00C95C36">
      <w:pPr>
        <w:ind w:left="6096"/>
        <w:rPr>
          <w:sz w:val="28"/>
        </w:rPr>
      </w:pPr>
    </w:p>
    <w:p w:rsidR="00C95C36" w:rsidRPr="00C95C36" w:rsidRDefault="00C95C36" w:rsidP="00C95C36">
      <w:pPr>
        <w:ind w:left="6096"/>
        <w:rPr>
          <w:sz w:val="28"/>
        </w:rPr>
      </w:pPr>
      <w:r w:rsidRPr="00C95C36">
        <w:rPr>
          <w:sz w:val="28"/>
        </w:rPr>
        <w:t>УТВЕРЖДЕН</w:t>
      </w:r>
      <w:r w:rsidR="001846B4">
        <w:rPr>
          <w:sz w:val="28"/>
        </w:rPr>
        <w:t>О</w:t>
      </w:r>
      <w:r w:rsidRPr="00C95C36">
        <w:rPr>
          <w:sz w:val="28"/>
        </w:rPr>
        <w:t xml:space="preserve"> </w:t>
      </w:r>
    </w:p>
    <w:p w:rsidR="00C95C36" w:rsidRPr="00C95C36" w:rsidRDefault="00C95C36" w:rsidP="00C95C36">
      <w:pPr>
        <w:ind w:left="6096"/>
        <w:rPr>
          <w:sz w:val="28"/>
        </w:rPr>
      </w:pPr>
      <w:r w:rsidRPr="00C95C36">
        <w:rPr>
          <w:sz w:val="28"/>
        </w:rPr>
        <w:t>приказом начальника Управления образования</w:t>
      </w:r>
    </w:p>
    <w:p w:rsidR="001846B4" w:rsidRDefault="001846B4" w:rsidP="001846B4">
      <w:pPr>
        <w:ind w:left="6096"/>
        <w:rPr>
          <w:sz w:val="28"/>
        </w:rPr>
      </w:pPr>
      <w:r>
        <w:rPr>
          <w:sz w:val="28"/>
        </w:rPr>
        <w:t>от 11.11.2019</w:t>
      </w:r>
      <w:r w:rsidRPr="00C95C36">
        <w:rPr>
          <w:sz w:val="28"/>
        </w:rPr>
        <w:t xml:space="preserve"> № </w:t>
      </w:r>
      <w:r>
        <w:rPr>
          <w:sz w:val="28"/>
        </w:rPr>
        <w:t>441/01-08</w:t>
      </w:r>
    </w:p>
    <w:p w:rsidR="00263D92" w:rsidRDefault="00263D92" w:rsidP="00263D92">
      <w:pPr>
        <w:ind w:left="6096"/>
        <w:rPr>
          <w:sz w:val="28"/>
        </w:rPr>
      </w:pPr>
    </w:p>
    <w:p w:rsidR="001846B4" w:rsidRPr="0092637C" w:rsidRDefault="001846B4" w:rsidP="001846B4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92637C">
        <w:rPr>
          <w:b/>
          <w:bCs/>
          <w:color w:val="000000"/>
          <w:sz w:val="28"/>
          <w:szCs w:val="28"/>
        </w:rPr>
        <w:t xml:space="preserve">ПОЛОЖЕНИЕ </w:t>
      </w:r>
    </w:p>
    <w:p w:rsidR="001846B4" w:rsidRPr="0092637C" w:rsidRDefault="001846B4" w:rsidP="001846B4">
      <w:pPr>
        <w:jc w:val="center"/>
        <w:rPr>
          <w:b/>
          <w:sz w:val="28"/>
          <w:szCs w:val="28"/>
        </w:rPr>
      </w:pPr>
      <w:r w:rsidRPr="0092637C">
        <w:rPr>
          <w:b/>
          <w:bCs/>
          <w:color w:val="000000"/>
          <w:sz w:val="28"/>
          <w:szCs w:val="28"/>
        </w:rPr>
        <w:t>О МУНИЦИПАЛЬНОМ ЭТАПЕ ВСЕРОССИЙСКОГО КОНКУРСА</w:t>
      </w:r>
      <w:r w:rsidRPr="0092637C">
        <w:rPr>
          <w:b/>
          <w:sz w:val="28"/>
          <w:szCs w:val="28"/>
        </w:rPr>
        <w:t xml:space="preserve"> «ВОСПИТАТЕЛЬ ГОДА – 2020», «УЧИТЕЛЬ ГОДА – 2020»</w:t>
      </w:r>
    </w:p>
    <w:p w:rsidR="001846B4" w:rsidRPr="0092637C" w:rsidRDefault="001846B4" w:rsidP="001846B4">
      <w:pPr>
        <w:jc w:val="center"/>
        <w:rPr>
          <w:b/>
          <w:bCs/>
          <w:color w:val="000000"/>
          <w:sz w:val="28"/>
          <w:szCs w:val="28"/>
        </w:rPr>
      </w:pPr>
    </w:p>
    <w:p w:rsidR="001846B4" w:rsidRPr="0092637C" w:rsidRDefault="001846B4" w:rsidP="001846B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  <w:lang w:val="en-US"/>
        </w:rPr>
        <w:t>I</w:t>
      </w:r>
      <w:bookmarkStart w:id="1" w:name="1"/>
      <w:r w:rsidRPr="0092637C">
        <w:rPr>
          <w:b/>
          <w:bCs/>
          <w:sz w:val="28"/>
          <w:szCs w:val="28"/>
        </w:rPr>
        <w:t>. ОБЩИЕ ПОЛОЖЕНИЯ</w:t>
      </w:r>
      <w:bookmarkEnd w:id="1"/>
    </w:p>
    <w:p w:rsidR="001846B4" w:rsidRPr="0092637C" w:rsidRDefault="001846B4" w:rsidP="001846B4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муниципальном этапе Всероссийского конкурса «Воспитатель года – 2020» и «Учитель года – 2020» (далее – конкурс) определяет цели и задачи, организационно-технологическую модель проведения конкурса, условия регламентирующие участие в конкурсе, </w:t>
      </w:r>
      <w:r w:rsidRPr="0092637C">
        <w:rPr>
          <w:rFonts w:ascii="Times New Roman" w:eastAsia="Times New Roman" w:hAnsi="Times New Roman" w:cs="Times New Roman"/>
          <w:sz w:val="28"/>
          <w:szCs w:val="28"/>
        </w:rPr>
        <w:t xml:space="preserve">компетенции организационного комитета и жюри, 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отбора и награждения лауреатов и победителей конкурса, а также финансирование конкурса.</w:t>
      </w:r>
    </w:p>
    <w:p w:rsidR="001846B4" w:rsidRPr="0092637C" w:rsidRDefault="001846B4" w:rsidP="001846B4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конкурса является Управление образования администрации города Лысьва </w:t>
      </w:r>
      <w:r w:rsidRPr="0092637C">
        <w:rPr>
          <w:rFonts w:ascii="Times New Roman" w:eastAsia="Times New Roman" w:hAnsi="Times New Roman" w:cs="Times New Roman"/>
          <w:sz w:val="28"/>
          <w:szCs w:val="28"/>
        </w:rPr>
        <w:t>(далее – УО)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46B4" w:rsidRPr="0092637C" w:rsidRDefault="001846B4" w:rsidP="001846B4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Координатором конкурса является Муниципальное автономное учреждение дополнительного профессионального образования «Центр научно-методического обеспечения» (далее – МАУ ДПО «ЦНМО»).</w:t>
      </w:r>
    </w:p>
    <w:p w:rsidR="001846B4" w:rsidRPr="0092637C" w:rsidRDefault="001846B4" w:rsidP="001846B4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конкурса: выявление, поддержка талантливых и творчески работающих педагогических работников, содействие их профессиональному росту, повышение социального статуса педагогических работников и престижа учительского труда.</w:t>
      </w:r>
    </w:p>
    <w:p w:rsidR="001846B4" w:rsidRPr="0092637C" w:rsidRDefault="001846B4" w:rsidP="001846B4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конкурса:</w:t>
      </w:r>
    </w:p>
    <w:p w:rsidR="001846B4" w:rsidRPr="0092637C" w:rsidRDefault="001846B4" w:rsidP="001846B4">
      <w:pPr>
        <w:pStyle w:val="aa"/>
        <w:numPr>
          <w:ilvl w:val="0"/>
          <w:numId w:val="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талантливых педагогов, их поддержка и поощрение;</w:t>
      </w:r>
    </w:p>
    <w:p w:rsidR="001846B4" w:rsidRPr="0092637C" w:rsidRDefault="001846B4" w:rsidP="001846B4">
      <w:pPr>
        <w:pStyle w:val="aa"/>
        <w:numPr>
          <w:ilvl w:val="0"/>
          <w:numId w:val="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 xml:space="preserve">содействие самореализации и непрерывному личностному развитию и профессиональному мастерству педагогов; </w:t>
      </w:r>
    </w:p>
    <w:p w:rsidR="001846B4" w:rsidRPr="0092637C" w:rsidRDefault="001846B4" w:rsidP="001846B4">
      <w:pPr>
        <w:pStyle w:val="aa"/>
        <w:numPr>
          <w:ilvl w:val="0"/>
          <w:numId w:val="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выявление и распространение инновационной педагогической</w:t>
      </w:r>
      <w:r w:rsidRPr="0092637C">
        <w:rPr>
          <w:rFonts w:ascii="Times New Roman" w:hAnsi="Times New Roman" w:cs="Times New Roman"/>
          <w:sz w:val="28"/>
          <w:szCs w:val="28"/>
        </w:rPr>
        <w:br/>
        <w:t>деятельности;</w:t>
      </w:r>
    </w:p>
    <w:p w:rsidR="001846B4" w:rsidRPr="0092637C" w:rsidRDefault="001846B4" w:rsidP="001846B4">
      <w:pPr>
        <w:pStyle w:val="aa"/>
        <w:numPr>
          <w:ilvl w:val="0"/>
          <w:numId w:val="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нового педагогического мышления;</w:t>
      </w:r>
    </w:p>
    <w:p w:rsidR="001846B4" w:rsidRPr="0092637C" w:rsidRDefault="001846B4" w:rsidP="001846B4">
      <w:pPr>
        <w:pStyle w:val="aa"/>
        <w:numPr>
          <w:ilvl w:val="0"/>
          <w:numId w:val="3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росту профессионального мастерства педагогических работников.</w:t>
      </w:r>
    </w:p>
    <w:p w:rsidR="001846B4" w:rsidRPr="0092637C" w:rsidRDefault="001846B4" w:rsidP="00CC24EF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стать педагогические работники дошкольных образовательных организаций (далее – ДОО) и педагогические работники образовательных организаций (далее – ОО) </w:t>
      </w:r>
      <w:proofErr w:type="spellStart"/>
      <w:r w:rsidRPr="0092637C">
        <w:rPr>
          <w:rFonts w:ascii="Times New Roman" w:eastAsia="Times New Roman" w:hAnsi="Times New Roman" w:cs="Times New Roman"/>
          <w:sz w:val="28"/>
          <w:szCs w:val="28"/>
        </w:rPr>
        <w:t>Лысьвенского</w:t>
      </w:r>
      <w:proofErr w:type="spellEnd"/>
      <w:r w:rsidRPr="0092637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(далее – ЛГО):</w:t>
      </w:r>
    </w:p>
    <w:p w:rsidR="001846B4" w:rsidRPr="0092637C" w:rsidRDefault="001846B4" w:rsidP="00CC24EF">
      <w:pPr>
        <w:pStyle w:val="aa"/>
        <w:numPr>
          <w:ilvl w:val="2"/>
          <w:numId w:val="32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номинация «Воспитатель»;</w:t>
      </w:r>
    </w:p>
    <w:p w:rsidR="001846B4" w:rsidRPr="0092637C" w:rsidRDefault="001846B4" w:rsidP="00CC24EF">
      <w:pPr>
        <w:pStyle w:val="aa"/>
        <w:numPr>
          <w:ilvl w:val="2"/>
          <w:numId w:val="32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номинация «Учитель»;</w:t>
      </w:r>
    </w:p>
    <w:p w:rsidR="001846B4" w:rsidRPr="0092637C" w:rsidRDefault="001846B4" w:rsidP="00CC24EF">
      <w:pPr>
        <w:pStyle w:val="aa"/>
        <w:numPr>
          <w:ilvl w:val="2"/>
          <w:numId w:val="32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номинация «Педагог-психолог».</w:t>
      </w:r>
    </w:p>
    <w:p w:rsidR="001846B4" w:rsidRPr="0092637C" w:rsidRDefault="001846B4" w:rsidP="00CC24EF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Конкурс состоит из следующих этапов:</w:t>
      </w:r>
    </w:p>
    <w:p w:rsidR="001846B4" w:rsidRPr="0092637C" w:rsidRDefault="001846B4" w:rsidP="00CC24EF">
      <w:pPr>
        <w:pStyle w:val="aa"/>
        <w:numPr>
          <w:ilvl w:val="2"/>
          <w:numId w:val="32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муниципальный этап: заочный тур, очный тур;</w:t>
      </w:r>
    </w:p>
    <w:p w:rsidR="001846B4" w:rsidRPr="0092637C" w:rsidRDefault="001846B4" w:rsidP="00CC24EF">
      <w:pPr>
        <w:pStyle w:val="aa"/>
        <w:numPr>
          <w:ilvl w:val="2"/>
          <w:numId w:val="32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краевой этап (победители и (или) призеры муниципального этапа 2020 года и прошлых лет представляют ЛГО в крае).</w:t>
      </w:r>
    </w:p>
    <w:p w:rsidR="001846B4" w:rsidRDefault="001846B4" w:rsidP="00CC24EF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Рабочим языком проведения конкурса является русский язык.</w:t>
      </w:r>
    </w:p>
    <w:p w:rsidR="00CC24EF" w:rsidRPr="00CC24EF" w:rsidRDefault="00CC24EF" w:rsidP="00CC24EF">
      <w:pPr>
        <w:shd w:val="clear" w:color="auto" w:fill="FFFFFF" w:themeFill="background1"/>
        <w:tabs>
          <w:tab w:val="left" w:pos="1134"/>
        </w:tabs>
        <w:ind w:right="75"/>
        <w:jc w:val="both"/>
        <w:rPr>
          <w:sz w:val="28"/>
          <w:szCs w:val="28"/>
        </w:rPr>
      </w:pPr>
    </w:p>
    <w:p w:rsidR="001846B4" w:rsidRPr="0092637C" w:rsidRDefault="001846B4" w:rsidP="00CC24EF">
      <w:pPr>
        <w:pStyle w:val="aa"/>
        <w:numPr>
          <w:ilvl w:val="1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Девиз конкурса </w:t>
      </w:r>
      <w:r w:rsidRPr="0092637C">
        <w:rPr>
          <w:rFonts w:ascii="Times New Roman" w:eastAsia="Times New Roman" w:hAnsi="Times New Roman" w:cs="Times New Roman"/>
          <w:sz w:val="28"/>
          <w:szCs w:val="28"/>
        </w:rPr>
        <w:t>«Держим курс на успех!»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 приоритетные задачи современного образования, непрерывный профессиональный и личностный рост педагогических работников, трансляцию образцов педагогической практики и пропаганду инновационных идей и достижений.</w:t>
      </w:r>
    </w:p>
    <w:p w:rsidR="001846B4" w:rsidRPr="0092637C" w:rsidRDefault="001846B4" w:rsidP="001846B4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1846B4" w:rsidRPr="0092637C" w:rsidRDefault="001846B4" w:rsidP="001846B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  <w:lang w:val="en-US"/>
        </w:rPr>
        <w:t>II</w:t>
      </w:r>
      <w:bookmarkStart w:id="2" w:name="2"/>
      <w:r w:rsidRPr="0092637C">
        <w:rPr>
          <w:b/>
          <w:bCs/>
          <w:sz w:val="28"/>
          <w:szCs w:val="28"/>
        </w:rPr>
        <w:t>. ОРГАНИЗАЦИЯ ПРОВЕДЕНИЯ КОНКУРСА</w:t>
      </w:r>
      <w:bookmarkEnd w:id="2"/>
    </w:p>
    <w:p w:rsidR="001846B4" w:rsidRPr="0092637C" w:rsidRDefault="001846B4" w:rsidP="00CC24EF">
      <w:pPr>
        <w:pStyle w:val="aa"/>
        <w:numPr>
          <w:ilvl w:val="1"/>
          <w:numId w:val="3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конкурса является УО.</w:t>
      </w:r>
    </w:p>
    <w:p w:rsidR="001846B4" w:rsidRPr="0092637C" w:rsidRDefault="001846B4" w:rsidP="00CC24EF">
      <w:pPr>
        <w:pStyle w:val="aa"/>
        <w:numPr>
          <w:ilvl w:val="1"/>
          <w:numId w:val="3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комитет (далее – оргкомитет) конкурса формируется и утверждает</w:t>
      </w:r>
      <w:r w:rsidR="002C4616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начальником УО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46B4" w:rsidRPr="0092637C" w:rsidRDefault="001846B4" w:rsidP="00CC24EF">
      <w:pPr>
        <w:pStyle w:val="aa"/>
        <w:numPr>
          <w:ilvl w:val="1"/>
          <w:numId w:val="3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организует свою работу в соответствии с Планом подготовки и пр</w:t>
      </w:r>
      <w:r w:rsidR="002C4616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 конкурса</w:t>
      </w:r>
      <w:r w:rsidRPr="009263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846B4" w:rsidRPr="0092637C" w:rsidRDefault="001846B4" w:rsidP="00CC24EF">
      <w:pPr>
        <w:pStyle w:val="aa"/>
        <w:numPr>
          <w:ilvl w:val="1"/>
          <w:numId w:val="3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Председателем конкурса является директор МАУ ДПО «ЦНМО».</w:t>
      </w:r>
    </w:p>
    <w:p w:rsidR="001846B4" w:rsidRPr="0092637C" w:rsidRDefault="001846B4" w:rsidP="00CC24EF">
      <w:pPr>
        <w:pStyle w:val="aa"/>
        <w:numPr>
          <w:ilvl w:val="1"/>
          <w:numId w:val="3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К полномочиям оргкомитета конкурса относятся: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</w:t>
      </w:r>
      <w:r w:rsidR="002C4616">
        <w:rPr>
          <w:rFonts w:ascii="Times New Roman" w:eastAsia="Times New Roman" w:hAnsi="Times New Roman" w:cs="Times New Roman"/>
          <w:color w:val="000000"/>
          <w:sz w:val="28"/>
          <w:szCs w:val="28"/>
        </w:rPr>
        <w:t>а Модели конкурса</w:t>
      </w:r>
      <w:r w:rsidRPr="009263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сроков проведения муниципального этапа конкурса;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ОО для проведения муниципального этапа конкурса;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информационной и спонсорской поддержки муниципального этапа конкурса;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победителей, призёров и участников муниципального этапа конкурса.</w:t>
      </w:r>
    </w:p>
    <w:p w:rsidR="001846B4" w:rsidRPr="0092637C" w:rsidRDefault="001846B4" w:rsidP="00CC24EF">
      <w:pPr>
        <w:pStyle w:val="aa"/>
        <w:numPr>
          <w:ilvl w:val="1"/>
          <w:numId w:val="3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полномочиям УО относятся: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нормативно-правовое регулирование организации конкурса;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 w:rsidR="002C461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состава Большого жюри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руководителей</w:t>
      </w:r>
      <w:r w:rsidR="002C4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экспертных групп 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экспертов конкурсных испытаний;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взаимодействия с Администрацией ЛГО при подготовке и проведении муниципального этапа конкурса, обеспечение участия в его мероприятиях руководителей и (или) представителей соответствующих органов;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рассылка информационных писем и писем-приглашений участникам, спонсорам и гостям муниципального этапа конкурса;</w:t>
      </w:r>
    </w:p>
    <w:p w:rsidR="001846B4" w:rsidRPr="0092637C" w:rsidRDefault="001846B4" w:rsidP="00CC24EF">
      <w:pPr>
        <w:pStyle w:val="aa"/>
        <w:numPr>
          <w:ilvl w:val="2"/>
          <w:numId w:val="35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информационного освещения муниципального этапа конкурса средствами массовой информации.</w:t>
      </w:r>
    </w:p>
    <w:p w:rsidR="001846B4" w:rsidRPr="0092637C" w:rsidRDefault="001846B4" w:rsidP="00CC24EF">
      <w:pPr>
        <w:shd w:val="clear" w:color="auto" w:fill="FFFFFF" w:themeFill="background1"/>
        <w:tabs>
          <w:tab w:val="left" w:pos="1134"/>
        </w:tabs>
        <w:ind w:right="75" w:firstLine="709"/>
        <w:jc w:val="both"/>
        <w:rPr>
          <w:color w:val="000000"/>
          <w:sz w:val="28"/>
          <w:szCs w:val="28"/>
        </w:rPr>
      </w:pPr>
      <w:r w:rsidRPr="0092637C">
        <w:rPr>
          <w:color w:val="000000"/>
          <w:sz w:val="28"/>
          <w:szCs w:val="28"/>
        </w:rPr>
        <w:t>2.7. К полномочиям МАУ ДПО «ЦНМО» относятся:</w:t>
      </w:r>
    </w:p>
    <w:p w:rsidR="001846B4" w:rsidRPr="00B00429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42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информационного освещения конкурса в информационно-телекоммуникационной сети «Интернет»: через сайт МАУ ДПО «ЦНМО»</w:t>
      </w:r>
      <w:r w:rsidRPr="00B004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00429">
          <w:rPr>
            <w:rStyle w:val="a7"/>
            <w:rFonts w:ascii="Times New Roman" w:hAnsi="Times New Roman"/>
            <w:sz w:val="28"/>
            <w:szCs w:val="28"/>
          </w:rPr>
          <w:t>https://lysva.biz</w:t>
        </w:r>
      </w:hyperlink>
      <w:r w:rsidRPr="00B0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официальные группы в социальных сетях: </w:t>
      </w:r>
      <w:proofErr w:type="spellStart"/>
      <w:r w:rsidRPr="00B00429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B0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B00429">
          <w:rPr>
            <w:rStyle w:val="a7"/>
            <w:rFonts w:ascii="Times New Roman" w:hAnsi="Times New Roman"/>
            <w:sz w:val="28"/>
            <w:szCs w:val="28"/>
          </w:rPr>
          <w:t>https://vk.com/cnmo59</w:t>
        </w:r>
      </w:hyperlink>
      <w:r w:rsidRPr="00B0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04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Pr="00B0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00429">
          <w:rPr>
            <w:rStyle w:val="a7"/>
            <w:rFonts w:ascii="Times New Roman" w:hAnsi="Times New Roman"/>
            <w:sz w:val="28"/>
            <w:szCs w:val="28"/>
          </w:rPr>
          <w:t>https://www.instagram.com/cnmo59</w:t>
        </w:r>
      </w:hyperlink>
      <w:proofErr w:type="gramStart"/>
      <w:r w:rsidRPr="00B00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560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конкурсантами в течение конкурса;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состава экспертов конкурсных испытаний;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разработка документов;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программы установочных курсов повышения квалификации для конкурсантов и семинаров для членов жюри;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критериев конкурсных испытаний;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прозрачности и гласности конкурсных процедур;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участия в конкурсе как эффективного средства повышения квалификации и социального статуса педагогических работников;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информационное освещение муниципального и регионального этапов конкурса;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тиражирование брошюры о конкурсе в бумажном и (или) электронном варианте.</w:t>
      </w:r>
    </w:p>
    <w:p w:rsidR="001846B4" w:rsidRPr="0092637C" w:rsidRDefault="00CC24EF" w:rsidP="00CC24EF">
      <w:pPr>
        <w:pStyle w:val="aa"/>
        <w:numPr>
          <w:ilvl w:val="1"/>
          <w:numId w:val="3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6B4"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К совместным полномочиям учредителей конкурса относится согласование следующих материалов: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проведения муниципального этапа конкурса и сценарных планов торжественных церемоний его открытия и закрытия;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специальных призов;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на базе ОО площадки для проведения конкурсных испытаний муниципального этапа конкурса, обеспечение её работы в соответствующий период;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установление сроков проведения соответствующего этапа конкурса;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состава его участников;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работы ОО в период проведения на их базе конкурсных испытаний и решения технических вопросов, связанных с нахождением конкурсантов и членов жюри;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форм поощрения конкурсантов (в том числе установление при необходимости дополнительных номинаций), награждение победителей и лауреатов дипломами оргкомитета соответствующего этапа конкурса.</w:t>
      </w:r>
    </w:p>
    <w:p w:rsidR="001846B4" w:rsidRPr="0092637C" w:rsidRDefault="001846B4" w:rsidP="001B556C">
      <w:pPr>
        <w:pStyle w:val="aa"/>
        <w:numPr>
          <w:ilvl w:val="1"/>
          <w:numId w:val="3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полномочиям ОО относятся: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регистрация участника;</w:t>
      </w:r>
    </w:p>
    <w:p w:rsidR="001846B4" w:rsidRPr="0092637C" w:rsidRDefault="001846B4" w:rsidP="00CC24EF">
      <w:pPr>
        <w:pStyle w:val="aa"/>
        <w:numPr>
          <w:ilvl w:val="2"/>
          <w:numId w:val="36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Calibri" w:hAnsi="Times New Roman" w:cs="Times New Roman"/>
          <w:sz w:val="28"/>
          <w:szCs w:val="28"/>
        </w:rPr>
        <w:t>предоставление заявки-представления образовательной организации (на бумажном носителе) председателю конкурса;</w:t>
      </w:r>
    </w:p>
    <w:p w:rsidR="001846B4" w:rsidRPr="0092637C" w:rsidRDefault="002C4616" w:rsidP="001B556C">
      <w:pPr>
        <w:pStyle w:val="aa"/>
        <w:shd w:val="clear" w:color="auto" w:fill="FFFFFF" w:themeFill="background1"/>
        <w:tabs>
          <w:tab w:val="left" w:pos="1418"/>
        </w:tabs>
        <w:spacing w:after="0" w:line="240" w:lineRule="auto"/>
        <w:ind w:left="131" w:right="75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2.9.3.</w:t>
      </w:r>
      <w:r w:rsidR="001846B4" w:rsidRPr="0092637C">
        <w:rPr>
          <w:rFonts w:ascii="Times New Roman" w:eastAsia="Calibri" w:hAnsi="Times New Roman" w:cs="Times New Roman"/>
          <w:sz w:val="28"/>
          <w:szCs w:val="28"/>
        </w:rPr>
        <w:t>предоставление согласия на обработку персональных данных, биометрических данных и размещение в сети «Интернет»</w:t>
      </w:r>
      <w:r w:rsidR="001846B4" w:rsidRPr="009263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846B4" w:rsidRPr="0092637C">
        <w:rPr>
          <w:rFonts w:ascii="Times New Roman" w:eastAsia="Calibri" w:hAnsi="Times New Roman" w:cs="Times New Roman"/>
          <w:sz w:val="28"/>
          <w:szCs w:val="28"/>
        </w:rPr>
        <w:t>(на бумажном носителе) председателю конкурса;</w:t>
      </w:r>
    </w:p>
    <w:p w:rsidR="001846B4" w:rsidRPr="0092637C" w:rsidRDefault="002C4616" w:rsidP="001B556C">
      <w:pPr>
        <w:pStyle w:val="aa"/>
        <w:shd w:val="clear" w:color="auto" w:fill="FFFFFF" w:themeFill="background1"/>
        <w:tabs>
          <w:tab w:val="left" w:pos="1418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2.9.4.</w:t>
      </w:r>
      <w:r w:rsidR="001846B4" w:rsidRPr="0092637C">
        <w:rPr>
          <w:rFonts w:ascii="Times New Roman" w:eastAsia="Calibri" w:hAnsi="Times New Roman" w:cs="Times New Roman"/>
          <w:sz w:val="28"/>
          <w:szCs w:val="28"/>
        </w:rPr>
        <w:t xml:space="preserve">статья о конкурсанте. Краткое представление конкурсанта как личности и профессионала (для сборника) высылается в электронном виде на адрес ответственного, </w:t>
      </w:r>
      <w:proofErr w:type="gramStart"/>
      <w:r w:rsidR="001846B4" w:rsidRPr="0092637C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="001846B4" w:rsidRPr="0092637C">
        <w:rPr>
          <w:rFonts w:ascii="Times New Roman" w:eastAsia="Calibri" w:hAnsi="Times New Roman" w:cs="Times New Roman"/>
          <w:sz w:val="28"/>
          <w:szCs w:val="28"/>
        </w:rPr>
        <w:t xml:space="preserve"> подготовки.</w:t>
      </w:r>
    </w:p>
    <w:p w:rsidR="001846B4" w:rsidRPr="0092637C" w:rsidRDefault="001846B4" w:rsidP="001846B4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1846B4" w:rsidRPr="0092637C" w:rsidRDefault="001846B4" w:rsidP="001846B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  <w:lang w:val="en-US"/>
        </w:rPr>
        <w:t>III</w:t>
      </w:r>
      <w:bookmarkStart w:id="3" w:name="3"/>
      <w:r w:rsidRPr="0092637C">
        <w:rPr>
          <w:b/>
          <w:bCs/>
          <w:sz w:val="28"/>
          <w:szCs w:val="28"/>
        </w:rPr>
        <w:t>. ЖЮРИ МУНИЦИПАЛЬНОГО ЭТАПА КОНКУРСА</w:t>
      </w:r>
      <w:bookmarkEnd w:id="3"/>
    </w:p>
    <w:p w:rsidR="001846B4" w:rsidRPr="0092637C" w:rsidRDefault="001846B4" w:rsidP="001846B4">
      <w:pPr>
        <w:pStyle w:val="aa"/>
        <w:numPr>
          <w:ilvl w:val="1"/>
          <w:numId w:val="3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выполнения заданий всех туров конкурса осуществляет жюри на основе разработанных критериев.</w:t>
      </w:r>
    </w:p>
    <w:p w:rsidR="001846B4" w:rsidRPr="0092637C" w:rsidRDefault="001846B4" w:rsidP="001846B4">
      <w:pPr>
        <w:pStyle w:val="aa"/>
        <w:numPr>
          <w:ilvl w:val="1"/>
          <w:numId w:val="3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жюри утверждается приказом начальника УО.</w:t>
      </w:r>
    </w:p>
    <w:p w:rsidR="001846B4" w:rsidRDefault="001846B4" w:rsidP="001846B4">
      <w:pPr>
        <w:pStyle w:val="aa"/>
        <w:numPr>
          <w:ilvl w:val="1"/>
          <w:numId w:val="3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ученического жюри, в номинации «Учитель года – 2020», входят 5 человек из числа обучающихся ОО, в здании которой проводятся открытые уроки.</w:t>
      </w:r>
    </w:p>
    <w:p w:rsidR="001B556C" w:rsidRPr="001B556C" w:rsidRDefault="001B556C" w:rsidP="001B556C">
      <w:pPr>
        <w:shd w:val="clear" w:color="auto" w:fill="FFFFFF" w:themeFill="background1"/>
        <w:tabs>
          <w:tab w:val="left" w:pos="1134"/>
        </w:tabs>
        <w:ind w:right="75"/>
        <w:jc w:val="both"/>
        <w:rPr>
          <w:color w:val="000000"/>
          <w:sz w:val="28"/>
          <w:szCs w:val="28"/>
        </w:rPr>
      </w:pPr>
    </w:p>
    <w:p w:rsidR="001B556C" w:rsidRDefault="001846B4" w:rsidP="001846B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  <w:lang w:val="en-US"/>
        </w:rPr>
        <w:t>IV</w:t>
      </w:r>
      <w:bookmarkStart w:id="4" w:name="4"/>
      <w:r w:rsidRPr="0092637C">
        <w:rPr>
          <w:b/>
          <w:bCs/>
          <w:sz w:val="28"/>
          <w:szCs w:val="28"/>
        </w:rPr>
        <w:t xml:space="preserve">. ОПРЕДЕЛЕНИЕ И НАГРАЖДЕНИЕ ЛАУРЕАТОВ И </w:t>
      </w:r>
    </w:p>
    <w:p w:rsidR="001846B4" w:rsidRPr="0092637C" w:rsidRDefault="001846B4" w:rsidP="001846B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>ПОБЕДИТЕЛЕЙ КОНКУРСА</w:t>
      </w:r>
      <w:bookmarkEnd w:id="4"/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проходят все конкурсные испытания (заочного тура и очного тура).</w:t>
      </w:r>
    </w:p>
    <w:p w:rsidR="001846B4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Большого жюри и экспертов конкурсных испытаний оценивают выполнение конкурсных заданий в баллах на основе разработанных критериев.</w:t>
      </w:r>
    </w:p>
    <w:p w:rsidR="001B556C" w:rsidRDefault="001B556C" w:rsidP="001B556C">
      <w:pPr>
        <w:shd w:val="clear" w:color="auto" w:fill="FFFFFF" w:themeFill="background1"/>
        <w:tabs>
          <w:tab w:val="left" w:pos="1134"/>
        </w:tabs>
        <w:ind w:right="75" w:firstLine="709"/>
        <w:jc w:val="both"/>
        <w:rPr>
          <w:color w:val="000000"/>
          <w:sz w:val="28"/>
          <w:szCs w:val="28"/>
        </w:rPr>
      </w:pPr>
    </w:p>
    <w:p w:rsidR="001B556C" w:rsidRPr="001B556C" w:rsidRDefault="001B556C" w:rsidP="001B556C">
      <w:pPr>
        <w:shd w:val="clear" w:color="auto" w:fill="FFFFFF" w:themeFill="background1"/>
        <w:tabs>
          <w:tab w:val="left" w:pos="1134"/>
        </w:tabs>
        <w:ind w:right="75" w:firstLine="709"/>
        <w:jc w:val="both"/>
        <w:rPr>
          <w:color w:val="000000"/>
          <w:sz w:val="28"/>
          <w:szCs w:val="28"/>
        </w:rPr>
      </w:pP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членов Большого жюри и экспертов конкурсных испытаний оценивает материалы независимо от других.</w:t>
      </w: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производится целыми баллами.</w:t>
      </w: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 испытание выставляется путем сложения средних баллов экспертов конкурсного испытания и средних баллов Большого жюри.</w:t>
      </w: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конкурса после каждого конкурсного испытания высылается письмо на электронную почту с количеством заработанных баллов.</w:t>
      </w: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конкурсанты награждаются Сертификатами участника муниципального этапа Всероссийского конкурса.</w:t>
      </w: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Лауреаты конкурса награждаются Дипломами лауреатов 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конкурса. Дополнительные меры поощрения устанавливаются оргкомитетом, органами местного самоуправления и спонсорами.</w:t>
      </w: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 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определяется членами жюри при условии, если количество участников в номинации составляет пять и более человек.</w:t>
      </w: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конкурса награждается Дипломом победителя муниципального этапа Всероссийского конкурса. Дополнительные меры поощрения устанавливаются оргкомитетом, органами </w:t>
      </w:r>
      <w:r w:rsidRPr="0092637C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и спонсорами.</w:t>
      </w:r>
    </w:p>
    <w:p w:rsidR="001846B4" w:rsidRPr="0092637C" w:rsidRDefault="001846B4" w:rsidP="001B556C">
      <w:pPr>
        <w:pStyle w:val="aa"/>
        <w:numPr>
          <w:ilvl w:val="1"/>
          <w:numId w:val="3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 xml:space="preserve"> Большое жюри и эксперты конкурсного испытания </w:t>
      </w:r>
      <w:proofErr w:type="gramStart"/>
      <w:r w:rsidRPr="0092637C">
        <w:rPr>
          <w:rFonts w:ascii="Times New Roman" w:eastAsia="Times New Roman" w:hAnsi="Times New Roman" w:cs="Times New Roman"/>
          <w:sz w:val="28"/>
          <w:szCs w:val="28"/>
        </w:rPr>
        <w:t>оценивают визитку и на закрытии награждает</w:t>
      </w:r>
      <w:proofErr w:type="gramEnd"/>
      <w:r w:rsidRPr="0092637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коллектив, набравший большее количество баллов. Результаты визитки не учитываются в сумме баллов конкурсанта.</w:t>
      </w:r>
    </w:p>
    <w:p w:rsidR="001846B4" w:rsidRPr="0092637C" w:rsidRDefault="001846B4" w:rsidP="001B556C">
      <w:pPr>
        <w:pStyle w:val="aa"/>
        <w:shd w:val="clear" w:color="auto" w:fill="FFFFFF" w:themeFill="background1"/>
        <w:tabs>
          <w:tab w:val="left" w:pos="1134"/>
        </w:tabs>
        <w:spacing w:after="0" w:line="240" w:lineRule="auto"/>
        <w:ind w:left="567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46B4" w:rsidRPr="0092637C" w:rsidRDefault="001846B4" w:rsidP="001846B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  <w:lang w:val="en-US"/>
        </w:rPr>
        <w:t>V</w:t>
      </w:r>
      <w:bookmarkStart w:id="5" w:name="6"/>
      <w:r w:rsidRPr="0092637C">
        <w:rPr>
          <w:b/>
          <w:bCs/>
          <w:sz w:val="28"/>
          <w:szCs w:val="28"/>
        </w:rPr>
        <w:t>.ФИНАНСИРОВАНИЕ КОНКУРСА</w:t>
      </w:r>
      <w:bookmarkEnd w:id="5"/>
    </w:p>
    <w:p w:rsidR="001846B4" w:rsidRPr="0092637C" w:rsidRDefault="001846B4" w:rsidP="001B556C">
      <w:pPr>
        <w:shd w:val="clear" w:color="auto" w:fill="FFFFFF" w:themeFill="background1"/>
        <w:tabs>
          <w:tab w:val="left" w:pos="1134"/>
        </w:tabs>
        <w:ind w:right="75" w:firstLine="709"/>
        <w:jc w:val="both"/>
        <w:rPr>
          <w:sz w:val="28"/>
          <w:szCs w:val="28"/>
        </w:rPr>
      </w:pPr>
      <w:r w:rsidRPr="0092637C">
        <w:rPr>
          <w:sz w:val="28"/>
          <w:szCs w:val="28"/>
        </w:rPr>
        <w:t>5.1. Финансирование проведения муниципального этапа конкурса осуществляет соответствующий орган местного самоуправления.</w:t>
      </w:r>
    </w:p>
    <w:p w:rsidR="001846B4" w:rsidRPr="0092637C" w:rsidRDefault="001846B4" w:rsidP="001B556C">
      <w:pPr>
        <w:shd w:val="clear" w:color="auto" w:fill="FFFFFF" w:themeFill="background1"/>
        <w:tabs>
          <w:tab w:val="left" w:pos="1134"/>
        </w:tabs>
        <w:ind w:right="75" w:firstLine="709"/>
        <w:jc w:val="both"/>
        <w:rPr>
          <w:sz w:val="28"/>
          <w:szCs w:val="28"/>
        </w:rPr>
      </w:pPr>
      <w:r w:rsidRPr="0092637C">
        <w:rPr>
          <w:sz w:val="28"/>
          <w:szCs w:val="28"/>
        </w:rPr>
        <w:t>5.2. Для проведения конкурса допускается привлечение внебюджетных и спонсорских средств.</w:t>
      </w:r>
    </w:p>
    <w:p w:rsidR="001846B4" w:rsidRPr="0092637C" w:rsidRDefault="001846B4" w:rsidP="001846B4">
      <w:pPr>
        <w:shd w:val="clear" w:color="auto" w:fill="FFFFFF" w:themeFill="background1"/>
        <w:tabs>
          <w:tab w:val="left" w:pos="1134"/>
        </w:tabs>
        <w:ind w:right="75" w:firstLine="567"/>
        <w:jc w:val="both"/>
        <w:rPr>
          <w:sz w:val="28"/>
          <w:szCs w:val="28"/>
        </w:rPr>
      </w:pPr>
    </w:p>
    <w:p w:rsidR="001846B4" w:rsidRPr="0092637C" w:rsidRDefault="001846B4" w:rsidP="001846B4">
      <w:pPr>
        <w:ind w:left="180"/>
        <w:jc w:val="center"/>
        <w:rPr>
          <w:rFonts w:eastAsia="Calibri"/>
          <w:b/>
          <w:bCs/>
          <w:sz w:val="28"/>
          <w:szCs w:val="28"/>
        </w:rPr>
      </w:pPr>
      <w:r w:rsidRPr="0092637C">
        <w:rPr>
          <w:rFonts w:eastAsia="Calibri"/>
          <w:b/>
          <w:bCs/>
          <w:sz w:val="28"/>
          <w:szCs w:val="28"/>
          <w:lang w:val="en-US"/>
        </w:rPr>
        <w:t>VI</w:t>
      </w:r>
      <w:r w:rsidRPr="0092637C">
        <w:rPr>
          <w:rFonts w:eastAsia="Calibri"/>
          <w:b/>
          <w:bCs/>
          <w:sz w:val="28"/>
          <w:szCs w:val="28"/>
        </w:rPr>
        <w:t>. ДОКУМЕНТАЦИЯ КОНКУРСА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 xml:space="preserve">Кандидаты на участие в конкурсе должны пройти электронную регистрацию </w:t>
      </w:r>
      <w:r w:rsidRPr="0094491A">
        <w:rPr>
          <w:rFonts w:ascii="Times New Roman" w:eastAsia="Times New Roman" w:hAnsi="Times New Roman" w:cs="Times New Roman"/>
          <w:sz w:val="28"/>
          <w:szCs w:val="28"/>
        </w:rPr>
        <w:t>до 17.00 30.11.2019 г.</w:t>
      </w:r>
      <w:r w:rsidRPr="0092637C">
        <w:rPr>
          <w:rFonts w:ascii="Times New Roman" w:eastAsia="Times New Roman" w:hAnsi="Times New Roman" w:cs="Times New Roman"/>
          <w:sz w:val="28"/>
          <w:szCs w:val="28"/>
        </w:rPr>
        <w:t xml:space="preserve"> на сайте МАУ ДПО «ЦНМО» в информационно-телекоммуникационной сети «Интернет». </w:t>
      </w:r>
      <w:r w:rsidRPr="00EB4C2A">
        <w:rPr>
          <w:rFonts w:ascii="Times New Roman" w:eastAsia="Times New Roman" w:hAnsi="Times New Roman" w:cs="Times New Roman"/>
          <w:sz w:val="28"/>
          <w:szCs w:val="28"/>
        </w:rPr>
        <w:t xml:space="preserve">Ссылка на регистрацию </w:t>
      </w:r>
      <w:hyperlink r:id="rId10" w:history="1">
        <w:r w:rsidRPr="00EF7518">
          <w:rPr>
            <w:rStyle w:val="a7"/>
            <w:rFonts w:ascii="Times New Roman" w:eastAsiaTheme="minorHAnsi" w:hAnsi="Times New Roman"/>
            <w:sz w:val="28"/>
            <w:lang w:eastAsia="en-US"/>
          </w:rPr>
          <w:t>https://forms.gle/rD7jYww6QrGUvZMw9</w:t>
        </w:r>
      </w:hyperlink>
      <w:r w:rsidRPr="00EF7518">
        <w:rPr>
          <w:rStyle w:val="a7"/>
          <w:rFonts w:ascii="Times New Roman" w:eastAsiaTheme="minorHAnsi" w:hAnsi="Times New Roman"/>
          <w:sz w:val="28"/>
          <w:lang w:eastAsia="en-US"/>
        </w:rPr>
        <w:t xml:space="preserve"> .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637C">
        <w:rPr>
          <w:rFonts w:ascii="Times New Roman" w:eastAsia="Calibri" w:hAnsi="Times New Roman" w:cs="Times New Roman"/>
          <w:sz w:val="28"/>
          <w:szCs w:val="28"/>
        </w:rPr>
        <w:t>Участники конкурса представляют в оргкомитет конкурса документы, перечисленные в Плане подготовки</w:t>
      </w:r>
      <w:r w:rsidRPr="009263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7C">
        <w:rPr>
          <w:rFonts w:ascii="Times New Roman" w:eastAsia="Calibri" w:hAnsi="Times New Roman" w:cs="Times New Roman"/>
          <w:sz w:val="28"/>
          <w:szCs w:val="28"/>
        </w:rPr>
        <w:t>Не подлежат рассмотрению документы, подготовленные с нарушением требований к их оформлению, а также поступившие в оргкомитет конкурса позднее указанного срока.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Материалы, представляемые в оргкомитет конкурса, не возвращаются. 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7C">
        <w:rPr>
          <w:rFonts w:ascii="Times New Roman" w:eastAsia="Times New Roman" w:hAnsi="Times New Roman" w:cs="Times New Roman"/>
          <w:sz w:val="28"/>
          <w:szCs w:val="28"/>
        </w:rPr>
        <w:t>МАУ ДПО «ЦНМО»</w:t>
      </w:r>
      <w:r w:rsidRPr="0092637C">
        <w:rPr>
          <w:rFonts w:ascii="Times New Roman" w:hAnsi="Times New Roman" w:cs="Times New Roman"/>
          <w:sz w:val="28"/>
          <w:szCs w:val="28"/>
        </w:rPr>
        <w:t xml:space="preserve"> вправе по-своему усмотрению использовать материалы, представленные участниками конкурса и наработанные </w:t>
      </w:r>
      <w:r w:rsidRPr="0092637C">
        <w:rPr>
          <w:rFonts w:ascii="Times New Roman" w:eastAsia="Times New Roman" w:hAnsi="Times New Roman" w:cs="Times New Roman"/>
          <w:sz w:val="28"/>
          <w:szCs w:val="28"/>
        </w:rPr>
        <w:t>МАУ ДПО «ЦНМО»</w:t>
      </w:r>
      <w:r w:rsidRPr="0092637C">
        <w:rPr>
          <w:rFonts w:ascii="Times New Roman" w:hAnsi="Times New Roman" w:cs="Times New Roman"/>
          <w:sz w:val="28"/>
          <w:szCs w:val="28"/>
        </w:rPr>
        <w:t xml:space="preserve"> в течение конкурса. 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За качество представленных на конкурс материалов ответственность несут руководители ОО.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>Документы оргкомитета:</w:t>
      </w:r>
    </w:p>
    <w:p w:rsidR="001846B4" w:rsidRPr="0092637C" w:rsidRDefault="001846B4" w:rsidP="001B556C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lastRenderedPageBreak/>
        <w:t>положение о конкурсе;</w:t>
      </w:r>
    </w:p>
    <w:p w:rsidR="001846B4" w:rsidRPr="0092637C" w:rsidRDefault="001846B4" w:rsidP="001B556C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конкурса;</w:t>
      </w:r>
    </w:p>
    <w:p w:rsidR="001846B4" w:rsidRPr="0092637C" w:rsidRDefault="001846B4" w:rsidP="001B556C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критерии оценивания конкурсных мероприятий;</w:t>
      </w:r>
    </w:p>
    <w:p w:rsidR="001846B4" w:rsidRPr="0092637C" w:rsidRDefault="001846B4" w:rsidP="001B556C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протокол решение о присвоении призовых мест;</w:t>
      </w:r>
    </w:p>
    <w:p w:rsidR="001846B4" w:rsidRPr="0092637C" w:rsidRDefault="001846B4" w:rsidP="001B556C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аналитическая справка.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>Документы жюри:</w:t>
      </w:r>
    </w:p>
    <w:p w:rsidR="001846B4" w:rsidRPr="0092637C" w:rsidRDefault="001846B4" w:rsidP="001846B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протоколы оценивания конкурсных мероприятий;</w:t>
      </w:r>
    </w:p>
    <w:p w:rsidR="001846B4" w:rsidRPr="0092637C" w:rsidRDefault="001846B4" w:rsidP="001846B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справки по конкурсным испытаниям.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bCs/>
          <w:sz w:val="28"/>
          <w:szCs w:val="28"/>
        </w:rPr>
        <w:t>Планируемые сроки проведения конкурсных мероприятий:</w:t>
      </w:r>
    </w:p>
    <w:p w:rsidR="001846B4" w:rsidRPr="00B00429" w:rsidRDefault="001846B4" w:rsidP="001B556C">
      <w:pPr>
        <w:pStyle w:val="aa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МАУ ДПО «ЦНМО» в разделе «Методические мероприятия: Конкурсы» </w:t>
      </w:r>
      <w:hyperlink r:id="rId11" w:history="1">
        <w:r w:rsidRPr="00B00429">
          <w:rPr>
            <w:rStyle w:val="a7"/>
            <w:rFonts w:ascii="Times New Roman" w:hAnsi="Times New Roman"/>
            <w:sz w:val="28"/>
            <w:szCs w:val="28"/>
          </w:rPr>
          <w:t>https://lysva.biz/methodical-activities/contests/28-methodical-activities/contests/3590-munitsipalnyj-etap-vserossijskogo-konkursa-vospitatel-goda-uchitel-goda-2019.html</w:t>
        </w:r>
      </w:hyperlink>
      <w:r w:rsidRPr="00B00429">
        <w:rPr>
          <w:rFonts w:ascii="Times New Roman" w:hAnsi="Times New Roman" w:cs="Times New Roman"/>
          <w:sz w:val="28"/>
          <w:szCs w:val="28"/>
        </w:rPr>
        <w:t xml:space="preserve"> – 15.12.2019 г.</w:t>
      </w:r>
    </w:p>
    <w:p w:rsidR="001846B4" w:rsidRDefault="001846B4" w:rsidP="001B556C">
      <w:pPr>
        <w:pStyle w:val="aa"/>
        <w:numPr>
          <w:ilvl w:val="0"/>
          <w:numId w:val="40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тур: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722"/>
        <w:gridCol w:w="2691"/>
        <w:gridCol w:w="3725"/>
      </w:tblGrid>
      <w:tr w:rsidR="001846B4" w:rsidTr="002949B7">
        <w:tc>
          <w:tcPr>
            <w:tcW w:w="1836" w:type="pct"/>
          </w:tcPr>
          <w:p w:rsidR="001846B4" w:rsidRPr="00EB4C2A" w:rsidRDefault="001846B4" w:rsidP="002949B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327" w:type="pct"/>
          </w:tcPr>
          <w:p w:rsidR="001846B4" w:rsidRPr="00EB4C2A" w:rsidRDefault="001846B4" w:rsidP="002949B7">
            <w:pPr>
              <w:tabs>
                <w:tab w:val="left" w:pos="1134"/>
              </w:tabs>
              <w:jc w:val="center"/>
              <w:rPr>
                <w:b/>
              </w:rPr>
            </w:pPr>
            <w:r w:rsidRPr="00EB4C2A">
              <w:rPr>
                <w:b/>
              </w:rPr>
              <w:t>дата</w:t>
            </w:r>
          </w:p>
        </w:tc>
        <w:tc>
          <w:tcPr>
            <w:tcW w:w="1837" w:type="pct"/>
          </w:tcPr>
          <w:p w:rsidR="001846B4" w:rsidRPr="00EB4C2A" w:rsidRDefault="001846B4" w:rsidP="002949B7">
            <w:pPr>
              <w:tabs>
                <w:tab w:val="left" w:pos="1134"/>
              </w:tabs>
              <w:jc w:val="center"/>
              <w:rPr>
                <w:b/>
              </w:rPr>
            </w:pPr>
            <w:r w:rsidRPr="00EB4C2A">
              <w:rPr>
                <w:b/>
              </w:rPr>
              <w:t>конкурсное испытание</w:t>
            </w:r>
          </w:p>
        </w:tc>
      </w:tr>
      <w:tr w:rsidR="001846B4" w:rsidTr="002949B7">
        <w:tc>
          <w:tcPr>
            <w:tcW w:w="1836" w:type="pct"/>
            <w:vAlign w:val="center"/>
          </w:tcPr>
          <w:p w:rsidR="001846B4" w:rsidRDefault="001846B4" w:rsidP="002949B7">
            <w:pPr>
              <w:tabs>
                <w:tab w:val="left" w:pos="1134"/>
              </w:tabs>
            </w:pPr>
            <w:r>
              <w:t>Педагог-психолог</w:t>
            </w:r>
          </w:p>
        </w:tc>
        <w:tc>
          <w:tcPr>
            <w:tcW w:w="1327" w:type="pct"/>
            <w:vMerge w:val="restart"/>
            <w:vAlign w:val="center"/>
          </w:tcPr>
          <w:p w:rsidR="001846B4" w:rsidRDefault="001846B4" w:rsidP="002949B7">
            <w:pPr>
              <w:tabs>
                <w:tab w:val="left" w:pos="1134"/>
              </w:tabs>
              <w:jc w:val="center"/>
            </w:pPr>
            <w:r w:rsidRPr="0092637C">
              <w:t>с 15.01.2020 г.</w:t>
            </w:r>
          </w:p>
          <w:p w:rsidR="001846B4" w:rsidRDefault="001846B4" w:rsidP="002949B7">
            <w:pPr>
              <w:tabs>
                <w:tab w:val="left" w:pos="1134"/>
              </w:tabs>
              <w:jc w:val="center"/>
            </w:pPr>
            <w:r w:rsidRPr="0092637C">
              <w:t>по 17.01.2020 г</w:t>
            </w:r>
          </w:p>
        </w:tc>
        <w:tc>
          <w:tcPr>
            <w:tcW w:w="1837" w:type="pct"/>
            <w:vAlign w:val="center"/>
          </w:tcPr>
          <w:p w:rsidR="001846B4" w:rsidRDefault="001846B4" w:rsidP="002949B7">
            <w:pPr>
              <w:tabs>
                <w:tab w:val="left" w:pos="1134"/>
              </w:tabs>
              <w:jc w:val="center"/>
            </w:pPr>
            <w:r>
              <w:t>к</w:t>
            </w:r>
            <w:r w:rsidRPr="006B30ED">
              <w:t>абинет педагога-психолога</w:t>
            </w:r>
          </w:p>
        </w:tc>
      </w:tr>
      <w:tr w:rsidR="001846B4" w:rsidTr="002949B7">
        <w:tc>
          <w:tcPr>
            <w:tcW w:w="1836" w:type="pct"/>
            <w:vAlign w:val="center"/>
          </w:tcPr>
          <w:p w:rsidR="001846B4" w:rsidRDefault="001846B4" w:rsidP="002949B7">
            <w:pPr>
              <w:tabs>
                <w:tab w:val="left" w:pos="1134"/>
              </w:tabs>
            </w:pPr>
            <w:r>
              <w:t>Воспитатель года</w:t>
            </w:r>
          </w:p>
        </w:tc>
        <w:tc>
          <w:tcPr>
            <w:tcW w:w="1327" w:type="pct"/>
            <w:vMerge/>
          </w:tcPr>
          <w:p w:rsidR="001846B4" w:rsidRDefault="001846B4" w:rsidP="002949B7">
            <w:pPr>
              <w:tabs>
                <w:tab w:val="left" w:pos="1134"/>
              </w:tabs>
              <w:jc w:val="center"/>
            </w:pPr>
          </w:p>
        </w:tc>
        <w:tc>
          <w:tcPr>
            <w:tcW w:w="1837" w:type="pct"/>
            <w:vMerge w:val="restart"/>
            <w:vAlign w:val="center"/>
          </w:tcPr>
          <w:p w:rsidR="001846B4" w:rsidRDefault="001846B4" w:rsidP="002949B7">
            <w:pPr>
              <w:tabs>
                <w:tab w:val="left" w:pos="1134"/>
              </w:tabs>
              <w:jc w:val="center"/>
            </w:pPr>
            <w:r>
              <w:t>онлайн-олимпиада</w:t>
            </w:r>
          </w:p>
        </w:tc>
      </w:tr>
      <w:tr w:rsidR="001846B4" w:rsidTr="002949B7">
        <w:tc>
          <w:tcPr>
            <w:tcW w:w="1836" w:type="pct"/>
            <w:vAlign w:val="center"/>
          </w:tcPr>
          <w:p w:rsidR="001846B4" w:rsidRDefault="001846B4" w:rsidP="002949B7">
            <w:pPr>
              <w:tabs>
                <w:tab w:val="left" w:pos="1134"/>
              </w:tabs>
            </w:pPr>
            <w:r>
              <w:t>Учитель года</w:t>
            </w:r>
          </w:p>
        </w:tc>
        <w:tc>
          <w:tcPr>
            <w:tcW w:w="1327" w:type="pct"/>
            <w:vMerge/>
          </w:tcPr>
          <w:p w:rsidR="001846B4" w:rsidRDefault="001846B4" w:rsidP="002949B7">
            <w:pPr>
              <w:tabs>
                <w:tab w:val="left" w:pos="1134"/>
              </w:tabs>
              <w:jc w:val="center"/>
            </w:pPr>
          </w:p>
        </w:tc>
        <w:tc>
          <w:tcPr>
            <w:tcW w:w="1837" w:type="pct"/>
            <w:vMerge/>
          </w:tcPr>
          <w:p w:rsidR="001846B4" w:rsidRDefault="001846B4" w:rsidP="002949B7">
            <w:pPr>
              <w:tabs>
                <w:tab w:val="left" w:pos="1134"/>
              </w:tabs>
              <w:jc w:val="center"/>
            </w:pPr>
          </w:p>
        </w:tc>
      </w:tr>
    </w:tbl>
    <w:p w:rsidR="001846B4" w:rsidRDefault="001846B4" w:rsidP="001B556C">
      <w:pPr>
        <w:pStyle w:val="aa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Церемония открытия конкурса – 20.01.2020 г.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представляет конкурсанта.</w:t>
      </w:r>
    </w:p>
    <w:p w:rsidR="001846B4" w:rsidRPr="0092637C" w:rsidRDefault="001846B4" w:rsidP="001B556C">
      <w:pPr>
        <w:pStyle w:val="aa"/>
        <w:numPr>
          <w:ilvl w:val="0"/>
          <w:numId w:val="40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Очный тур: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60"/>
        <w:gridCol w:w="8078"/>
      </w:tblGrid>
      <w:tr w:rsidR="001846B4" w:rsidRPr="0092637C" w:rsidTr="002949B7">
        <w:tc>
          <w:tcPr>
            <w:tcW w:w="1016" w:type="pct"/>
          </w:tcPr>
          <w:p w:rsidR="001846B4" w:rsidRPr="0092637C" w:rsidRDefault="001846B4" w:rsidP="002949B7">
            <w:pPr>
              <w:tabs>
                <w:tab w:val="left" w:pos="1134"/>
              </w:tabs>
              <w:jc w:val="center"/>
              <w:rPr>
                <w:b/>
              </w:rPr>
            </w:pPr>
            <w:r w:rsidRPr="0092637C">
              <w:rPr>
                <w:b/>
              </w:rPr>
              <w:t>дата</w:t>
            </w:r>
          </w:p>
        </w:tc>
        <w:tc>
          <w:tcPr>
            <w:tcW w:w="3984" w:type="pct"/>
          </w:tcPr>
          <w:p w:rsidR="001846B4" w:rsidRPr="0092637C" w:rsidRDefault="001846B4" w:rsidP="002949B7">
            <w:pPr>
              <w:tabs>
                <w:tab w:val="left" w:pos="1134"/>
              </w:tabs>
              <w:jc w:val="center"/>
              <w:rPr>
                <w:b/>
              </w:rPr>
            </w:pPr>
            <w:r w:rsidRPr="0092637C">
              <w:rPr>
                <w:b/>
              </w:rPr>
              <w:t>конкурсное испытание</w:t>
            </w:r>
          </w:p>
        </w:tc>
      </w:tr>
      <w:tr w:rsidR="001846B4" w:rsidRPr="0092637C" w:rsidTr="002949B7">
        <w:tc>
          <w:tcPr>
            <w:tcW w:w="1016" w:type="pct"/>
            <w:vAlign w:val="center"/>
          </w:tcPr>
          <w:p w:rsidR="001846B4" w:rsidRPr="0092637C" w:rsidRDefault="001846B4" w:rsidP="002949B7">
            <w:pPr>
              <w:tabs>
                <w:tab w:val="left" w:pos="1134"/>
              </w:tabs>
              <w:jc w:val="center"/>
            </w:pPr>
            <w:r w:rsidRPr="0092637C">
              <w:t>21 января</w:t>
            </w:r>
          </w:p>
        </w:tc>
        <w:tc>
          <w:tcPr>
            <w:tcW w:w="3984" w:type="pct"/>
            <w:vMerge w:val="restart"/>
            <w:vAlign w:val="center"/>
          </w:tcPr>
          <w:p w:rsidR="001846B4" w:rsidRPr="0092637C" w:rsidRDefault="001846B4" w:rsidP="002949B7">
            <w:pPr>
              <w:tabs>
                <w:tab w:val="left" w:pos="1134"/>
              </w:tabs>
            </w:pPr>
            <w:r w:rsidRPr="0092637C">
              <w:t xml:space="preserve">Психологическое заключение, </w:t>
            </w:r>
          </w:p>
          <w:p w:rsidR="001846B4" w:rsidRPr="0092637C" w:rsidRDefault="001846B4" w:rsidP="002949B7">
            <w:pPr>
              <w:tabs>
                <w:tab w:val="left" w:pos="1134"/>
              </w:tabs>
            </w:pPr>
            <w:r w:rsidRPr="0092637C">
              <w:t>ООД. Самоанализ,</w:t>
            </w:r>
          </w:p>
          <w:p w:rsidR="001846B4" w:rsidRPr="0092637C" w:rsidRDefault="001846B4" w:rsidP="002949B7">
            <w:pPr>
              <w:tabs>
                <w:tab w:val="left" w:pos="1134"/>
              </w:tabs>
            </w:pPr>
            <w:r w:rsidRPr="0092637C">
              <w:t>Открытый урок. Самоанализ</w:t>
            </w:r>
          </w:p>
        </w:tc>
      </w:tr>
      <w:tr w:rsidR="001846B4" w:rsidRPr="0092637C" w:rsidTr="002949B7">
        <w:tc>
          <w:tcPr>
            <w:tcW w:w="1016" w:type="pct"/>
            <w:vAlign w:val="center"/>
          </w:tcPr>
          <w:p w:rsidR="001846B4" w:rsidRPr="0092637C" w:rsidRDefault="001846B4" w:rsidP="002949B7">
            <w:pPr>
              <w:tabs>
                <w:tab w:val="left" w:pos="1134"/>
              </w:tabs>
              <w:jc w:val="center"/>
            </w:pPr>
            <w:r w:rsidRPr="0092637C">
              <w:t>22 января</w:t>
            </w:r>
          </w:p>
        </w:tc>
        <w:tc>
          <w:tcPr>
            <w:tcW w:w="3984" w:type="pct"/>
            <w:vMerge/>
          </w:tcPr>
          <w:p w:rsidR="001846B4" w:rsidRPr="0092637C" w:rsidRDefault="001846B4" w:rsidP="002949B7">
            <w:pPr>
              <w:tabs>
                <w:tab w:val="left" w:pos="1134"/>
              </w:tabs>
            </w:pPr>
          </w:p>
        </w:tc>
      </w:tr>
      <w:tr w:rsidR="001846B4" w:rsidRPr="0092637C" w:rsidTr="002949B7">
        <w:tc>
          <w:tcPr>
            <w:tcW w:w="1016" w:type="pct"/>
            <w:vAlign w:val="center"/>
          </w:tcPr>
          <w:p w:rsidR="001846B4" w:rsidRPr="0092637C" w:rsidRDefault="001846B4" w:rsidP="002949B7">
            <w:pPr>
              <w:tabs>
                <w:tab w:val="left" w:pos="1134"/>
              </w:tabs>
              <w:jc w:val="center"/>
            </w:pPr>
            <w:r w:rsidRPr="0092637C">
              <w:t>23 января</w:t>
            </w:r>
          </w:p>
        </w:tc>
        <w:tc>
          <w:tcPr>
            <w:tcW w:w="3984" w:type="pct"/>
            <w:vMerge/>
          </w:tcPr>
          <w:p w:rsidR="001846B4" w:rsidRPr="0092637C" w:rsidRDefault="001846B4" w:rsidP="002949B7">
            <w:pPr>
              <w:tabs>
                <w:tab w:val="left" w:pos="1134"/>
              </w:tabs>
            </w:pPr>
          </w:p>
        </w:tc>
      </w:tr>
      <w:tr w:rsidR="001846B4" w:rsidRPr="0092637C" w:rsidTr="002949B7">
        <w:tc>
          <w:tcPr>
            <w:tcW w:w="1016" w:type="pct"/>
            <w:vAlign w:val="center"/>
          </w:tcPr>
          <w:p w:rsidR="001846B4" w:rsidRPr="0092637C" w:rsidRDefault="001846B4" w:rsidP="002949B7">
            <w:pPr>
              <w:tabs>
                <w:tab w:val="left" w:pos="1134"/>
              </w:tabs>
              <w:jc w:val="center"/>
            </w:pPr>
            <w:r w:rsidRPr="0092637C">
              <w:t>24 января</w:t>
            </w:r>
          </w:p>
        </w:tc>
        <w:tc>
          <w:tcPr>
            <w:tcW w:w="3984" w:type="pct"/>
            <w:vMerge w:val="restart"/>
          </w:tcPr>
          <w:p w:rsidR="001846B4" w:rsidRPr="0092637C" w:rsidRDefault="001846B4" w:rsidP="002949B7">
            <w:pPr>
              <w:tabs>
                <w:tab w:val="left" w:pos="1134"/>
              </w:tabs>
            </w:pPr>
            <w:r w:rsidRPr="0092637C">
              <w:t>Мастер-класс для родителей с решением психолого-педагогической и педагогической задачей</w:t>
            </w:r>
          </w:p>
        </w:tc>
      </w:tr>
      <w:tr w:rsidR="001846B4" w:rsidRPr="0092637C" w:rsidTr="002949B7">
        <w:tc>
          <w:tcPr>
            <w:tcW w:w="1016" w:type="pct"/>
            <w:vAlign w:val="center"/>
          </w:tcPr>
          <w:p w:rsidR="001846B4" w:rsidRPr="0092637C" w:rsidRDefault="001846B4" w:rsidP="002949B7">
            <w:pPr>
              <w:tabs>
                <w:tab w:val="left" w:pos="1134"/>
              </w:tabs>
              <w:jc w:val="center"/>
            </w:pPr>
            <w:r w:rsidRPr="0092637C">
              <w:t>25 января</w:t>
            </w:r>
          </w:p>
        </w:tc>
        <w:tc>
          <w:tcPr>
            <w:tcW w:w="3984" w:type="pct"/>
            <w:vMerge/>
          </w:tcPr>
          <w:p w:rsidR="001846B4" w:rsidRPr="0092637C" w:rsidRDefault="001846B4" w:rsidP="002949B7">
            <w:pPr>
              <w:tabs>
                <w:tab w:val="left" w:pos="1134"/>
              </w:tabs>
            </w:pPr>
          </w:p>
        </w:tc>
      </w:tr>
      <w:tr w:rsidR="001846B4" w:rsidRPr="0092637C" w:rsidTr="002949B7">
        <w:tc>
          <w:tcPr>
            <w:tcW w:w="1016" w:type="pct"/>
            <w:vAlign w:val="center"/>
          </w:tcPr>
          <w:p w:rsidR="001846B4" w:rsidRPr="0092637C" w:rsidRDefault="001846B4" w:rsidP="002949B7">
            <w:pPr>
              <w:tabs>
                <w:tab w:val="left" w:pos="1134"/>
              </w:tabs>
              <w:jc w:val="center"/>
            </w:pPr>
            <w:r w:rsidRPr="0092637C">
              <w:t>27 января</w:t>
            </w:r>
          </w:p>
        </w:tc>
        <w:tc>
          <w:tcPr>
            <w:tcW w:w="3984" w:type="pct"/>
          </w:tcPr>
          <w:p w:rsidR="001846B4" w:rsidRPr="0092637C" w:rsidRDefault="001846B4" w:rsidP="002949B7">
            <w:pPr>
              <w:tabs>
                <w:tab w:val="left" w:pos="1134"/>
              </w:tabs>
            </w:pPr>
            <w:proofErr w:type="spellStart"/>
            <w:r w:rsidRPr="0092637C">
              <w:t>Метапредметное</w:t>
            </w:r>
            <w:proofErr w:type="spellEnd"/>
            <w:r w:rsidRPr="0092637C">
              <w:t xml:space="preserve"> испытание</w:t>
            </w:r>
            <w:r>
              <w:t xml:space="preserve"> в номинации «Смысловое чтение»</w:t>
            </w:r>
          </w:p>
        </w:tc>
      </w:tr>
    </w:tbl>
    <w:p w:rsidR="001846B4" w:rsidRPr="0092637C" w:rsidRDefault="001846B4" w:rsidP="001B556C">
      <w:pPr>
        <w:pStyle w:val="aa"/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Церемония закрытия конкурса, награждение – 29.01.2020 г.</w:t>
      </w:r>
    </w:p>
    <w:p w:rsidR="001846B4" w:rsidRPr="0092637C" w:rsidRDefault="001846B4" w:rsidP="001B556C">
      <w:pPr>
        <w:pStyle w:val="aa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7C">
        <w:rPr>
          <w:rFonts w:ascii="Times New Roman" w:hAnsi="Times New Roman" w:cs="Times New Roman"/>
          <w:sz w:val="28"/>
          <w:szCs w:val="28"/>
        </w:rPr>
        <w:t>В течение конкурса МАУ ДПО «ЦНМО» организует и сопровождает интернет-голосован</w:t>
      </w:r>
      <w:r>
        <w:rPr>
          <w:rFonts w:ascii="Times New Roman" w:hAnsi="Times New Roman" w:cs="Times New Roman"/>
          <w:sz w:val="28"/>
          <w:szCs w:val="28"/>
        </w:rPr>
        <w:t>ие по номинациям</w:t>
      </w:r>
      <w:r w:rsidRPr="0092637C">
        <w:rPr>
          <w:rFonts w:ascii="Times New Roman" w:hAnsi="Times New Roman" w:cs="Times New Roman"/>
          <w:sz w:val="28"/>
          <w:szCs w:val="28"/>
        </w:rPr>
        <w:t xml:space="preserve"> «Учитель года», «Воспитатель года», «Педагог-психолог»</w:t>
      </w:r>
      <w:r>
        <w:rPr>
          <w:rFonts w:ascii="Times New Roman" w:hAnsi="Times New Roman" w:cs="Times New Roman"/>
          <w:sz w:val="28"/>
          <w:szCs w:val="28"/>
        </w:rPr>
        <w:t>. Победители объявляю</w:t>
      </w:r>
      <w:r w:rsidRPr="0092637C">
        <w:rPr>
          <w:rFonts w:ascii="Times New Roman" w:hAnsi="Times New Roman" w:cs="Times New Roman"/>
          <w:sz w:val="28"/>
          <w:szCs w:val="28"/>
        </w:rPr>
        <w:t>тся на закрытии конкурса.</w:t>
      </w:r>
    </w:p>
    <w:p w:rsidR="00553CFE" w:rsidRDefault="00553CFE" w:rsidP="00553938">
      <w:pPr>
        <w:spacing w:line="360" w:lineRule="auto"/>
        <w:jc w:val="center"/>
        <w:rPr>
          <w:b/>
          <w:sz w:val="28"/>
          <w:szCs w:val="28"/>
        </w:rPr>
      </w:pPr>
    </w:p>
    <w:p w:rsidR="00553CFE" w:rsidRDefault="00553CFE" w:rsidP="00553938">
      <w:pPr>
        <w:spacing w:line="360" w:lineRule="auto"/>
        <w:jc w:val="center"/>
        <w:rPr>
          <w:b/>
          <w:sz w:val="28"/>
          <w:szCs w:val="28"/>
        </w:rPr>
      </w:pPr>
    </w:p>
    <w:p w:rsidR="001B744F" w:rsidRDefault="001B744F" w:rsidP="00553938">
      <w:pPr>
        <w:spacing w:line="360" w:lineRule="auto"/>
        <w:jc w:val="center"/>
        <w:rPr>
          <w:b/>
          <w:sz w:val="28"/>
          <w:szCs w:val="28"/>
        </w:rPr>
      </w:pPr>
    </w:p>
    <w:p w:rsidR="001B744F" w:rsidRDefault="001B744F" w:rsidP="00553938">
      <w:pPr>
        <w:spacing w:line="360" w:lineRule="auto"/>
        <w:jc w:val="center"/>
        <w:rPr>
          <w:b/>
          <w:sz w:val="28"/>
          <w:szCs w:val="28"/>
        </w:rPr>
      </w:pPr>
    </w:p>
    <w:p w:rsidR="001B744F" w:rsidRDefault="001B744F" w:rsidP="00553938">
      <w:pPr>
        <w:spacing w:line="360" w:lineRule="auto"/>
        <w:jc w:val="center"/>
        <w:rPr>
          <w:b/>
          <w:sz w:val="28"/>
          <w:szCs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C95C36" w:rsidRPr="00C95C36" w:rsidRDefault="00C95C36" w:rsidP="00C95C36">
      <w:pPr>
        <w:ind w:left="6096"/>
        <w:rPr>
          <w:sz w:val="28"/>
        </w:rPr>
      </w:pPr>
      <w:r w:rsidRPr="00C95C36">
        <w:rPr>
          <w:sz w:val="28"/>
        </w:rPr>
        <w:t>УТВЕРЖДЕН</w:t>
      </w:r>
      <w:r w:rsidR="001846B4">
        <w:rPr>
          <w:sz w:val="28"/>
        </w:rPr>
        <w:t>А</w:t>
      </w:r>
      <w:r w:rsidRPr="00C95C36">
        <w:rPr>
          <w:sz w:val="28"/>
        </w:rPr>
        <w:t xml:space="preserve"> </w:t>
      </w:r>
    </w:p>
    <w:p w:rsidR="00C95C36" w:rsidRPr="00C95C36" w:rsidRDefault="00C95C36" w:rsidP="00C95C36">
      <w:pPr>
        <w:ind w:left="6096"/>
        <w:rPr>
          <w:sz w:val="28"/>
        </w:rPr>
      </w:pPr>
      <w:r w:rsidRPr="00C95C36">
        <w:rPr>
          <w:sz w:val="28"/>
        </w:rPr>
        <w:t>приказом начальника Управления образования</w:t>
      </w:r>
    </w:p>
    <w:p w:rsidR="001846B4" w:rsidRDefault="001846B4" w:rsidP="001846B4">
      <w:pPr>
        <w:ind w:left="6096"/>
        <w:rPr>
          <w:sz w:val="28"/>
        </w:rPr>
      </w:pPr>
      <w:r>
        <w:rPr>
          <w:sz w:val="28"/>
        </w:rPr>
        <w:t>от 11.11.2019</w:t>
      </w:r>
      <w:r w:rsidRPr="00C95C36">
        <w:rPr>
          <w:sz w:val="28"/>
        </w:rPr>
        <w:t xml:space="preserve"> № </w:t>
      </w:r>
      <w:r>
        <w:rPr>
          <w:sz w:val="28"/>
        </w:rPr>
        <w:t>441/01-08</w:t>
      </w:r>
    </w:p>
    <w:p w:rsidR="001846B4" w:rsidRDefault="001846B4" w:rsidP="001846B4">
      <w:pPr>
        <w:ind w:left="6096"/>
        <w:rPr>
          <w:sz w:val="28"/>
        </w:rPr>
      </w:pPr>
    </w:p>
    <w:p w:rsidR="001846B4" w:rsidRDefault="001846B4" w:rsidP="001846B4">
      <w:pPr>
        <w:ind w:left="6096"/>
        <w:rPr>
          <w:sz w:val="28"/>
        </w:rPr>
      </w:pPr>
    </w:p>
    <w:p w:rsidR="001846B4" w:rsidRPr="0092637C" w:rsidRDefault="001846B4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 xml:space="preserve">МОДЕЛЬ МУНИЦИПАЛЬНОГО ЭТАПА </w:t>
      </w:r>
    </w:p>
    <w:p w:rsidR="001846B4" w:rsidRPr="0092637C" w:rsidRDefault="001846B4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>ВСЕРОССИЙСКОГО КОНКУРСА «ВОСПИТАТЕЛЬ ГОДА – 2020» И «УЧИТЕЛЬ ГОДА – 2020»</w:t>
      </w:r>
    </w:p>
    <w:p w:rsidR="001846B4" w:rsidRPr="0092637C" w:rsidRDefault="001846B4" w:rsidP="001846B4">
      <w:pPr>
        <w:tabs>
          <w:tab w:val="left" w:pos="1134"/>
        </w:tabs>
        <w:jc w:val="center"/>
        <w:rPr>
          <w:sz w:val="28"/>
          <w:szCs w:val="28"/>
        </w:rPr>
      </w:pPr>
      <w:r w:rsidRPr="0092637C">
        <w:rPr>
          <w:b/>
          <w:bCs/>
          <w:sz w:val="28"/>
          <w:szCs w:val="28"/>
        </w:rPr>
        <w:t>В НОМИНАЦИИ</w:t>
      </w:r>
      <w:r w:rsidR="00EF7518">
        <w:rPr>
          <w:b/>
          <w:bCs/>
          <w:sz w:val="28"/>
          <w:szCs w:val="28"/>
        </w:rPr>
        <w:t xml:space="preserve"> </w:t>
      </w:r>
      <w:r w:rsidRPr="0092637C">
        <w:rPr>
          <w:b/>
          <w:bCs/>
          <w:sz w:val="28"/>
          <w:szCs w:val="28"/>
        </w:rPr>
        <w:t>«ПЕДАГОГ-ПСИХОЛОГ»</w:t>
      </w:r>
    </w:p>
    <w:p w:rsidR="00553CFE" w:rsidRDefault="00553CFE" w:rsidP="00553938">
      <w:pPr>
        <w:spacing w:line="360" w:lineRule="auto"/>
        <w:jc w:val="center"/>
        <w:rPr>
          <w:sz w:val="28"/>
        </w:rPr>
      </w:pPr>
    </w:p>
    <w:p w:rsidR="00553938" w:rsidRDefault="001846B4" w:rsidP="00263D92">
      <w:r w:rsidRPr="0092637C">
        <w:rPr>
          <w:b/>
          <w:noProof/>
          <w:sz w:val="28"/>
          <w:szCs w:val="28"/>
        </w:rPr>
        <w:drawing>
          <wp:inline distT="0" distB="0" distL="0" distR="0" wp14:anchorId="523BD49A" wp14:editId="5C57F827">
            <wp:extent cx="5943600" cy="42195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53938" w:rsidRDefault="00553938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1B556C" w:rsidRDefault="001B556C" w:rsidP="00263D92"/>
    <w:p w:rsidR="00553938" w:rsidRDefault="00553938" w:rsidP="00263D92"/>
    <w:p w:rsidR="001846B4" w:rsidRPr="0092637C" w:rsidRDefault="001846B4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 xml:space="preserve">МОДЕЛЬ МУНИЦИПАЛЬНОГО ЭТАПА </w:t>
      </w:r>
    </w:p>
    <w:p w:rsidR="001846B4" w:rsidRPr="0092637C" w:rsidRDefault="001846B4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>ВСЕРОССИЙСКОГО КОНКУРСА «ВОСПИТАТЕЛЬ ГОДА – 2020» И «УЧИТЕЛЬ ГОДА – 2020»</w:t>
      </w:r>
    </w:p>
    <w:p w:rsidR="001846B4" w:rsidRPr="0092637C" w:rsidRDefault="001846B4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>В НО</w:t>
      </w:r>
      <w:r>
        <w:rPr>
          <w:b/>
          <w:bCs/>
          <w:sz w:val="28"/>
          <w:szCs w:val="28"/>
        </w:rPr>
        <w:t>МИНАЦИИ «ВОСПИТАТЕЛЬ ГОДА</w:t>
      </w:r>
      <w:r w:rsidRPr="0092637C">
        <w:rPr>
          <w:b/>
          <w:bCs/>
          <w:sz w:val="28"/>
          <w:szCs w:val="28"/>
        </w:rPr>
        <w:t>»</w:t>
      </w:r>
    </w:p>
    <w:p w:rsidR="00553938" w:rsidRDefault="001846B4" w:rsidP="00263D92">
      <w:r w:rsidRPr="0092637C">
        <w:rPr>
          <w:b/>
          <w:noProof/>
          <w:sz w:val="28"/>
          <w:szCs w:val="28"/>
        </w:rPr>
        <w:drawing>
          <wp:inline distT="0" distB="0" distL="0" distR="0" wp14:anchorId="1AF0A612" wp14:editId="1D1FC148">
            <wp:extent cx="5940425" cy="4143375"/>
            <wp:effectExtent l="0" t="0" r="603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846B4" w:rsidRDefault="001846B4" w:rsidP="00263D92"/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B556C" w:rsidRDefault="001B556C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846B4" w:rsidRDefault="001846B4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 xml:space="preserve">МОДЕЛЬ МУНИЦИПАЛЬНОГО ЭТАПА </w:t>
      </w:r>
    </w:p>
    <w:p w:rsidR="001846B4" w:rsidRDefault="001846B4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2637C">
        <w:rPr>
          <w:b/>
          <w:bCs/>
          <w:sz w:val="28"/>
          <w:szCs w:val="28"/>
        </w:rPr>
        <w:t>ВСЕРОССИЙСКОГО КОНКУРСА «ВОСПИТАТЕЛЬ ГОДА – 2020» И «УЧИТЕЛЬ ГОДА – 2020»</w:t>
      </w:r>
      <w:r>
        <w:rPr>
          <w:b/>
          <w:bCs/>
          <w:sz w:val="28"/>
          <w:szCs w:val="28"/>
        </w:rPr>
        <w:t xml:space="preserve"> </w:t>
      </w:r>
    </w:p>
    <w:p w:rsidR="001846B4" w:rsidRPr="0092637C" w:rsidRDefault="001846B4" w:rsidP="001846B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НОМИНАЦИИ «УЧИТЕЛЬ ГОДА</w:t>
      </w:r>
      <w:r w:rsidRPr="0092637C">
        <w:rPr>
          <w:b/>
          <w:bCs/>
          <w:sz w:val="28"/>
          <w:szCs w:val="28"/>
        </w:rPr>
        <w:t>»</w:t>
      </w:r>
    </w:p>
    <w:p w:rsidR="001846B4" w:rsidRDefault="001846B4" w:rsidP="00263D92">
      <w:r w:rsidRPr="0092637C">
        <w:rPr>
          <w:b/>
          <w:noProof/>
          <w:sz w:val="28"/>
          <w:szCs w:val="28"/>
        </w:rPr>
        <w:drawing>
          <wp:inline distT="0" distB="0" distL="0" distR="0" wp14:anchorId="17C1FD95" wp14:editId="082A0A16">
            <wp:extent cx="5940425" cy="4229100"/>
            <wp:effectExtent l="95250" t="0" r="15557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1846B4" w:rsidRDefault="001846B4" w:rsidP="00263D92"/>
    <w:p w:rsidR="00553938" w:rsidRDefault="00553938" w:rsidP="00263D92"/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1B556C" w:rsidRDefault="001B556C" w:rsidP="00C95C36">
      <w:pPr>
        <w:ind w:left="6096"/>
        <w:rPr>
          <w:sz w:val="28"/>
        </w:rPr>
      </w:pPr>
    </w:p>
    <w:p w:rsidR="00C95C36" w:rsidRPr="00C95C36" w:rsidRDefault="00C95C36" w:rsidP="00C95C36">
      <w:pPr>
        <w:ind w:left="6096"/>
        <w:rPr>
          <w:sz w:val="28"/>
        </w:rPr>
      </w:pPr>
      <w:r w:rsidRPr="00C95C36">
        <w:rPr>
          <w:sz w:val="28"/>
        </w:rPr>
        <w:t xml:space="preserve">УТВЕРЖДЕН </w:t>
      </w:r>
    </w:p>
    <w:p w:rsidR="00C95C36" w:rsidRPr="00C95C36" w:rsidRDefault="00C95C36" w:rsidP="00C95C36">
      <w:pPr>
        <w:ind w:left="6096"/>
        <w:rPr>
          <w:sz w:val="28"/>
        </w:rPr>
      </w:pPr>
      <w:r w:rsidRPr="00C95C36">
        <w:rPr>
          <w:sz w:val="28"/>
        </w:rPr>
        <w:t>приказом начальника Управления образования</w:t>
      </w:r>
    </w:p>
    <w:p w:rsidR="001846B4" w:rsidRDefault="001846B4" w:rsidP="001846B4">
      <w:pPr>
        <w:ind w:left="6096"/>
        <w:rPr>
          <w:sz w:val="28"/>
        </w:rPr>
      </w:pPr>
      <w:r>
        <w:rPr>
          <w:sz w:val="28"/>
        </w:rPr>
        <w:t>от 11.11.2019</w:t>
      </w:r>
      <w:r w:rsidRPr="00C95C36">
        <w:rPr>
          <w:sz w:val="28"/>
        </w:rPr>
        <w:t xml:space="preserve"> № </w:t>
      </w:r>
      <w:r>
        <w:rPr>
          <w:sz w:val="28"/>
        </w:rPr>
        <w:t>441/01-08</w:t>
      </w:r>
    </w:p>
    <w:p w:rsidR="00553938" w:rsidRDefault="00553938" w:rsidP="00553938">
      <w:pPr>
        <w:jc w:val="right"/>
      </w:pPr>
    </w:p>
    <w:p w:rsidR="00553938" w:rsidRDefault="00553938" w:rsidP="00263D92"/>
    <w:p w:rsidR="00553938" w:rsidRDefault="00553938" w:rsidP="00263D92"/>
    <w:p w:rsidR="002949B7" w:rsidRPr="0092637C" w:rsidRDefault="002949B7" w:rsidP="002949B7">
      <w:pPr>
        <w:jc w:val="center"/>
        <w:rPr>
          <w:b/>
          <w:sz w:val="28"/>
          <w:szCs w:val="28"/>
        </w:rPr>
      </w:pPr>
      <w:r w:rsidRPr="0092637C">
        <w:rPr>
          <w:b/>
          <w:sz w:val="28"/>
          <w:szCs w:val="28"/>
        </w:rPr>
        <w:t>ПЛАН ПОДГОТОВКИ И ПРОВЕДЕНИЯ</w:t>
      </w:r>
    </w:p>
    <w:p w:rsidR="002949B7" w:rsidRPr="0092637C" w:rsidRDefault="002949B7" w:rsidP="002949B7">
      <w:pPr>
        <w:jc w:val="center"/>
        <w:rPr>
          <w:b/>
          <w:sz w:val="28"/>
          <w:szCs w:val="28"/>
        </w:rPr>
      </w:pPr>
      <w:r w:rsidRPr="0092637C">
        <w:rPr>
          <w:b/>
          <w:sz w:val="28"/>
          <w:szCs w:val="28"/>
        </w:rPr>
        <w:t>МУНИЦИПАЛЬНОГО ЭТАПА ВСЕРОССИЙСКОГО КОНКУРСА «ВОСПИТАТЕЛЬ ГОДА – 2020», «УЧИТЕЛЬ ГОДА – 2020»</w:t>
      </w:r>
    </w:p>
    <w:p w:rsidR="002949B7" w:rsidRPr="0092637C" w:rsidRDefault="002949B7" w:rsidP="002949B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28"/>
        <w:gridCol w:w="3486"/>
        <w:gridCol w:w="1792"/>
      </w:tblGrid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b/>
                <w:sz w:val="28"/>
                <w:szCs w:val="28"/>
              </w:rPr>
            </w:pPr>
            <w:r w:rsidRPr="009263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b/>
                <w:sz w:val="28"/>
                <w:szCs w:val="28"/>
              </w:rPr>
            </w:pPr>
            <w:r w:rsidRPr="0092637C">
              <w:rPr>
                <w:b/>
                <w:sz w:val="28"/>
                <w:szCs w:val="28"/>
              </w:rPr>
              <w:t>ДЕЙСТВИЕ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b/>
                <w:sz w:val="28"/>
                <w:szCs w:val="28"/>
              </w:rPr>
            </w:pPr>
            <w:r w:rsidRPr="0092637C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b/>
                <w:sz w:val="28"/>
                <w:szCs w:val="28"/>
              </w:rPr>
            </w:pPr>
            <w:r w:rsidRPr="0092637C">
              <w:rPr>
                <w:b/>
                <w:sz w:val="28"/>
                <w:szCs w:val="28"/>
              </w:rPr>
              <w:t>СРОК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 xml:space="preserve">Представление модели конкурса на совещании руководителей ОО, ГЭМС, </w:t>
            </w:r>
            <w:proofErr w:type="spellStart"/>
            <w:r w:rsidRPr="0092637C">
              <w:rPr>
                <w:sz w:val="28"/>
                <w:szCs w:val="28"/>
              </w:rPr>
              <w:t>зам</w:t>
            </w:r>
            <w:proofErr w:type="gramStart"/>
            <w:r w:rsidRPr="0092637C">
              <w:rPr>
                <w:sz w:val="28"/>
                <w:szCs w:val="28"/>
              </w:rPr>
              <w:t>.д</w:t>
            </w:r>
            <w:proofErr w:type="gramEnd"/>
            <w:r w:rsidRPr="0092637C">
              <w:rPr>
                <w:sz w:val="28"/>
                <w:szCs w:val="28"/>
              </w:rPr>
              <w:t>иректора</w:t>
            </w:r>
            <w:proofErr w:type="spellEnd"/>
            <w:r w:rsidRPr="0092637C">
              <w:rPr>
                <w:sz w:val="28"/>
                <w:szCs w:val="28"/>
              </w:rPr>
              <w:t xml:space="preserve"> по МР, ВР. Рассылка в ЧП, </w:t>
            </w:r>
            <w:r w:rsidR="00CE5B6D">
              <w:rPr>
                <w:sz w:val="28"/>
                <w:szCs w:val="28"/>
              </w:rPr>
              <w:t xml:space="preserve">размещение на </w:t>
            </w:r>
            <w:r w:rsidRPr="0092637C">
              <w:rPr>
                <w:sz w:val="28"/>
                <w:szCs w:val="28"/>
              </w:rPr>
              <w:t>сайт</w:t>
            </w:r>
            <w:r w:rsidR="00CE5B6D">
              <w:rPr>
                <w:sz w:val="28"/>
                <w:szCs w:val="28"/>
              </w:rPr>
              <w:t>е МАУ ДПО «</w:t>
            </w:r>
            <w:r w:rsidRPr="0092637C">
              <w:rPr>
                <w:sz w:val="28"/>
                <w:szCs w:val="28"/>
              </w:rPr>
              <w:t xml:space="preserve"> ЦНМО</w:t>
            </w:r>
            <w:r w:rsidR="00CE5B6D">
              <w:rPr>
                <w:sz w:val="28"/>
                <w:szCs w:val="28"/>
              </w:rPr>
              <w:t>»</w:t>
            </w:r>
            <w:r w:rsidRPr="0092637C">
              <w:rPr>
                <w:sz w:val="28"/>
                <w:szCs w:val="28"/>
              </w:rPr>
              <w:t>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Малахова К.В.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ноябрь 2019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CE5B6D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Подготовка</w:t>
            </w:r>
            <w:r w:rsidR="00CE5B6D">
              <w:rPr>
                <w:sz w:val="28"/>
                <w:szCs w:val="28"/>
              </w:rPr>
              <w:t xml:space="preserve"> </w:t>
            </w:r>
            <w:r w:rsidRPr="0092637C">
              <w:rPr>
                <w:sz w:val="28"/>
                <w:szCs w:val="28"/>
              </w:rPr>
              <w:t xml:space="preserve"> </w:t>
            </w:r>
            <w:r w:rsidR="00CE5B6D">
              <w:rPr>
                <w:sz w:val="28"/>
                <w:szCs w:val="28"/>
              </w:rPr>
              <w:t xml:space="preserve">проекта </w:t>
            </w:r>
            <w:r w:rsidRPr="0092637C">
              <w:rPr>
                <w:sz w:val="28"/>
                <w:szCs w:val="28"/>
              </w:rPr>
              <w:t>приказа о</w:t>
            </w:r>
            <w:r w:rsidR="00CE5B6D">
              <w:rPr>
                <w:sz w:val="28"/>
                <w:szCs w:val="28"/>
              </w:rPr>
              <w:t>б организации и проведении  конкурса.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Малахова К.В.,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proofErr w:type="spellStart"/>
            <w:r w:rsidRPr="0092637C">
              <w:rPr>
                <w:sz w:val="28"/>
                <w:szCs w:val="28"/>
              </w:rPr>
              <w:t>Шепшина</w:t>
            </w:r>
            <w:proofErr w:type="spellEnd"/>
            <w:r w:rsidRPr="0092637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CE5B6D" w:rsidP="0029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2949B7" w:rsidRPr="0092637C">
              <w:rPr>
                <w:sz w:val="28"/>
                <w:szCs w:val="28"/>
              </w:rPr>
              <w:t>2019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Создание электронной регистрации на конкурс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proofErr w:type="spellStart"/>
            <w:r w:rsidRPr="0092637C">
              <w:rPr>
                <w:sz w:val="28"/>
                <w:szCs w:val="28"/>
              </w:rPr>
              <w:t>Пакирова</w:t>
            </w:r>
            <w:proofErr w:type="spellEnd"/>
            <w:r w:rsidRPr="0092637C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ноябрь 2019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Издание и рассылка приказа с положением о конкурсе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Степанова Л.Е.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ноябрь 2019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Электронная регистрация конкурсанта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CE5B6D" w:rsidP="0029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до 30.11.2019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6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CE5B6D" w:rsidP="00294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дат и мест </w:t>
            </w:r>
            <w:r w:rsidR="002949B7" w:rsidRPr="0092637C">
              <w:rPr>
                <w:sz w:val="28"/>
                <w:szCs w:val="28"/>
              </w:rPr>
              <w:t>открытия и закрытия конкурса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Новикова Н.А.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в течение конкурса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Приглашение СМИ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Новикова Н.А.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 расписанию конкурса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8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Организация и проведение курсов повышения квалификации по подготовке к муниципальному этапу Всероссийского конкурса «Учитель года» и «Воспитатель года»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Черепанова Т.А.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декабрь 2019</w:t>
            </w:r>
          </w:p>
        </w:tc>
      </w:tr>
      <w:tr w:rsidR="002949B7" w:rsidRPr="0092637C" w:rsidTr="002949B7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9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7" w:rsidRPr="0092637C" w:rsidRDefault="002949B7" w:rsidP="002949B7">
            <w:pPr>
              <w:rPr>
                <w:rFonts w:eastAsia="Calibri"/>
                <w:b/>
                <w:sz w:val="28"/>
                <w:szCs w:val="28"/>
              </w:rPr>
            </w:pPr>
            <w:r w:rsidRPr="0092637C">
              <w:rPr>
                <w:rFonts w:eastAsia="Calibri"/>
                <w:sz w:val="28"/>
                <w:szCs w:val="28"/>
              </w:rPr>
              <w:t>Заявка-представление образовательной организации (на бумаж</w:t>
            </w:r>
            <w:r w:rsidR="00CE5B6D">
              <w:rPr>
                <w:rFonts w:eastAsia="Calibri"/>
                <w:sz w:val="28"/>
                <w:szCs w:val="28"/>
              </w:rPr>
              <w:t xml:space="preserve">ном носителе) 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B7" w:rsidRPr="0092637C" w:rsidRDefault="002949B7" w:rsidP="002949B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637C">
              <w:rPr>
                <w:rFonts w:eastAsia="Calibri"/>
                <w:sz w:val="28"/>
                <w:szCs w:val="28"/>
              </w:rPr>
              <w:t>Малахова К.В.</w:t>
            </w:r>
            <w:r w:rsidRPr="0092637C">
              <w:rPr>
                <w:color w:val="0000FF"/>
                <w:sz w:val="28"/>
                <w:szCs w:val="28"/>
              </w:rPr>
              <w:t xml:space="preserve"> </w:t>
            </w:r>
          </w:p>
          <w:p w:rsidR="002949B7" w:rsidRPr="0092637C" w:rsidRDefault="002949B7" w:rsidP="002949B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до 30.11.2019</w:t>
            </w:r>
          </w:p>
        </w:tc>
      </w:tr>
      <w:tr w:rsidR="002949B7" w:rsidRPr="0092637C" w:rsidTr="002949B7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7" w:rsidRPr="0092637C" w:rsidRDefault="002949B7" w:rsidP="00CE5B6D">
            <w:pPr>
              <w:rPr>
                <w:rFonts w:eastAsia="Calibri"/>
                <w:sz w:val="28"/>
                <w:szCs w:val="28"/>
              </w:rPr>
            </w:pPr>
            <w:r w:rsidRPr="0092637C">
              <w:rPr>
                <w:rFonts w:eastAsia="Calibri"/>
                <w:sz w:val="28"/>
                <w:szCs w:val="28"/>
              </w:rPr>
              <w:t>Согласие на обработку персональных данных, биометрических данных и размещение в сети «Интернет»</w:t>
            </w:r>
            <w:r w:rsidRPr="0092637C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92637C">
              <w:rPr>
                <w:rFonts w:eastAsia="Calibri"/>
                <w:sz w:val="28"/>
                <w:szCs w:val="28"/>
              </w:rPr>
              <w:t xml:space="preserve">(на бумажном носителе) </w:t>
            </w: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B7" w:rsidRPr="0092637C" w:rsidRDefault="002949B7" w:rsidP="002949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Организационная встреча участников конкурса, жеребьевка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Черепанова Т.А.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92637C">
              <w:rPr>
                <w:sz w:val="28"/>
                <w:szCs w:val="28"/>
              </w:rPr>
              <w:t>15.01.2020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rFonts w:eastAsia="Calibri"/>
                <w:sz w:val="28"/>
                <w:szCs w:val="28"/>
              </w:rPr>
              <w:t>Статья о конкурсанте. Краткое представление конкурсанта как личности и профессионала (для сборника) высылается в электронном виде на адрес ответственного</w:t>
            </w:r>
            <w:r w:rsidRPr="0092637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B7" w:rsidRPr="0092637C" w:rsidRDefault="002949B7" w:rsidP="002949B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637C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Котова Е.И.</w:t>
            </w:r>
            <w:r w:rsidRPr="0092637C">
              <w:rPr>
                <w:color w:val="000000"/>
                <w:sz w:val="28"/>
                <w:szCs w:val="28"/>
              </w:rPr>
              <w:br/>
            </w:r>
            <w:r w:rsidRPr="0092637C">
              <w:rPr>
                <w:color w:val="000000"/>
                <w:sz w:val="28"/>
                <w:szCs w:val="28"/>
                <w:shd w:val="clear" w:color="auto" w:fill="FFFFFF"/>
              </w:rPr>
              <w:t xml:space="preserve">кабинет № 16, </w:t>
            </w:r>
          </w:p>
          <w:p w:rsidR="002949B7" w:rsidRPr="0092637C" w:rsidRDefault="002949B7" w:rsidP="002949B7">
            <w:pPr>
              <w:jc w:val="center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92637C">
              <w:rPr>
                <w:color w:val="000000"/>
                <w:sz w:val="28"/>
                <w:szCs w:val="28"/>
                <w:shd w:val="clear" w:color="auto" w:fill="FFFFFF"/>
              </w:rPr>
              <w:t>тел. 5-45-26</w:t>
            </w:r>
            <w:r w:rsidRPr="0092637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2637C">
              <w:rPr>
                <w:color w:val="000000"/>
                <w:sz w:val="28"/>
                <w:szCs w:val="28"/>
              </w:rPr>
              <w:br/>
            </w:r>
            <w:proofErr w:type="gramStart"/>
            <w:r w:rsidRPr="0092637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Pr="0092637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92637C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2637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92637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949B7" w:rsidRPr="0092637C" w:rsidRDefault="00B63468" w:rsidP="002949B7">
            <w:pPr>
              <w:jc w:val="center"/>
              <w:rPr>
                <w:color w:val="0000FF"/>
                <w:sz w:val="28"/>
                <w:szCs w:val="28"/>
              </w:rPr>
            </w:pPr>
            <w:hyperlink r:id="rId27" w:history="1">
              <w:r w:rsidR="002949B7" w:rsidRPr="0092637C">
                <w:rPr>
                  <w:rStyle w:val="a7"/>
                  <w:sz w:val="28"/>
                  <w:szCs w:val="28"/>
                  <w:shd w:val="clear" w:color="auto" w:fill="FFFFFF"/>
                </w:rPr>
                <w:t>kotovaei@lysva.in</w:t>
              </w:r>
            </w:hyperlink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rFonts w:eastAsia="Calibri"/>
                <w:sz w:val="28"/>
                <w:szCs w:val="28"/>
              </w:rPr>
              <w:t>до 10.12.2019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4491A" w:rsidRDefault="002949B7" w:rsidP="002949B7">
            <w:pPr>
              <w:rPr>
                <w:rFonts w:eastAsia="Calibri"/>
                <w:sz w:val="28"/>
                <w:szCs w:val="28"/>
              </w:rPr>
            </w:pPr>
            <w:r w:rsidRPr="0094491A">
              <w:rPr>
                <w:rFonts w:eastAsia="Calibri"/>
                <w:sz w:val="28"/>
                <w:szCs w:val="28"/>
              </w:rPr>
              <w:t>Фотосъемка участников (стенд, сайт, брошюра)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B7" w:rsidRPr="0094491A" w:rsidRDefault="002949B7" w:rsidP="002949B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91A">
              <w:rPr>
                <w:bCs/>
                <w:color w:val="000000"/>
                <w:sz w:val="28"/>
                <w:szCs w:val="28"/>
                <w:shd w:val="clear" w:color="auto" w:fill="FFFFFF"/>
              </w:rPr>
              <w:t>Лопатина И.В.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rFonts w:eastAsia="Calibri"/>
                <w:sz w:val="28"/>
                <w:szCs w:val="28"/>
              </w:rPr>
            </w:pPr>
            <w:r w:rsidRPr="0092637C">
              <w:rPr>
                <w:rFonts w:eastAsia="Calibri"/>
                <w:sz w:val="28"/>
                <w:szCs w:val="28"/>
              </w:rPr>
              <w:t>по особому графику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Заполнение раздела «Конкурсы» на сайте МАУ ДПО «ЦНМО»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proofErr w:type="spellStart"/>
            <w:r w:rsidRPr="0092637C">
              <w:rPr>
                <w:sz w:val="28"/>
                <w:szCs w:val="28"/>
              </w:rPr>
              <w:t>Пакирова</w:t>
            </w:r>
            <w:proofErr w:type="spellEnd"/>
            <w:r w:rsidRPr="0092637C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в течение конкурса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Новости на сайте о конкурсе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Малахова К.В.,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proofErr w:type="spellStart"/>
            <w:r w:rsidRPr="0092637C">
              <w:rPr>
                <w:sz w:val="28"/>
                <w:szCs w:val="28"/>
              </w:rPr>
              <w:t>Пакирова</w:t>
            </w:r>
            <w:proofErr w:type="spellEnd"/>
            <w:r w:rsidRPr="0092637C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в течение конкурса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Создание и тиражирование дизайна:</w:t>
            </w:r>
          </w:p>
          <w:p w:rsidR="002949B7" w:rsidRPr="0092637C" w:rsidRDefault="002949B7" w:rsidP="002949B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C">
              <w:rPr>
                <w:rFonts w:ascii="Times New Roman" w:hAnsi="Times New Roman" w:cs="Times New Roman"/>
                <w:sz w:val="28"/>
                <w:szCs w:val="28"/>
              </w:rPr>
              <w:t>заставки</w:t>
            </w:r>
          </w:p>
          <w:p w:rsidR="002949B7" w:rsidRPr="0092637C" w:rsidRDefault="002949B7" w:rsidP="002949B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37C">
              <w:rPr>
                <w:rFonts w:ascii="Times New Roman" w:hAnsi="Times New Roman" w:cs="Times New Roman"/>
                <w:sz w:val="28"/>
                <w:szCs w:val="28"/>
              </w:rPr>
              <w:t>бейджика</w:t>
            </w:r>
            <w:proofErr w:type="spellEnd"/>
          </w:p>
          <w:p w:rsidR="002949B7" w:rsidRPr="0092637C" w:rsidRDefault="002949B7" w:rsidP="002949B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37C">
              <w:rPr>
                <w:rFonts w:ascii="Times New Roman" w:hAnsi="Times New Roman" w:cs="Times New Roman"/>
                <w:sz w:val="28"/>
                <w:szCs w:val="28"/>
              </w:rPr>
              <w:t>сертификатов, дипломов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Тюленева Е.А.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до 30.12.2019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Стенд в МАУ ДПО «ЦНМО»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Тюленева Е.А.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до 20.12.2019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18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Определение места проведения конкурсных мероприятий, составление расписания конкурсных мероприятий, подготовка кабинетов для открытых уроков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proofErr w:type="spellStart"/>
            <w:r w:rsidRPr="0092637C">
              <w:rPr>
                <w:sz w:val="28"/>
                <w:szCs w:val="28"/>
              </w:rPr>
              <w:t>Шепшина</w:t>
            </w:r>
            <w:proofErr w:type="spellEnd"/>
            <w:r w:rsidRPr="0092637C">
              <w:rPr>
                <w:sz w:val="28"/>
                <w:szCs w:val="28"/>
              </w:rPr>
              <w:t xml:space="preserve"> И.А.,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Черепанова Т.А,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зам. директора ОО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январь 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19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Работа по формированию детского жюри, определение порядка работы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зам. директора ОО,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Лопатина И.В.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январь 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Семинар для членов жюри конкурса:</w:t>
            </w:r>
          </w:p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 гр. педагогическое жюри</w:t>
            </w:r>
          </w:p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 гр. ученическое жюри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 xml:space="preserve">Малахова К.В., 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Черепанова Т.А.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 особому плану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Изготовление приглашений на конкурс для спонсоров, гостей, ветеранов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Новикова Н.А.,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Тюленева Е.А.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январь 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Оценка материалов заочного тура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эксперты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 xml:space="preserve">15.01.2020 – 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17.01.2020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Подготовка протоколов для жюри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proofErr w:type="spellStart"/>
            <w:r w:rsidRPr="0092637C">
              <w:rPr>
                <w:sz w:val="28"/>
                <w:szCs w:val="28"/>
              </w:rPr>
              <w:t>Пакирова</w:t>
            </w:r>
            <w:proofErr w:type="spellEnd"/>
            <w:r w:rsidRPr="0092637C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декабрь 2019 – январь 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Подготовка сценариев открытия и закрытия конкурса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Малахова К.В.,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Федотова Л.Н.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в течение конкурса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Формирование брошюры о конкурсантах, тиражирование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Малахова К.В.,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Тюленева Е.А.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январь 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26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Работа со спонсорами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Новикова Н.А.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в течение конкурса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 xml:space="preserve">Открытие </w:t>
            </w:r>
            <w:proofErr w:type="gramStart"/>
            <w:r w:rsidRPr="0092637C">
              <w:rPr>
                <w:sz w:val="28"/>
                <w:szCs w:val="28"/>
              </w:rPr>
              <w:t>интернет-голосования</w:t>
            </w:r>
            <w:proofErr w:type="gram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proofErr w:type="spellStart"/>
            <w:r w:rsidRPr="0092637C">
              <w:rPr>
                <w:sz w:val="28"/>
                <w:szCs w:val="28"/>
              </w:rPr>
              <w:t>Пакирова</w:t>
            </w:r>
            <w:proofErr w:type="spellEnd"/>
            <w:r w:rsidRPr="0092637C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январь 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28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Видеосъемка и фотосъемка конкурсных уроков и мероприятий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Лопатина И.В.,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Шмаков П.А.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color w:val="FF0000"/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в течение конкурса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29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Репетиции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Черепанова Т.А.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 особому плану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Подготовка аудиторий МАУ ДПО «ЦНМО»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Малахова К.В.,</w:t>
            </w:r>
          </w:p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Кречетова Н.А.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 плану подготовки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31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 xml:space="preserve">Подготовка видео для публикации </w:t>
            </w:r>
            <w:proofErr w:type="gramStart"/>
            <w:r w:rsidRPr="0092637C">
              <w:rPr>
                <w:sz w:val="28"/>
                <w:szCs w:val="28"/>
              </w:rPr>
              <w:t>на</w:t>
            </w:r>
            <w:proofErr w:type="gramEnd"/>
            <w:r w:rsidRPr="00926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Шмаков П.А.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к 12.02.2020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Создание слайд-шоу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Лопатина И.В.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к открытию и закрытию конкурса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33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Написание аналитической справки по конкурсу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Малахова К.В.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до 15.02.2020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34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Издание приказа по итогам конкурса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Степанова Л.Е.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12.02.2020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Оформление трудовых договоров с работниками МБУДО «Д</w:t>
            </w:r>
            <w:proofErr w:type="gramStart"/>
            <w:r w:rsidRPr="0092637C">
              <w:rPr>
                <w:sz w:val="28"/>
                <w:szCs w:val="28"/>
              </w:rPr>
              <w:t>Д(</w:t>
            </w:r>
            <w:proofErr w:type="gramEnd"/>
            <w:r w:rsidRPr="0092637C">
              <w:rPr>
                <w:sz w:val="28"/>
                <w:szCs w:val="28"/>
              </w:rPr>
              <w:t>Ю)Т»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proofErr w:type="spellStart"/>
            <w:r w:rsidRPr="0092637C">
              <w:rPr>
                <w:sz w:val="28"/>
                <w:szCs w:val="28"/>
              </w:rPr>
              <w:t>Каминскас</w:t>
            </w:r>
            <w:proofErr w:type="spellEnd"/>
            <w:r w:rsidRPr="0092637C"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12.02.2020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36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Подготовка ведомостей для выдачи подарков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Новикова Н.А.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12.02.2020</w:t>
            </w:r>
          </w:p>
        </w:tc>
      </w:tr>
      <w:tr w:rsidR="002949B7" w:rsidRPr="0092637C" w:rsidTr="002949B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37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Индивидуальные встречи конкурсанта с экспертами конкурсных испытаний по предварительной заявке на имя председателя конкурса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Малахова К.В.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7" w:rsidRPr="0092637C" w:rsidRDefault="002949B7" w:rsidP="002949B7">
            <w:pPr>
              <w:jc w:val="center"/>
              <w:rPr>
                <w:sz w:val="28"/>
                <w:szCs w:val="28"/>
              </w:rPr>
            </w:pPr>
            <w:r w:rsidRPr="0092637C">
              <w:rPr>
                <w:sz w:val="28"/>
                <w:szCs w:val="28"/>
              </w:rPr>
              <w:t>до 07.02.2020</w:t>
            </w:r>
          </w:p>
        </w:tc>
      </w:tr>
    </w:tbl>
    <w:p w:rsidR="00263D92" w:rsidRDefault="00263D92" w:rsidP="00263D92"/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C95C36" w:rsidRPr="00C95C36" w:rsidRDefault="001B556C" w:rsidP="00C95C36">
      <w:pPr>
        <w:ind w:left="6096"/>
        <w:rPr>
          <w:sz w:val="28"/>
        </w:rPr>
      </w:pPr>
      <w:r>
        <w:rPr>
          <w:sz w:val="28"/>
        </w:rPr>
        <w:t>Приложение 1</w:t>
      </w:r>
    </w:p>
    <w:p w:rsidR="00C95C36" w:rsidRPr="00C95C36" w:rsidRDefault="001B556C" w:rsidP="00C95C36">
      <w:pPr>
        <w:ind w:left="6096"/>
        <w:rPr>
          <w:sz w:val="28"/>
        </w:rPr>
      </w:pPr>
      <w:r>
        <w:rPr>
          <w:sz w:val="28"/>
        </w:rPr>
        <w:t xml:space="preserve">к </w:t>
      </w:r>
      <w:r w:rsidR="00C95C36" w:rsidRPr="00C95C36">
        <w:rPr>
          <w:sz w:val="28"/>
        </w:rPr>
        <w:t>приказ</w:t>
      </w:r>
      <w:r>
        <w:rPr>
          <w:sz w:val="28"/>
        </w:rPr>
        <w:t>у</w:t>
      </w:r>
      <w:r w:rsidR="00C95C36" w:rsidRPr="00C95C36">
        <w:rPr>
          <w:sz w:val="28"/>
        </w:rPr>
        <w:t xml:space="preserve"> начальника Управления образования</w:t>
      </w:r>
    </w:p>
    <w:p w:rsidR="001846B4" w:rsidRDefault="001846B4" w:rsidP="001846B4">
      <w:pPr>
        <w:ind w:left="6096"/>
        <w:rPr>
          <w:sz w:val="28"/>
        </w:rPr>
      </w:pPr>
      <w:r>
        <w:rPr>
          <w:sz w:val="28"/>
        </w:rPr>
        <w:t>от 11.11.2019</w:t>
      </w:r>
      <w:r w:rsidRPr="00C95C36">
        <w:rPr>
          <w:sz w:val="28"/>
        </w:rPr>
        <w:t xml:space="preserve"> № </w:t>
      </w:r>
      <w:r>
        <w:rPr>
          <w:sz w:val="28"/>
        </w:rPr>
        <w:t>441/01-08</w:t>
      </w:r>
    </w:p>
    <w:p w:rsidR="00263D92" w:rsidRDefault="00263D92" w:rsidP="00263D92">
      <w:pPr>
        <w:ind w:left="6096"/>
        <w:rPr>
          <w:sz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949B7" w:rsidRPr="00543344" w:rsidRDefault="002949B7" w:rsidP="002949B7">
      <w:pPr>
        <w:jc w:val="center"/>
        <w:rPr>
          <w:b/>
          <w:sz w:val="24"/>
          <w:szCs w:val="24"/>
        </w:rPr>
      </w:pPr>
      <w:r w:rsidRPr="00543344">
        <w:rPr>
          <w:b/>
          <w:sz w:val="24"/>
          <w:szCs w:val="24"/>
        </w:rPr>
        <w:t xml:space="preserve">ЗАЯВКА-ПРЕДСТАВЛЕНИЕ НА УЧАСТИЕ </w:t>
      </w:r>
    </w:p>
    <w:p w:rsidR="002949B7" w:rsidRPr="00543344" w:rsidRDefault="002949B7" w:rsidP="002949B7">
      <w:pPr>
        <w:jc w:val="center"/>
        <w:rPr>
          <w:b/>
          <w:sz w:val="24"/>
          <w:szCs w:val="24"/>
        </w:rPr>
      </w:pPr>
      <w:r w:rsidRPr="00543344">
        <w:rPr>
          <w:b/>
          <w:sz w:val="24"/>
          <w:szCs w:val="24"/>
        </w:rPr>
        <w:t>В МУНИЦИПАЛЬНОМ ЭТАПЕ ВСЕРОССИЙСКОГО КОНКУРСА «ВОСПИТАТЕЛЬ ГОДА</w:t>
      </w:r>
      <w:r>
        <w:rPr>
          <w:b/>
          <w:sz w:val="24"/>
          <w:szCs w:val="24"/>
        </w:rPr>
        <w:t xml:space="preserve"> – 2020</w:t>
      </w:r>
      <w:r w:rsidRPr="005433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 </w:t>
      </w:r>
      <w:r w:rsidRPr="0054334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УЧИТЕЛЬ</w:t>
      </w:r>
      <w:r w:rsidRPr="00543344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– 2020</w:t>
      </w:r>
      <w:r w:rsidRPr="00543344">
        <w:rPr>
          <w:b/>
          <w:sz w:val="24"/>
          <w:szCs w:val="24"/>
        </w:rPr>
        <w:t>»</w:t>
      </w:r>
    </w:p>
    <w:p w:rsidR="002949B7" w:rsidRPr="00543344" w:rsidRDefault="002949B7" w:rsidP="002949B7">
      <w:pPr>
        <w:jc w:val="center"/>
        <w:rPr>
          <w:b/>
          <w:sz w:val="24"/>
          <w:szCs w:val="24"/>
        </w:rPr>
      </w:pPr>
    </w:p>
    <w:p w:rsidR="002949B7" w:rsidRPr="00543344" w:rsidRDefault="002949B7" w:rsidP="002949B7">
      <w:pPr>
        <w:spacing w:line="360" w:lineRule="auto"/>
        <w:rPr>
          <w:sz w:val="24"/>
          <w:szCs w:val="24"/>
        </w:rPr>
      </w:pPr>
      <w:r w:rsidRPr="0054334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</w:t>
      </w:r>
      <w:r w:rsidRPr="00543344">
        <w:rPr>
          <w:sz w:val="24"/>
          <w:szCs w:val="24"/>
        </w:rPr>
        <w:t>____________</w:t>
      </w:r>
    </w:p>
    <w:p w:rsidR="002949B7" w:rsidRPr="00543344" w:rsidRDefault="002949B7" w:rsidP="002949B7">
      <w:pPr>
        <w:spacing w:line="360" w:lineRule="auto"/>
        <w:jc w:val="center"/>
        <w:rPr>
          <w:i/>
          <w:sz w:val="24"/>
          <w:szCs w:val="24"/>
        </w:rPr>
      </w:pPr>
      <w:r w:rsidRPr="00543344">
        <w:rPr>
          <w:i/>
          <w:sz w:val="24"/>
          <w:szCs w:val="24"/>
        </w:rPr>
        <w:t>(полное название выдвигающей организации)</w:t>
      </w:r>
    </w:p>
    <w:p w:rsidR="002949B7" w:rsidRPr="00543344" w:rsidRDefault="002949B7" w:rsidP="002949B7">
      <w:pPr>
        <w:spacing w:line="360" w:lineRule="auto"/>
        <w:rPr>
          <w:sz w:val="24"/>
          <w:szCs w:val="24"/>
        </w:rPr>
      </w:pPr>
      <w:r w:rsidRPr="00543344">
        <w:rPr>
          <w:sz w:val="24"/>
          <w:szCs w:val="24"/>
        </w:rPr>
        <w:t>выдвигает</w:t>
      </w:r>
    </w:p>
    <w:p w:rsidR="002949B7" w:rsidRPr="00543344" w:rsidRDefault="002949B7" w:rsidP="002949B7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949B7" w:rsidRPr="00543344" w:rsidRDefault="002949B7" w:rsidP="002949B7">
      <w:pPr>
        <w:spacing w:line="360" w:lineRule="auto"/>
        <w:jc w:val="center"/>
        <w:rPr>
          <w:i/>
          <w:sz w:val="24"/>
          <w:szCs w:val="24"/>
        </w:rPr>
      </w:pPr>
      <w:r w:rsidRPr="00543344">
        <w:rPr>
          <w:i/>
          <w:sz w:val="24"/>
          <w:szCs w:val="24"/>
        </w:rPr>
        <w:t>(фамилия, имя, отчество и должность претендента)</w:t>
      </w:r>
    </w:p>
    <w:p w:rsidR="002949B7" w:rsidRPr="00543344" w:rsidRDefault="002949B7" w:rsidP="002949B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для участия в м</w:t>
      </w:r>
      <w:r w:rsidRPr="00543344">
        <w:rPr>
          <w:sz w:val="24"/>
          <w:szCs w:val="24"/>
        </w:rPr>
        <w:t xml:space="preserve">униципальном этапе Всероссийского конкурса </w:t>
      </w:r>
      <w:r>
        <w:rPr>
          <w:sz w:val="24"/>
          <w:szCs w:val="24"/>
        </w:rPr>
        <w:t>«Воспитатель года – 2020</w:t>
      </w:r>
      <w:r w:rsidRPr="00543344">
        <w:rPr>
          <w:sz w:val="24"/>
          <w:szCs w:val="24"/>
        </w:rPr>
        <w:t>»</w:t>
      </w:r>
      <w:r>
        <w:rPr>
          <w:sz w:val="24"/>
          <w:szCs w:val="24"/>
        </w:rPr>
        <w:t xml:space="preserve"> и «Учитель года – 2020» в номинации ____________________________________________</w:t>
      </w:r>
      <w:r w:rsidRPr="00543344">
        <w:rPr>
          <w:sz w:val="24"/>
          <w:szCs w:val="24"/>
        </w:rPr>
        <w:t>.</w:t>
      </w:r>
    </w:p>
    <w:p w:rsidR="002949B7" w:rsidRPr="00543344" w:rsidRDefault="002949B7" w:rsidP="002949B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543344">
        <w:rPr>
          <w:sz w:val="24"/>
          <w:szCs w:val="24"/>
        </w:rPr>
        <w:t>Краткое обоснование выдвижения</w:t>
      </w:r>
    </w:p>
    <w:p w:rsidR="002949B7" w:rsidRPr="00543344" w:rsidRDefault="002949B7" w:rsidP="002949B7">
      <w:pPr>
        <w:rPr>
          <w:sz w:val="24"/>
          <w:szCs w:val="24"/>
        </w:rPr>
      </w:pPr>
      <w:r w:rsidRPr="005433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9B7" w:rsidRPr="00543344" w:rsidRDefault="002949B7" w:rsidP="002949B7">
      <w:pPr>
        <w:rPr>
          <w:sz w:val="24"/>
          <w:szCs w:val="24"/>
        </w:rPr>
      </w:pPr>
    </w:p>
    <w:p w:rsidR="002949B7" w:rsidRPr="00543344" w:rsidRDefault="002949B7" w:rsidP="002949B7">
      <w:pPr>
        <w:rPr>
          <w:sz w:val="24"/>
          <w:szCs w:val="24"/>
        </w:rPr>
      </w:pPr>
      <w:r w:rsidRPr="00543344">
        <w:rPr>
          <w:sz w:val="24"/>
          <w:szCs w:val="24"/>
        </w:rPr>
        <w:t>М.П.                            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344">
        <w:rPr>
          <w:sz w:val="24"/>
          <w:szCs w:val="24"/>
        </w:rPr>
        <w:t xml:space="preserve"> _____________________</w:t>
      </w:r>
    </w:p>
    <w:p w:rsidR="002949B7" w:rsidRPr="00543344" w:rsidRDefault="002949B7" w:rsidP="002949B7">
      <w:pPr>
        <w:spacing w:before="240"/>
        <w:rPr>
          <w:i/>
          <w:sz w:val="24"/>
          <w:szCs w:val="24"/>
        </w:rPr>
      </w:pPr>
      <w:r w:rsidRPr="00543344">
        <w:rPr>
          <w:i/>
          <w:sz w:val="24"/>
          <w:szCs w:val="24"/>
        </w:rPr>
        <w:t xml:space="preserve">                                                            (подпись)                                (Ф.И.О. руководителя)</w:t>
      </w:r>
    </w:p>
    <w:p w:rsidR="00263D92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rPr>
          <w:sz w:val="28"/>
          <w:szCs w:val="28"/>
        </w:rPr>
      </w:pPr>
    </w:p>
    <w:p w:rsidR="00263D92" w:rsidRPr="003A688F" w:rsidRDefault="00263D92" w:rsidP="00263D92">
      <w:pPr>
        <w:rPr>
          <w:sz w:val="28"/>
          <w:szCs w:val="28"/>
        </w:rPr>
      </w:pPr>
    </w:p>
    <w:p w:rsidR="00263D92" w:rsidRPr="003A688F" w:rsidRDefault="00263D92" w:rsidP="00263D92">
      <w:pPr>
        <w:rPr>
          <w:sz w:val="28"/>
          <w:szCs w:val="28"/>
        </w:rPr>
      </w:pPr>
    </w:p>
    <w:p w:rsidR="00263D92" w:rsidRDefault="00263D92" w:rsidP="00263D92">
      <w:pPr>
        <w:ind w:left="6096"/>
        <w:rPr>
          <w:sz w:val="28"/>
        </w:rPr>
      </w:pPr>
    </w:p>
    <w:p w:rsidR="00263D92" w:rsidRDefault="00263D92" w:rsidP="00263D92"/>
    <w:p w:rsidR="00E97FDE" w:rsidRDefault="00E97FDE" w:rsidP="00263D92"/>
    <w:p w:rsidR="00E97FDE" w:rsidRDefault="00E97FDE" w:rsidP="00263D92"/>
    <w:p w:rsidR="00E97FDE" w:rsidRDefault="00E97FDE" w:rsidP="00263D92"/>
    <w:p w:rsidR="00E97FDE" w:rsidRDefault="00E97FDE" w:rsidP="00263D92"/>
    <w:p w:rsidR="009769A5" w:rsidRDefault="009769A5" w:rsidP="00BA5F0E">
      <w:pPr>
        <w:ind w:left="6096"/>
        <w:rPr>
          <w:sz w:val="28"/>
        </w:rPr>
      </w:pPr>
    </w:p>
    <w:p w:rsidR="009769A5" w:rsidRDefault="009769A5" w:rsidP="00BA5F0E">
      <w:pPr>
        <w:ind w:left="6096"/>
        <w:rPr>
          <w:sz w:val="28"/>
        </w:rPr>
      </w:pPr>
    </w:p>
    <w:p w:rsidR="00553CFE" w:rsidRDefault="00553CFE" w:rsidP="00553CFE">
      <w:pPr>
        <w:ind w:left="6096"/>
        <w:rPr>
          <w:sz w:val="28"/>
        </w:rPr>
      </w:pPr>
    </w:p>
    <w:p w:rsidR="00A142CD" w:rsidRDefault="00A142CD" w:rsidP="00553CFE">
      <w:pPr>
        <w:ind w:left="6096"/>
        <w:rPr>
          <w:sz w:val="28"/>
        </w:rPr>
      </w:pPr>
    </w:p>
    <w:p w:rsidR="00A142CD" w:rsidRDefault="00A142CD" w:rsidP="00553CFE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2949B7" w:rsidRDefault="002949B7" w:rsidP="00C95C36">
      <w:pPr>
        <w:ind w:left="6096"/>
        <w:rPr>
          <w:sz w:val="28"/>
        </w:rPr>
      </w:pPr>
    </w:p>
    <w:p w:rsidR="00C95C36" w:rsidRPr="00C95C36" w:rsidRDefault="001B556C" w:rsidP="00C95C36">
      <w:pPr>
        <w:ind w:left="6096"/>
        <w:rPr>
          <w:sz w:val="28"/>
        </w:rPr>
      </w:pPr>
      <w:r>
        <w:rPr>
          <w:sz w:val="28"/>
        </w:rPr>
        <w:t>Приложение 2</w:t>
      </w:r>
    </w:p>
    <w:p w:rsidR="00C95C36" w:rsidRPr="00C95C36" w:rsidRDefault="001B556C" w:rsidP="00C95C36">
      <w:pPr>
        <w:ind w:left="6096"/>
        <w:rPr>
          <w:sz w:val="28"/>
        </w:rPr>
      </w:pPr>
      <w:r>
        <w:rPr>
          <w:sz w:val="28"/>
        </w:rPr>
        <w:t xml:space="preserve">к </w:t>
      </w:r>
      <w:r w:rsidR="00C95C36" w:rsidRPr="00C95C36">
        <w:rPr>
          <w:sz w:val="28"/>
        </w:rPr>
        <w:t>приказ</w:t>
      </w:r>
      <w:r>
        <w:rPr>
          <w:sz w:val="28"/>
        </w:rPr>
        <w:t xml:space="preserve">у </w:t>
      </w:r>
      <w:r w:rsidR="00C95C36" w:rsidRPr="00C95C36">
        <w:rPr>
          <w:sz w:val="28"/>
        </w:rPr>
        <w:t xml:space="preserve"> начальника Управления образования</w:t>
      </w:r>
    </w:p>
    <w:p w:rsidR="001846B4" w:rsidRDefault="001846B4" w:rsidP="001846B4">
      <w:pPr>
        <w:ind w:left="6096"/>
        <w:rPr>
          <w:sz w:val="28"/>
        </w:rPr>
      </w:pPr>
      <w:r>
        <w:rPr>
          <w:sz w:val="28"/>
        </w:rPr>
        <w:t>от 11.11.2019</w:t>
      </w:r>
      <w:r w:rsidRPr="00C95C36">
        <w:rPr>
          <w:sz w:val="28"/>
        </w:rPr>
        <w:t xml:space="preserve"> № </w:t>
      </w:r>
      <w:r>
        <w:rPr>
          <w:sz w:val="28"/>
        </w:rPr>
        <w:t>441/01-08</w:t>
      </w:r>
    </w:p>
    <w:p w:rsidR="00BA5F0E" w:rsidRDefault="00BA5F0E" w:rsidP="00BA5F0E">
      <w:pPr>
        <w:autoSpaceDE w:val="0"/>
        <w:autoSpaceDN w:val="0"/>
        <w:adjustRightInd w:val="0"/>
        <w:spacing w:line="320" w:lineRule="atLeast"/>
        <w:jc w:val="center"/>
        <w:rPr>
          <w:b/>
          <w:noProof/>
        </w:rPr>
      </w:pPr>
    </w:p>
    <w:p w:rsidR="000207D6" w:rsidRDefault="000207D6" w:rsidP="00553CFE">
      <w:pPr>
        <w:ind w:left="6096"/>
      </w:pPr>
    </w:p>
    <w:p w:rsidR="000207D6" w:rsidRDefault="000207D6" w:rsidP="00553CFE">
      <w:pPr>
        <w:ind w:left="6096"/>
      </w:pPr>
    </w:p>
    <w:p w:rsidR="002949B7" w:rsidRPr="009833B3" w:rsidRDefault="002949B7" w:rsidP="002949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3B3">
        <w:rPr>
          <w:b/>
          <w:bCs/>
          <w:sz w:val="28"/>
          <w:szCs w:val="28"/>
        </w:rPr>
        <w:t>СОГЛАСИЕ НА ОБРАБОТКУ ПЕРСОНАЛЬНЫХ, БИОМЕТРИЧЕСКИХ ДАННЫХ И РАЗМЕЩЕНИЕ В СЕТИ «ИНТЕРНЕТ»</w:t>
      </w:r>
    </w:p>
    <w:p w:rsidR="002949B7" w:rsidRPr="009833B3" w:rsidRDefault="002949B7" w:rsidP="0029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3B3">
        <w:rPr>
          <w:sz w:val="28"/>
          <w:szCs w:val="28"/>
        </w:rPr>
        <w:t>Я, _______________________________________________________________</w:t>
      </w:r>
      <w:r>
        <w:rPr>
          <w:sz w:val="28"/>
          <w:szCs w:val="28"/>
        </w:rPr>
        <w:t>_</w:t>
      </w:r>
    </w:p>
    <w:p w:rsidR="002949B7" w:rsidRPr="00543344" w:rsidRDefault="002949B7" w:rsidP="002949B7">
      <w:pPr>
        <w:autoSpaceDE w:val="0"/>
        <w:autoSpaceDN w:val="0"/>
        <w:adjustRightInd w:val="0"/>
        <w:jc w:val="center"/>
      </w:pPr>
      <w:r w:rsidRPr="00543344">
        <w:t>(ФИО)</w:t>
      </w:r>
    </w:p>
    <w:p w:rsidR="002949B7" w:rsidRPr="009833B3" w:rsidRDefault="002949B7" w:rsidP="0029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3B3">
        <w:rPr>
          <w:sz w:val="28"/>
          <w:szCs w:val="28"/>
        </w:rPr>
        <w:t>паспорт серия___________ №____________ д</w:t>
      </w:r>
      <w:r>
        <w:rPr>
          <w:sz w:val="28"/>
          <w:szCs w:val="28"/>
        </w:rPr>
        <w:t>ата выдачи _________________</w:t>
      </w:r>
    </w:p>
    <w:p w:rsidR="002949B7" w:rsidRPr="009833B3" w:rsidRDefault="002949B7" w:rsidP="00294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 w:rsidRPr="009833B3">
        <w:rPr>
          <w:sz w:val="28"/>
          <w:szCs w:val="28"/>
        </w:rPr>
        <w:t>выдан</w:t>
      </w:r>
      <w:proofErr w:type="gramEnd"/>
      <w:r w:rsidRPr="009833B3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</w:t>
      </w:r>
    </w:p>
    <w:p w:rsidR="002949B7" w:rsidRPr="009833B3" w:rsidRDefault="002949B7" w:rsidP="0029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3B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2949B7" w:rsidRPr="009833B3" w:rsidRDefault="002949B7" w:rsidP="0029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3B3">
        <w:rPr>
          <w:sz w:val="28"/>
          <w:szCs w:val="28"/>
        </w:rPr>
        <w:t>адрес ______________________________________</w:t>
      </w:r>
      <w:r>
        <w:rPr>
          <w:sz w:val="28"/>
          <w:szCs w:val="28"/>
        </w:rPr>
        <w:t>_______________________</w:t>
      </w:r>
    </w:p>
    <w:p w:rsidR="002949B7" w:rsidRPr="009833B3" w:rsidRDefault="002949B7" w:rsidP="002949B7">
      <w:pPr>
        <w:pStyle w:val="ad"/>
        <w:spacing w:after="0"/>
        <w:jc w:val="both"/>
        <w:rPr>
          <w:sz w:val="28"/>
          <w:szCs w:val="28"/>
        </w:rPr>
      </w:pPr>
      <w:r w:rsidRPr="009833B3">
        <w:rPr>
          <w:sz w:val="28"/>
          <w:szCs w:val="28"/>
        </w:rPr>
        <w:t xml:space="preserve">даю согласие </w:t>
      </w:r>
      <w:r w:rsidRPr="009833B3">
        <w:rPr>
          <w:color w:val="000000"/>
          <w:sz w:val="28"/>
          <w:szCs w:val="28"/>
        </w:rPr>
        <w:t>муниципальному автономному учреждению дополнительного профессионального образования «Центр научно-методического обеспечения»</w:t>
      </w:r>
      <w:r w:rsidRPr="009833B3">
        <w:rPr>
          <w:sz w:val="28"/>
          <w:szCs w:val="28"/>
        </w:rPr>
        <w:t xml:space="preserve"> на сбор, хранение, использование моих персональных и биометрических данных. </w:t>
      </w:r>
    </w:p>
    <w:p w:rsidR="002949B7" w:rsidRPr="009833B3" w:rsidRDefault="002949B7" w:rsidP="002949B7">
      <w:pPr>
        <w:jc w:val="both"/>
        <w:rPr>
          <w:sz w:val="28"/>
          <w:szCs w:val="28"/>
        </w:rPr>
      </w:pPr>
      <w:r w:rsidRPr="009833B3">
        <w:rPr>
          <w:sz w:val="28"/>
          <w:szCs w:val="28"/>
        </w:rPr>
        <w:t xml:space="preserve">Разрешаю публикацию моих данных в сети Интернет в рамках проведения Конкурса, в соответствии с Федеральным законом № 152-ФЗ «О защите персональных данных» от 8 июля </w:t>
      </w:r>
      <w:smartTag w:uri="urn:schemas-microsoft-com:office:smarttags" w:element="metricconverter">
        <w:smartTagPr>
          <w:attr w:name="ProductID" w:val="2006 г"/>
        </w:smartTagPr>
        <w:r w:rsidRPr="009833B3">
          <w:rPr>
            <w:sz w:val="28"/>
            <w:szCs w:val="28"/>
          </w:rPr>
          <w:t>2006 г</w:t>
        </w:r>
      </w:smartTag>
      <w:r w:rsidRPr="009833B3">
        <w:rPr>
          <w:sz w:val="28"/>
          <w:szCs w:val="28"/>
        </w:rPr>
        <w:t>.</w:t>
      </w:r>
    </w:p>
    <w:p w:rsidR="002949B7" w:rsidRPr="009833B3" w:rsidRDefault="002949B7" w:rsidP="002949B7">
      <w:pPr>
        <w:jc w:val="right"/>
        <w:rPr>
          <w:sz w:val="28"/>
          <w:szCs w:val="28"/>
        </w:rPr>
      </w:pPr>
      <w:r w:rsidRPr="009833B3">
        <w:rPr>
          <w:sz w:val="28"/>
          <w:szCs w:val="28"/>
        </w:rPr>
        <w:t>__________________/ ______________________</w:t>
      </w:r>
    </w:p>
    <w:p w:rsidR="002949B7" w:rsidRPr="00543344" w:rsidRDefault="002949B7" w:rsidP="002949B7">
      <w:pPr>
        <w:ind w:left="2124" w:firstLine="708"/>
        <w:jc w:val="center"/>
      </w:pPr>
      <w:r w:rsidRPr="00543344">
        <w:t>подпись</w:t>
      </w:r>
      <w:r w:rsidRPr="00543344">
        <w:tab/>
      </w:r>
      <w:r w:rsidRPr="00543344">
        <w:tab/>
      </w:r>
      <w:r w:rsidRPr="00543344">
        <w:tab/>
      </w:r>
      <w:r w:rsidRPr="00543344">
        <w:tab/>
        <w:t xml:space="preserve"> ФИО</w:t>
      </w:r>
    </w:p>
    <w:p w:rsidR="00C922C6" w:rsidRPr="00C922C6" w:rsidRDefault="00C922C6" w:rsidP="00A142CD">
      <w:pPr>
        <w:autoSpaceDE w:val="0"/>
        <w:autoSpaceDN w:val="0"/>
        <w:adjustRightInd w:val="0"/>
        <w:jc w:val="center"/>
      </w:pPr>
    </w:p>
    <w:sectPr w:rsidR="00C922C6" w:rsidRPr="00C922C6" w:rsidSect="003E6447">
      <w:pgSz w:w="11907" w:h="16840"/>
      <w:pgMar w:top="363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AE"/>
    <w:multiLevelType w:val="hybridMultilevel"/>
    <w:tmpl w:val="781E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0585"/>
    <w:multiLevelType w:val="multilevel"/>
    <w:tmpl w:val="308E38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E00F46"/>
    <w:multiLevelType w:val="hybridMultilevel"/>
    <w:tmpl w:val="157EC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C59BC"/>
    <w:multiLevelType w:val="hybridMultilevel"/>
    <w:tmpl w:val="EAF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0DFD"/>
    <w:multiLevelType w:val="hybridMultilevel"/>
    <w:tmpl w:val="91A26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617F0"/>
    <w:multiLevelType w:val="hybridMultilevel"/>
    <w:tmpl w:val="0E42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955D2"/>
    <w:multiLevelType w:val="hybridMultilevel"/>
    <w:tmpl w:val="29921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27FD9"/>
    <w:multiLevelType w:val="hybridMultilevel"/>
    <w:tmpl w:val="443E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33A11"/>
    <w:multiLevelType w:val="multilevel"/>
    <w:tmpl w:val="BDC0F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2B91FC9"/>
    <w:multiLevelType w:val="hybridMultilevel"/>
    <w:tmpl w:val="443E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A75BD"/>
    <w:multiLevelType w:val="hybridMultilevel"/>
    <w:tmpl w:val="31BC87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B763F3"/>
    <w:multiLevelType w:val="multilevel"/>
    <w:tmpl w:val="34ACF3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FE094B"/>
    <w:multiLevelType w:val="multilevel"/>
    <w:tmpl w:val="636244F8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43B82484"/>
    <w:multiLevelType w:val="hybridMultilevel"/>
    <w:tmpl w:val="0978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269B1"/>
    <w:multiLevelType w:val="hybridMultilevel"/>
    <w:tmpl w:val="F412E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D506E"/>
    <w:multiLevelType w:val="multilevel"/>
    <w:tmpl w:val="81D8CC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16">
    <w:nsid w:val="4B39150F"/>
    <w:multiLevelType w:val="hybridMultilevel"/>
    <w:tmpl w:val="3E88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72748"/>
    <w:multiLevelType w:val="hybridMultilevel"/>
    <w:tmpl w:val="6A825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1F24DA"/>
    <w:multiLevelType w:val="hybridMultilevel"/>
    <w:tmpl w:val="143E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71482"/>
    <w:multiLevelType w:val="hybridMultilevel"/>
    <w:tmpl w:val="E7B6B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8B4926"/>
    <w:multiLevelType w:val="multilevel"/>
    <w:tmpl w:val="F9F854E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AB24F2"/>
    <w:multiLevelType w:val="multilevel"/>
    <w:tmpl w:val="40B820A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D682BE8"/>
    <w:multiLevelType w:val="hybridMultilevel"/>
    <w:tmpl w:val="7540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53A1B"/>
    <w:multiLevelType w:val="multilevel"/>
    <w:tmpl w:val="5BD6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0423C"/>
    <w:multiLevelType w:val="hybridMultilevel"/>
    <w:tmpl w:val="8FEA9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531671"/>
    <w:multiLevelType w:val="hybridMultilevel"/>
    <w:tmpl w:val="196A7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9386E"/>
    <w:multiLevelType w:val="hybridMultilevel"/>
    <w:tmpl w:val="C594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000B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8310A"/>
    <w:multiLevelType w:val="multilevel"/>
    <w:tmpl w:val="194CFE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743A71"/>
    <w:multiLevelType w:val="hybridMultilevel"/>
    <w:tmpl w:val="69D8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149B"/>
    <w:multiLevelType w:val="hybridMultilevel"/>
    <w:tmpl w:val="80A49272"/>
    <w:lvl w:ilvl="0" w:tplc="A1747B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43FC"/>
    <w:multiLevelType w:val="hybridMultilevel"/>
    <w:tmpl w:val="DDC0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603DD"/>
    <w:multiLevelType w:val="hybridMultilevel"/>
    <w:tmpl w:val="E078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1"/>
  </w:num>
  <w:num w:numId="5">
    <w:abstractNumId w:val="18"/>
  </w:num>
  <w:num w:numId="6">
    <w:abstractNumId w:val="1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0"/>
  </w:num>
  <w:num w:numId="12">
    <w:abstractNumId w:val="0"/>
  </w:num>
  <w:num w:numId="13">
    <w:abstractNumId w:val="8"/>
  </w:num>
  <w:num w:numId="14">
    <w:abstractNumId w:val="20"/>
  </w:num>
  <w:num w:numId="15">
    <w:abstractNumId w:val="27"/>
  </w:num>
  <w:num w:numId="16">
    <w:abstractNumId w:val="19"/>
  </w:num>
  <w:num w:numId="17">
    <w:abstractNumId w:val="30"/>
  </w:num>
  <w:num w:numId="18">
    <w:abstractNumId w:val="22"/>
  </w:num>
  <w:num w:numId="19">
    <w:abstractNumId w:val="16"/>
  </w:num>
  <w:num w:numId="20">
    <w:abstractNumId w:val="29"/>
  </w:num>
  <w:num w:numId="21">
    <w:abstractNumId w:val="23"/>
  </w:num>
  <w:num w:numId="22">
    <w:abstractNumId w:val="12"/>
  </w:num>
  <w:num w:numId="23">
    <w:abstractNumId w:val="3"/>
  </w:num>
  <w:num w:numId="24">
    <w:abstractNumId w:val="14"/>
  </w:num>
  <w:num w:numId="25">
    <w:abstractNumId w:val="2"/>
  </w:num>
  <w:num w:numId="26">
    <w:abstractNumId w:val="24"/>
  </w:num>
  <w:num w:numId="27">
    <w:abstractNumId w:val="6"/>
  </w:num>
  <w:num w:numId="28">
    <w:abstractNumId w:val="31"/>
  </w:num>
  <w:num w:numId="29">
    <w:abstractNumId w:val="4"/>
  </w:num>
  <w:num w:numId="30">
    <w:abstractNumId w:val="28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74ADD"/>
    <w:rsid w:val="000207D6"/>
    <w:rsid w:val="0003285A"/>
    <w:rsid w:val="00034936"/>
    <w:rsid w:val="0007520D"/>
    <w:rsid w:val="000A37D6"/>
    <w:rsid w:val="0010261C"/>
    <w:rsid w:val="0010682A"/>
    <w:rsid w:val="00127D28"/>
    <w:rsid w:val="00133C54"/>
    <w:rsid w:val="00154A4F"/>
    <w:rsid w:val="00162DF5"/>
    <w:rsid w:val="00163AB2"/>
    <w:rsid w:val="00164FA2"/>
    <w:rsid w:val="00173470"/>
    <w:rsid w:val="00183DDA"/>
    <w:rsid w:val="001846B4"/>
    <w:rsid w:val="0019585D"/>
    <w:rsid w:val="001B556C"/>
    <w:rsid w:val="001B744F"/>
    <w:rsid w:val="001D22B1"/>
    <w:rsid w:val="001F28E4"/>
    <w:rsid w:val="002167D2"/>
    <w:rsid w:val="00231F33"/>
    <w:rsid w:val="00235582"/>
    <w:rsid w:val="002358FB"/>
    <w:rsid w:val="00235951"/>
    <w:rsid w:val="00252F75"/>
    <w:rsid w:val="00261D27"/>
    <w:rsid w:val="00263D92"/>
    <w:rsid w:val="00265338"/>
    <w:rsid w:val="00270001"/>
    <w:rsid w:val="0027055C"/>
    <w:rsid w:val="00273FC8"/>
    <w:rsid w:val="00282CCC"/>
    <w:rsid w:val="002835C3"/>
    <w:rsid w:val="002949B7"/>
    <w:rsid w:val="002A1760"/>
    <w:rsid w:val="002B0182"/>
    <w:rsid w:val="002C1769"/>
    <w:rsid w:val="002C4616"/>
    <w:rsid w:val="002C6723"/>
    <w:rsid w:val="002C68EC"/>
    <w:rsid w:val="002D3C0F"/>
    <w:rsid w:val="002D5DCC"/>
    <w:rsid w:val="002E08CF"/>
    <w:rsid w:val="002E5658"/>
    <w:rsid w:val="002F29DA"/>
    <w:rsid w:val="0031174C"/>
    <w:rsid w:val="00331679"/>
    <w:rsid w:val="00331DE4"/>
    <w:rsid w:val="00333BE5"/>
    <w:rsid w:val="00333EB3"/>
    <w:rsid w:val="00335591"/>
    <w:rsid w:val="00364DFB"/>
    <w:rsid w:val="0036697E"/>
    <w:rsid w:val="00381947"/>
    <w:rsid w:val="0039110C"/>
    <w:rsid w:val="003A6603"/>
    <w:rsid w:val="003B0224"/>
    <w:rsid w:val="003C4D5B"/>
    <w:rsid w:val="003D012D"/>
    <w:rsid w:val="003E281B"/>
    <w:rsid w:val="003E6447"/>
    <w:rsid w:val="003F2C5D"/>
    <w:rsid w:val="00405A53"/>
    <w:rsid w:val="00421AFA"/>
    <w:rsid w:val="00457348"/>
    <w:rsid w:val="0046678F"/>
    <w:rsid w:val="0047146B"/>
    <w:rsid w:val="00472EBA"/>
    <w:rsid w:val="0049143E"/>
    <w:rsid w:val="00496B76"/>
    <w:rsid w:val="004B38F6"/>
    <w:rsid w:val="004B4E56"/>
    <w:rsid w:val="004C6E07"/>
    <w:rsid w:val="004D6DB7"/>
    <w:rsid w:val="004E09E9"/>
    <w:rsid w:val="00521070"/>
    <w:rsid w:val="00522743"/>
    <w:rsid w:val="00523197"/>
    <w:rsid w:val="00523D2C"/>
    <w:rsid w:val="005272D9"/>
    <w:rsid w:val="00544ECB"/>
    <w:rsid w:val="00553938"/>
    <w:rsid w:val="00553CFE"/>
    <w:rsid w:val="00554C2D"/>
    <w:rsid w:val="00585256"/>
    <w:rsid w:val="00592B06"/>
    <w:rsid w:val="005C6949"/>
    <w:rsid w:val="005D3621"/>
    <w:rsid w:val="005F4503"/>
    <w:rsid w:val="006002FC"/>
    <w:rsid w:val="006267A8"/>
    <w:rsid w:val="00656CF2"/>
    <w:rsid w:val="0066413E"/>
    <w:rsid w:val="00664F53"/>
    <w:rsid w:val="00666528"/>
    <w:rsid w:val="006C7EE7"/>
    <w:rsid w:val="006E62C7"/>
    <w:rsid w:val="006E6D24"/>
    <w:rsid w:val="00783000"/>
    <w:rsid w:val="00795E3D"/>
    <w:rsid w:val="007B4BDD"/>
    <w:rsid w:val="007D0C31"/>
    <w:rsid w:val="00813602"/>
    <w:rsid w:val="00832452"/>
    <w:rsid w:val="00845C16"/>
    <w:rsid w:val="00845EEE"/>
    <w:rsid w:val="00874ADD"/>
    <w:rsid w:val="0088249E"/>
    <w:rsid w:val="0088255B"/>
    <w:rsid w:val="00887379"/>
    <w:rsid w:val="008A7CA6"/>
    <w:rsid w:val="008B56DC"/>
    <w:rsid w:val="008C70AE"/>
    <w:rsid w:val="008E6C0F"/>
    <w:rsid w:val="008F2F8E"/>
    <w:rsid w:val="008F76BC"/>
    <w:rsid w:val="00943EFA"/>
    <w:rsid w:val="009452DE"/>
    <w:rsid w:val="009769A5"/>
    <w:rsid w:val="009A7FF5"/>
    <w:rsid w:val="009C21EB"/>
    <w:rsid w:val="009D0B17"/>
    <w:rsid w:val="009F1E50"/>
    <w:rsid w:val="00A0359A"/>
    <w:rsid w:val="00A142CD"/>
    <w:rsid w:val="00A479B9"/>
    <w:rsid w:val="00A77374"/>
    <w:rsid w:val="00A83645"/>
    <w:rsid w:val="00A95142"/>
    <w:rsid w:val="00AA02FD"/>
    <w:rsid w:val="00AA0965"/>
    <w:rsid w:val="00AA0F2D"/>
    <w:rsid w:val="00AA5308"/>
    <w:rsid w:val="00AB1D15"/>
    <w:rsid w:val="00AB4FE5"/>
    <w:rsid w:val="00AD38FB"/>
    <w:rsid w:val="00B00429"/>
    <w:rsid w:val="00B546FC"/>
    <w:rsid w:val="00B63468"/>
    <w:rsid w:val="00B73A95"/>
    <w:rsid w:val="00B75E48"/>
    <w:rsid w:val="00BA5F0E"/>
    <w:rsid w:val="00BF4C52"/>
    <w:rsid w:val="00C05014"/>
    <w:rsid w:val="00C211FF"/>
    <w:rsid w:val="00C54172"/>
    <w:rsid w:val="00C67406"/>
    <w:rsid w:val="00C71D25"/>
    <w:rsid w:val="00C922C6"/>
    <w:rsid w:val="00C95C36"/>
    <w:rsid w:val="00CA2919"/>
    <w:rsid w:val="00CA2C49"/>
    <w:rsid w:val="00CB167D"/>
    <w:rsid w:val="00CC24EF"/>
    <w:rsid w:val="00CD03D4"/>
    <w:rsid w:val="00CE036B"/>
    <w:rsid w:val="00CE5B6D"/>
    <w:rsid w:val="00D22DA6"/>
    <w:rsid w:val="00D80A76"/>
    <w:rsid w:val="00D94837"/>
    <w:rsid w:val="00D958DA"/>
    <w:rsid w:val="00DB3349"/>
    <w:rsid w:val="00E14537"/>
    <w:rsid w:val="00E35D7D"/>
    <w:rsid w:val="00E36AD8"/>
    <w:rsid w:val="00E579AC"/>
    <w:rsid w:val="00E7318E"/>
    <w:rsid w:val="00E7556F"/>
    <w:rsid w:val="00E97FDE"/>
    <w:rsid w:val="00EA5D28"/>
    <w:rsid w:val="00ED2713"/>
    <w:rsid w:val="00ED3513"/>
    <w:rsid w:val="00EF6623"/>
    <w:rsid w:val="00EF7518"/>
    <w:rsid w:val="00F0291C"/>
    <w:rsid w:val="00F25516"/>
    <w:rsid w:val="00F727A7"/>
    <w:rsid w:val="00F95588"/>
    <w:rsid w:val="00FA6BBE"/>
    <w:rsid w:val="00FD2803"/>
    <w:rsid w:val="00FE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16"/>
  </w:style>
  <w:style w:type="paragraph" w:styleId="1">
    <w:name w:val="heading 1"/>
    <w:basedOn w:val="a"/>
    <w:next w:val="a"/>
    <w:link w:val="10"/>
    <w:uiPriority w:val="99"/>
    <w:qFormat/>
    <w:rsid w:val="00F25516"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5516"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E2"/>
    <w:rPr>
      <w:sz w:val="0"/>
      <w:szCs w:val="0"/>
    </w:rPr>
  </w:style>
  <w:style w:type="paragraph" w:styleId="a5">
    <w:name w:val="Body Text Indent"/>
    <w:basedOn w:val="a"/>
    <w:link w:val="a6"/>
    <w:rsid w:val="00874ADD"/>
    <w:pPr>
      <w:spacing w:line="360" w:lineRule="exact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74ADD"/>
    <w:rPr>
      <w:sz w:val="28"/>
    </w:rPr>
  </w:style>
  <w:style w:type="paragraph" w:styleId="21">
    <w:name w:val="Body Text 2"/>
    <w:basedOn w:val="a"/>
    <w:link w:val="22"/>
    <w:uiPriority w:val="99"/>
    <w:rsid w:val="00874A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4ADD"/>
  </w:style>
  <w:style w:type="character" w:styleId="a7">
    <w:name w:val="Hyperlink"/>
    <w:rsid w:val="00496B76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496B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8A7CA6"/>
    <w:rPr>
      <w:rFonts w:eastAsiaTheme="minorHAnsi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B3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263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63D92"/>
  </w:style>
  <w:style w:type="paragraph" w:styleId="ab">
    <w:name w:val="Normal (Web)"/>
    <w:basedOn w:val="a"/>
    <w:rsid w:val="00BA5F0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80A76"/>
  </w:style>
  <w:style w:type="paragraph" w:styleId="HTML">
    <w:name w:val="HTML Preformatted"/>
    <w:basedOn w:val="a"/>
    <w:link w:val="HTML0"/>
    <w:unhideWhenUsed/>
    <w:rsid w:val="00D8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80A76"/>
    <w:rPr>
      <w:rFonts w:ascii="Courier New" w:hAnsi="Courier New" w:cs="Courier New"/>
    </w:rPr>
  </w:style>
  <w:style w:type="character" w:styleId="ac">
    <w:name w:val="FollowedHyperlink"/>
    <w:basedOn w:val="a0"/>
    <w:uiPriority w:val="99"/>
    <w:semiHidden/>
    <w:unhideWhenUsed/>
    <w:rsid w:val="009769A5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922C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9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E2"/>
    <w:rPr>
      <w:sz w:val="0"/>
      <w:szCs w:val="0"/>
    </w:rPr>
  </w:style>
  <w:style w:type="paragraph" w:styleId="a5">
    <w:name w:val="Body Text Indent"/>
    <w:basedOn w:val="a"/>
    <w:link w:val="a6"/>
    <w:rsid w:val="00874ADD"/>
    <w:pPr>
      <w:spacing w:line="360" w:lineRule="exact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74ADD"/>
    <w:rPr>
      <w:sz w:val="28"/>
    </w:rPr>
  </w:style>
  <w:style w:type="paragraph" w:styleId="21">
    <w:name w:val="Body Text 2"/>
    <w:basedOn w:val="a"/>
    <w:link w:val="22"/>
    <w:uiPriority w:val="99"/>
    <w:rsid w:val="00874A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4ADD"/>
  </w:style>
  <w:style w:type="character" w:styleId="a7">
    <w:name w:val="Hyperlink"/>
    <w:rsid w:val="00496B76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496B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9">
    <w:name w:val="Table Grid"/>
    <w:basedOn w:val="a1"/>
    <w:uiPriority w:val="59"/>
    <w:rsid w:val="008A7CA6"/>
    <w:rPr>
      <w:rFonts w:eastAsiaTheme="minorHAnsi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B3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263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63D92"/>
  </w:style>
  <w:style w:type="paragraph" w:styleId="ab">
    <w:name w:val="Normal (Web)"/>
    <w:basedOn w:val="a"/>
    <w:rsid w:val="00BA5F0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80A76"/>
  </w:style>
  <w:style w:type="paragraph" w:styleId="HTML">
    <w:name w:val="HTML Preformatted"/>
    <w:basedOn w:val="a"/>
    <w:link w:val="HTML0"/>
    <w:unhideWhenUsed/>
    <w:rsid w:val="00D8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80A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mo59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hyperlink" Target="https://lysva.biz" TargetMode="Externa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ysva.biz/methodical-activities/contests/28-methodical-activities/contests/3590-munitsipalnyj-etap-vserossijskogo-konkursa-vospitatel-goda-uchitel-goda-2019.html" TargetMode="External"/><Relationship Id="rId24" Type="http://schemas.openxmlformats.org/officeDocument/2006/relationships/diagramQuickStyle" Target="diagrams/quickStyle3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fontTable" Target="fontTable.xml"/><Relationship Id="rId10" Type="http://schemas.openxmlformats.org/officeDocument/2006/relationships/hyperlink" Target="https://forms.gle/rD7jYww6QrGUvZMw9" TargetMode="Externa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cnmo59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hyperlink" Target="mailto:kotovaei@lysva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potd%203\&#1056;&#1072;&#1073;&#1086;&#1095;&#1080;&#1081;%20&#1089;&#1090;&#1086;&#1083;\&#1103;&#1088;&#1083;&#1099;&#1082;&#1080;\&#1087;&#1088;&#1080;&#1082;&#1072;&#1079;.dot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C7C48C-F1F0-4ED7-BCFB-739BE4A22C54}" type="doc">
      <dgm:prSet loTypeId="urn:microsoft.com/office/officeart/2005/8/layout/radial2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4B216D6-EDF4-4EFA-A694-81114749641D}">
      <dgm:prSet phldrT="[Текст]" custT="1"/>
      <dgm:spPr/>
      <dgm:t>
        <a:bodyPr/>
        <a:lstStyle/>
        <a:p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ЗАОЧНЫЙ ЭТАП</a:t>
          </a:r>
          <a:endParaRPr lang="ru-RU" sz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B2749C5-EEE9-4F1C-B03E-5BC834C42402}" type="parTrans" cxnId="{BF811769-8DE5-4DB3-AFBD-184DD0BE431C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9993D45-CFF6-4DC8-A789-29670821E6DC}" type="sibTrans" cxnId="{BF811769-8DE5-4DB3-AFBD-184DD0BE431C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84E57BC-B6D4-43A3-B5DB-13D9186E56E2}">
      <dgm:prSet phldrT="[Текст]" custT="1"/>
      <dgm:spPr/>
      <dgm:t>
        <a:bodyPr/>
        <a:lstStyle/>
        <a:p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Кабинет педагога-психолога</a:t>
          </a:r>
          <a:endParaRPr lang="ru-RU" sz="1200" i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1064D36-6A89-4291-B31B-A61835C59F51}" type="parTrans" cxnId="{675887E3-1DB4-4341-88DB-3B42CA8206A6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51EA720-C384-4EEB-B63B-CE005171CF93}" type="sibTrans" cxnId="{675887E3-1DB4-4341-88DB-3B42CA8206A6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68DBE58-C417-47CC-A516-7F2B55FCBB03}">
      <dgm:prSet phldrT="[Текст]" custT="1"/>
      <dgm:spPr/>
      <dgm:t>
        <a:bodyPr/>
        <a:lstStyle/>
        <a:p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ОЧНЫЙ ЭТАП</a:t>
          </a:r>
          <a:endParaRPr lang="ru-RU" sz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483786C-FEC3-4830-BFDE-6B8237A56962}" type="parTrans" cxnId="{FF965032-1AEC-4D14-ACD0-E352B64FD9F4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00E2026-73F2-4A2B-8B68-8B67D7EEA9B2}" type="sibTrans" cxnId="{FF965032-1AEC-4D14-ACD0-E352B64FD9F4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6FE5948-F893-468F-9480-4BED5BEF12C2}">
      <dgm:prSet phldrT="[Текст]" custT="1"/>
      <dgm:spPr/>
      <dgm:t>
        <a:bodyPr/>
        <a:lstStyle/>
        <a:p>
          <a:pPr algn="l"/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Психологическое заключение</a:t>
          </a:r>
          <a:endParaRPr lang="ru-RU" sz="1200" i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7BAA7E0-0587-423D-86A8-903F5C6EFBD7}" type="parTrans" cxnId="{C4E6B7BE-8BD7-4348-BD61-9D1356C0047D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D72BE78-BF8D-4167-A7F9-28F32522D1B2}" type="sibTrans" cxnId="{C4E6B7BE-8BD7-4348-BD61-9D1356C0047D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83E9819-5701-41E0-B043-E98069D692C7}">
      <dgm:prSet phldrT="[Текст]" custT="1"/>
      <dgm:spPr/>
      <dgm:t>
        <a:bodyPr/>
        <a:lstStyle/>
        <a:p>
          <a:pPr algn="l"/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Мастер-класс для родителей с психолого-педагогической задачи</a:t>
          </a:r>
          <a:endParaRPr lang="ru-RU" sz="1200" i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BD1D66E-4238-4E3D-A976-DC0C7FA7CAD5}" type="parTrans" cxnId="{6B66FB84-DEB1-43B3-961A-C19A75AFA806}">
      <dgm:prSet/>
      <dgm:spPr/>
      <dgm:t>
        <a:bodyPr/>
        <a:lstStyle/>
        <a:p>
          <a:endParaRPr lang="ru-RU" sz="1200"/>
        </a:p>
      </dgm:t>
    </dgm:pt>
    <dgm:pt modelId="{67D0A17B-A6D3-4990-8BF3-61FD8FA91F18}" type="sibTrans" cxnId="{6B66FB84-DEB1-43B3-961A-C19A75AFA806}">
      <dgm:prSet/>
      <dgm:spPr/>
      <dgm:t>
        <a:bodyPr/>
        <a:lstStyle/>
        <a:p>
          <a:endParaRPr lang="ru-RU" sz="1200"/>
        </a:p>
      </dgm:t>
    </dgm:pt>
    <dgm:pt modelId="{F450B451-AF01-4544-A233-778FE8543EA2}">
      <dgm:prSet phldrT="[Текст]" custT="1"/>
      <dgm:spPr/>
      <dgm:t>
        <a:bodyPr/>
        <a:lstStyle/>
        <a:p>
          <a:pPr algn="l"/>
          <a:endParaRPr lang="ru-RU" sz="1200" i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466C30E-68C2-4C5D-835A-70939137AB76}" type="parTrans" cxnId="{FECF110C-7CE9-4E21-B7CA-45495BFFA349}">
      <dgm:prSet/>
      <dgm:spPr/>
      <dgm:t>
        <a:bodyPr/>
        <a:lstStyle/>
        <a:p>
          <a:endParaRPr lang="ru-RU"/>
        </a:p>
      </dgm:t>
    </dgm:pt>
    <dgm:pt modelId="{B0A15AC0-392A-4BE6-8660-02C090C77429}" type="sibTrans" cxnId="{FECF110C-7CE9-4E21-B7CA-45495BFFA349}">
      <dgm:prSet/>
      <dgm:spPr/>
      <dgm:t>
        <a:bodyPr/>
        <a:lstStyle/>
        <a:p>
          <a:endParaRPr lang="ru-RU"/>
        </a:p>
      </dgm:t>
    </dgm:pt>
    <dgm:pt modelId="{A2D38B0D-0557-43C3-A268-53A4094E5063}">
      <dgm:prSet phldrT="[Текст]" custT="1"/>
      <dgm:spPr/>
      <dgm:t>
        <a:bodyPr/>
        <a:lstStyle/>
        <a:p>
          <a:pPr algn="l"/>
          <a:r>
            <a:rPr lang="ru-RU" sz="1200" b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Метапредметное</a:t>
          </a:r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испытание в номинации «Смысловое чтение»</a:t>
          </a:r>
          <a:endParaRPr lang="ru-RU" sz="1200" i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87DA77A-4004-479F-B7EC-86F9E4411EC8}" type="parTrans" cxnId="{16C49639-6E27-4E04-9695-3FEEE042D826}">
      <dgm:prSet/>
      <dgm:spPr/>
      <dgm:t>
        <a:bodyPr/>
        <a:lstStyle/>
        <a:p>
          <a:endParaRPr lang="ru-RU"/>
        </a:p>
      </dgm:t>
    </dgm:pt>
    <dgm:pt modelId="{F4A3D55D-2A33-440E-A281-0AF2C504F5CB}" type="sibTrans" cxnId="{16C49639-6E27-4E04-9695-3FEEE042D826}">
      <dgm:prSet/>
      <dgm:spPr/>
      <dgm:t>
        <a:bodyPr/>
        <a:lstStyle/>
        <a:p>
          <a:endParaRPr lang="ru-RU"/>
        </a:p>
      </dgm:t>
    </dgm:pt>
    <dgm:pt modelId="{CE328298-B4E0-4807-A97B-75086B2D6D86}" type="pres">
      <dgm:prSet presAssocID="{D2C7C48C-F1F0-4ED7-BCFB-739BE4A22C54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78FE01-77D8-412E-A9F0-C6EA957E82C9}" type="pres">
      <dgm:prSet presAssocID="{D2C7C48C-F1F0-4ED7-BCFB-739BE4A22C54}" presName="cycle" presStyleCnt="0"/>
      <dgm:spPr/>
    </dgm:pt>
    <dgm:pt modelId="{963E1061-C44D-4787-A223-71B973D538BC}" type="pres">
      <dgm:prSet presAssocID="{D2C7C48C-F1F0-4ED7-BCFB-739BE4A22C54}" presName="centerShape" presStyleCnt="0"/>
      <dgm:spPr/>
    </dgm:pt>
    <dgm:pt modelId="{145BB498-A5F3-4ABC-A880-48C993B84119}" type="pres">
      <dgm:prSet presAssocID="{D2C7C48C-F1F0-4ED7-BCFB-739BE4A22C54}" presName="connSite" presStyleLbl="node1" presStyleIdx="0" presStyleCnt="3"/>
      <dgm:spPr/>
    </dgm:pt>
    <dgm:pt modelId="{0B9A207B-1BE4-418C-A199-60253C426EFE}" type="pres">
      <dgm:prSet presAssocID="{D2C7C48C-F1F0-4ED7-BCFB-739BE4A22C54}" presName="visible" presStyleLbl="node1" presStyleIdx="0" presStyleCnt="3" custScaleX="85698" custScaleY="8228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C80409F-989F-4593-AE38-CAE1EBDBDA6A}" type="pres">
      <dgm:prSet presAssocID="{EB2749C5-EEE9-4F1C-B03E-5BC834C42402}" presName="Name25" presStyleLbl="parChTrans1D1" presStyleIdx="0" presStyleCnt="2"/>
      <dgm:spPr/>
      <dgm:t>
        <a:bodyPr/>
        <a:lstStyle/>
        <a:p>
          <a:endParaRPr lang="ru-RU"/>
        </a:p>
      </dgm:t>
    </dgm:pt>
    <dgm:pt modelId="{EC1AF70F-9AE6-472E-B8A8-F645A78D0DD1}" type="pres">
      <dgm:prSet presAssocID="{64B216D6-EDF4-4EFA-A694-81114749641D}" presName="node" presStyleCnt="0"/>
      <dgm:spPr/>
    </dgm:pt>
    <dgm:pt modelId="{946DC794-FD03-470B-BA51-F4CEDAFA2DA4}" type="pres">
      <dgm:prSet presAssocID="{64B216D6-EDF4-4EFA-A694-81114749641D}" presName="parentNode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0E4135-8E51-457B-9F88-0918E2DA87CE}" type="pres">
      <dgm:prSet presAssocID="{64B216D6-EDF4-4EFA-A694-81114749641D}" presName="childNode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2D4E3A-6342-411F-953E-4559D710790D}" type="pres">
      <dgm:prSet presAssocID="{F483786C-FEC3-4830-BFDE-6B8237A56962}" presName="Name25" presStyleLbl="parChTrans1D1" presStyleIdx="1" presStyleCnt="2"/>
      <dgm:spPr/>
      <dgm:t>
        <a:bodyPr/>
        <a:lstStyle/>
        <a:p>
          <a:endParaRPr lang="ru-RU"/>
        </a:p>
      </dgm:t>
    </dgm:pt>
    <dgm:pt modelId="{D61E7C84-B209-4D16-9034-2E46D3FFB79E}" type="pres">
      <dgm:prSet presAssocID="{C68DBE58-C417-47CC-A516-7F2B55FCBB03}" presName="node" presStyleCnt="0"/>
      <dgm:spPr/>
    </dgm:pt>
    <dgm:pt modelId="{48DA8740-2E4D-4A19-B771-1208CE26C460}" type="pres">
      <dgm:prSet presAssocID="{C68DBE58-C417-47CC-A516-7F2B55FCBB03}" presName="parentNode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137797-6883-487E-BBB8-937C9E3EC6C2}" type="pres">
      <dgm:prSet presAssocID="{C68DBE58-C417-47CC-A516-7F2B55FCBB03}" presName="childNode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66FB84-DEB1-43B3-961A-C19A75AFA806}" srcId="{C68DBE58-C417-47CC-A516-7F2B55FCBB03}" destId="{283E9819-5701-41E0-B043-E98069D692C7}" srcOrd="1" destOrd="0" parTransId="{EBD1D66E-4238-4E3D-A976-DC0C7FA7CAD5}" sibTransId="{67D0A17B-A6D3-4990-8BF3-61FD8FA91F18}"/>
    <dgm:cxn modelId="{FECF110C-7CE9-4E21-B7CA-45495BFFA349}" srcId="{C68DBE58-C417-47CC-A516-7F2B55FCBB03}" destId="{F450B451-AF01-4544-A233-778FE8543EA2}" srcOrd="3" destOrd="0" parTransId="{F466C30E-68C2-4C5D-835A-70939137AB76}" sibTransId="{B0A15AC0-392A-4BE6-8660-02C090C77429}"/>
    <dgm:cxn modelId="{BF811769-8DE5-4DB3-AFBD-184DD0BE431C}" srcId="{D2C7C48C-F1F0-4ED7-BCFB-739BE4A22C54}" destId="{64B216D6-EDF4-4EFA-A694-81114749641D}" srcOrd="0" destOrd="0" parTransId="{EB2749C5-EEE9-4F1C-B03E-5BC834C42402}" sibTransId="{19993D45-CFF6-4DC8-A789-29670821E6DC}"/>
    <dgm:cxn modelId="{C4E6B7BE-8BD7-4348-BD61-9D1356C0047D}" srcId="{C68DBE58-C417-47CC-A516-7F2B55FCBB03}" destId="{76FE5948-F893-468F-9480-4BED5BEF12C2}" srcOrd="0" destOrd="0" parTransId="{47BAA7E0-0587-423D-86A8-903F5C6EFBD7}" sibTransId="{5D72BE78-BF8D-4167-A7F9-28F32522D1B2}"/>
    <dgm:cxn modelId="{675887E3-1DB4-4341-88DB-3B42CA8206A6}" srcId="{64B216D6-EDF4-4EFA-A694-81114749641D}" destId="{A84E57BC-B6D4-43A3-B5DB-13D9186E56E2}" srcOrd="0" destOrd="0" parTransId="{51064D36-6A89-4291-B31B-A61835C59F51}" sibTransId="{851EA720-C384-4EEB-B63B-CE005171CF93}"/>
    <dgm:cxn modelId="{8DED400A-C070-4210-AA00-D2765484FEF7}" type="presOf" srcId="{EB2749C5-EEE9-4F1C-B03E-5BC834C42402}" destId="{2C80409F-989F-4593-AE38-CAE1EBDBDA6A}" srcOrd="0" destOrd="0" presId="urn:microsoft.com/office/officeart/2005/8/layout/radial2"/>
    <dgm:cxn modelId="{FF965032-1AEC-4D14-ACD0-E352B64FD9F4}" srcId="{D2C7C48C-F1F0-4ED7-BCFB-739BE4A22C54}" destId="{C68DBE58-C417-47CC-A516-7F2B55FCBB03}" srcOrd="1" destOrd="0" parTransId="{F483786C-FEC3-4830-BFDE-6B8237A56962}" sibTransId="{900E2026-73F2-4A2B-8B68-8B67D7EEA9B2}"/>
    <dgm:cxn modelId="{9A19F73C-DF40-4B5B-850B-60014659432B}" type="presOf" srcId="{F450B451-AF01-4544-A233-778FE8543EA2}" destId="{76137797-6883-487E-BBB8-937C9E3EC6C2}" srcOrd="0" destOrd="3" presId="urn:microsoft.com/office/officeart/2005/8/layout/radial2"/>
    <dgm:cxn modelId="{F2237790-BC89-4942-B5FC-273907161895}" type="presOf" srcId="{283E9819-5701-41E0-B043-E98069D692C7}" destId="{76137797-6883-487E-BBB8-937C9E3EC6C2}" srcOrd="0" destOrd="1" presId="urn:microsoft.com/office/officeart/2005/8/layout/radial2"/>
    <dgm:cxn modelId="{22A9256F-5251-4216-8F05-5834987389BC}" type="presOf" srcId="{F483786C-FEC3-4830-BFDE-6B8237A56962}" destId="{6C2D4E3A-6342-411F-953E-4559D710790D}" srcOrd="0" destOrd="0" presId="urn:microsoft.com/office/officeart/2005/8/layout/radial2"/>
    <dgm:cxn modelId="{84FA6F2C-F587-4398-856A-883A4565C99C}" type="presOf" srcId="{A2D38B0D-0557-43C3-A268-53A4094E5063}" destId="{76137797-6883-487E-BBB8-937C9E3EC6C2}" srcOrd="0" destOrd="2" presId="urn:microsoft.com/office/officeart/2005/8/layout/radial2"/>
    <dgm:cxn modelId="{0DC1FAFE-33B5-4580-BBA4-D82D7DDCB776}" type="presOf" srcId="{76FE5948-F893-468F-9480-4BED5BEF12C2}" destId="{76137797-6883-487E-BBB8-937C9E3EC6C2}" srcOrd="0" destOrd="0" presId="urn:microsoft.com/office/officeart/2005/8/layout/radial2"/>
    <dgm:cxn modelId="{2C7D0D2F-749B-487F-82CE-F633AF93D008}" type="presOf" srcId="{D2C7C48C-F1F0-4ED7-BCFB-739BE4A22C54}" destId="{CE328298-B4E0-4807-A97B-75086B2D6D86}" srcOrd="0" destOrd="0" presId="urn:microsoft.com/office/officeart/2005/8/layout/radial2"/>
    <dgm:cxn modelId="{16C49639-6E27-4E04-9695-3FEEE042D826}" srcId="{C68DBE58-C417-47CC-A516-7F2B55FCBB03}" destId="{A2D38B0D-0557-43C3-A268-53A4094E5063}" srcOrd="2" destOrd="0" parTransId="{387DA77A-4004-479F-B7EC-86F9E4411EC8}" sibTransId="{F4A3D55D-2A33-440E-A281-0AF2C504F5CB}"/>
    <dgm:cxn modelId="{6A305FB8-3F79-4AAB-A981-89A0DF9E158E}" type="presOf" srcId="{64B216D6-EDF4-4EFA-A694-81114749641D}" destId="{946DC794-FD03-470B-BA51-F4CEDAFA2DA4}" srcOrd="0" destOrd="0" presId="urn:microsoft.com/office/officeart/2005/8/layout/radial2"/>
    <dgm:cxn modelId="{CEFEBB9D-EEC7-4929-BA1D-FD2B01D1274A}" type="presOf" srcId="{C68DBE58-C417-47CC-A516-7F2B55FCBB03}" destId="{48DA8740-2E4D-4A19-B771-1208CE26C460}" srcOrd="0" destOrd="0" presId="urn:microsoft.com/office/officeart/2005/8/layout/radial2"/>
    <dgm:cxn modelId="{5B223840-75B2-4231-A304-0281CA69EC10}" type="presOf" srcId="{A84E57BC-B6D4-43A3-B5DB-13D9186E56E2}" destId="{F30E4135-8E51-457B-9F88-0918E2DA87CE}" srcOrd="0" destOrd="0" presId="urn:microsoft.com/office/officeart/2005/8/layout/radial2"/>
    <dgm:cxn modelId="{28D1E4A3-BEDB-4EF9-A870-6F3A7A6F851E}" type="presParOf" srcId="{CE328298-B4E0-4807-A97B-75086B2D6D86}" destId="{9D78FE01-77D8-412E-A9F0-C6EA957E82C9}" srcOrd="0" destOrd="0" presId="urn:microsoft.com/office/officeart/2005/8/layout/radial2"/>
    <dgm:cxn modelId="{E9731BF0-E50C-48F2-9F6B-F8D7EA27641C}" type="presParOf" srcId="{9D78FE01-77D8-412E-A9F0-C6EA957E82C9}" destId="{963E1061-C44D-4787-A223-71B973D538BC}" srcOrd="0" destOrd="0" presId="urn:microsoft.com/office/officeart/2005/8/layout/radial2"/>
    <dgm:cxn modelId="{044E9A32-E8A7-4B34-8599-6A1E2C2FEDA1}" type="presParOf" srcId="{963E1061-C44D-4787-A223-71B973D538BC}" destId="{145BB498-A5F3-4ABC-A880-48C993B84119}" srcOrd="0" destOrd="0" presId="urn:microsoft.com/office/officeart/2005/8/layout/radial2"/>
    <dgm:cxn modelId="{C4D553B7-0F69-460A-BB98-A65828AF1BBD}" type="presParOf" srcId="{963E1061-C44D-4787-A223-71B973D538BC}" destId="{0B9A207B-1BE4-418C-A199-60253C426EFE}" srcOrd="1" destOrd="0" presId="urn:microsoft.com/office/officeart/2005/8/layout/radial2"/>
    <dgm:cxn modelId="{55EC0174-303E-4B4E-BB69-DF131EB20F03}" type="presParOf" srcId="{9D78FE01-77D8-412E-A9F0-C6EA957E82C9}" destId="{2C80409F-989F-4593-AE38-CAE1EBDBDA6A}" srcOrd="1" destOrd="0" presId="urn:microsoft.com/office/officeart/2005/8/layout/radial2"/>
    <dgm:cxn modelId="{A1092230-605D-4E16-B1A5-A57122BC125F}" type="presParOf" srcId="{9D78FE01-77D8-412E-A9F0-C6EA957E82C9}" destId="{EC1AF70F-9AE6-472E-B8A8-F645A78D0DD1}" srcOrd="2" destOrd="0" presId="urn:microsoft.com/office/officeart/2005/8/layout/radial2"/>
    <dgm:cxn modelId="{FFA87A3C-13A4-40E3-B3E6-3A845301A532}" type="presParOf" srcId="{EC1AF70F-9AE6-472E-B8A8-F645A78D0DD1}" destId="{946DC794-FD03-470B-BA51-F4CEDAFA2DA4}" srcOrd="0" destOrd="0" presId="urn:microsoft.com/office/officeart/2005/8/layout/radial2"/>
    <dgm:cxn modelId="{7C8D0AB5-47AC-482E-A6B5-21BD74598C7C}" type="presParOf" srcId="{EC1AF70F-9AE6-472E-B8A8-F645A78D0DD1}" destId="{F30E4135-8E51-457B-9F88-0918E2DA87CE}" srcOrd="1" destOrd="0" presId="urn:microsoft.com/office/officeart/2005/8/layout/radial2"/>
    <dgm:cxn modelId="{C7C121FE-E735-4985-A5A0-E2DA33B9C3FC}" type="presParOf" srcId="{9D78FE01-77D8-412E-A9F0-C6EA957E82C9}" destId="{6C2D4E3A-6342-411F-953E-4559D710790D}" srcOrd="3" destOrd="0" presId="urn:microsoft.com/office/officeart/2005/8/layout/radial2"/>
    <dgm:cxn modelId="{2A512F2A-4382-4E17-980F-DA854BF67027}" type="presParOf" srcId="{9D78FE01-77D8-412E-A9F0-C6EA957E82C9}" destId="{D61E7C84-B209-4D16-9034-2E46D3FFB79E}" srcOrd="4" destOrd="0" presId="urn:microsoft.com/office/officeart/2005/8/layout/radial2"/>
    <dgm:cxn modelId="{72E06A8B-CCFC-4E98-B932-3A38E53179FA}" type="presParOf" srcId="{D61E7C84-B209-4D16-9034-2E46D3FFB79E}" destId="{48DA8740-2E4D-4A19-B771-1208CE26C460}" srcOrd="0" destOrd="0" presId="urn:microsoft.com/office/officeart/2005/8/layout/radial2"/>
    <dgm:cxn modelId="{7C91A571-5B47-4AC0-9FBE-A7C3593C099F}" type="presParOf" srcId="{D61E7C84-B209-4D16-9034-2E46D3FFB79E}" destId="{76137797-6883-487E-BBB8-937C9E3EC6C2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7136A3-1418-468D-BD1E-CE6107D52245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91D7BE1-4350-4F5B-A600-FBC3250741E5}">
      <dgm:prSet phldrT="[Текст]" custT="1"/>
      <dgm:spPr/>
      <dgm:t>
        <a:bodyPr/>
        <a:lstStyle/>
        <a:p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ЗАОЧНЫЙ ЭТАП</a:t>
          </a:r>
          <a:endParaRPr lang="ru-RU" sz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9DF11AE-867A-49C5-AC6F-D9D6B9EE211F}" type="parTrans" cxnId="{056B3B3B-A8FE-4227-895E-24AE48596465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422B2FD-A14E-4A17-914F-2B4A7817A394}" type="sibTrans" cxnId="{056B3B3B-A8FE-4227-895E-24AE48596465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5FEF005-298F-4E46-BE39-A5F008C4ADBD}">
      <dgm:prSet phldrT="[Текст]" custT="1"/>
      <dgm:spPr/>
      <dgm:t>
        <a:bodyPr/>
        <a:lstStyle/>
        <a:p>
          <a:r>
            <a:rPr lang="ru-RU" sz="1200" b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Онлайн-олимпиада</a:t>
          </a:r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ru-RU" sz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2911573-6847-40F6-89E1-56A62B8721A3}" type="parTrans" cxnId="{93720EE7-83CD-42D5-A63D-89B18B23687E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07F6604-8399-4AD7-A0F6-C8A5AF1D1C83}" type="sibTrans" cxnId="{93720EE7-83CD-42D5-A63D-89B18B23687E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1C46B00-8AC0-4128-9B0B-91911614A122}">
      <dgm:prSet phldrT="[Текст]" custT="1"/>
      <dgm:spPr/>
      <dgm:t>
        <a:bodyPr/>
        <a:lstStyle/>
        <a:p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ОЧНЫЙ ЭТАП</a:t>
          </a:r>
          <a:endParaRPr lang="ru-RU" sz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3A967E9-CDCF-4E6E-8A7B-8EC94D006C14}" type="parTrans" cxnId="{43E74E7F-D3F5-4722-9823-2EB80D7C98E9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0364ACF-11A5-41A0-96F1-24B5E435190D}" type="sibTrans" cxnId="{43E74E7F-D3F5-4722-9823-2EB80D7C98E9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4ABB888-92D8-4C60-A3C8-FFB6FCAB41C1}">
      <dgm:prSet phldrT="[Текст]" custT="1"/>
      <dgm:spPr/>
      <dgm:t>
        <a:bodyPr/>
        <a:lstStyle/>
        <a:p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Организованная образовательная деятельность. Самоанализ (тема занятия согласно </a:t>
          </a:r>
          <a:r>
            <a:rPr lang="ru-RU" sz="1200" b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темат.планированию</a:t>
          </a:r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) </a:t>
          </a:r>
          <a:endParaRPr lang="ru-RU" sz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6482945-74C0-4ED5-8648-B0FCA595A734}" type="parTrans" cxnId="{3F34CFF9-F515-47A6-908B-E06C9A45D7F7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44C7FB4-DE78-409D-8212-53E3E0F67715}" type="sibTrans" cxnId="{3F34CFF9-F515-47A6-908B-E06C9A45D7F7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5A5F1A1-955C-4222-BBE3-00B8324F7E65}">
      <dgm:prSet phldrT="[Текст]" custT="1"/>
      <dgm:spPr/>
      <dgm:t>
        <a:bodyPr/>
        <a:lstStyle/>
        <a:p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Мастер-класс для родителей с решением педагогической задачи</a:t>
          </a:r>
          <a:endParaRPr lang="ru-RU" sz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0516253-DF52-42E8-B45B-C32DB53BEAA3}" type="parTrans" cxnId="{3E693DA0-AEC2-4402-9996-CC9D8978AA07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302D804-DC2E-4EAC-A381-F286F1FD87E9}" type="sibTrans" cxnId="{3E693DA0-AEC2-4402-9996-CC9D8978AA07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B16DC7A-1372-4FDB-B470-9389296D77E0}">
      <dgm:prSet custT="1"/>
      <dgm:spPr/>
      <dgm:t>
        <a:bodyPr/>
        <a:lstStyle/>
        <a:p>
          <a:r>
            <a:rPr lang="ru-RU" sz="1200" b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Метапредметное</a:t>
          </a:r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испытание в номинации «Смысловое чтение»</a:t>
          </a:r>
          <a:endParaRPr lang="ru-RU" sz="1200" b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1EFF1CC-D89C-4513-A3B9-B73A9E40CA16}" type="parTrans" cxnId="{AAFC067B-A9FA-46E0-981C-13B2EE37C3E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286E23C-BD8F-456A-90E3-D19F2EF5C0C7}" type="sibTrans" cxnId="{AAFC067B-A9FA-46E0-981C-13B2EE37C3E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B3E2417-9013-4325-8698-5D4BA65E8601}" type="pres">
      <dgm:prSet presAssocID="{017136A3-1418-468D-BD1E-CE6107D52245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89E8A0-7700-419F-936F-8853F35074F8}" type="pres">
      <dgm:prSet presAssocID="{017136A3-1418-468D-BD1E-CE6107D52245}" presName="cycle" presStyleCnt="0"/>
      <dgm:spPr/>
    </dgm:pt>
    <dgm:pt modelId="{98C1A4B6-23F0-452B-B8FA-4BED34D14F0A}" type="pres">
      <dgm:prSet presAssocID="{017136A3-1418-468D-BD1E-CE6107D52245}" presName="centerShape" presStyleCnt="0"/>
      <dgm:spPr/>
    </dgm:pt>
    <dgm:pt modelId="{67CE360C-DF28-45E9-91AE-29462038A074}" type="pres">
      <dgm:prSet presAssocID="{017136A3-1418-468D-BD1E-CE6107D52245}" presName="connSite" presStyleLbl="node1" presStyleIdx="0" presStyleCnt="3"/>
      <dgm:spPr/>
    </dgm:pt>
    <dgm:pt modelId="{566442EA-57AA-4691-8AC5-57EE79BD8D84}" type="pres">
      <dgm:prSet presAssocID="{017136A3-1418-468D-BD1E-CE6107D52245}" presName="visible" presStyleLbl="nod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47D630E-6051-4723-B305-7C2C1E588455}" type="pres">
      <dgm:prSet presAssocID="{A9DF11AE-867A-49C5-AC6F-D9D6B9EE211F}" presName="Name25" presStyleLbl="parChTrans1D1" presStyleIdx="0" presStyleCnt="2"/>
      <dgm:spPr/>
      <dgm:t>
        <a:bodyPr/>
        <a:lstStyle/>
        <a:p>
          <a:endParaRPr lang="ru-RU"/>
        </a:p>
      </dgm:t>
    </dgm:pt>
    <dgm:pt modelId="{76B95B8D-F152-448E-A14A-BB9986EDE643}" type="pres">
      <dgm:prSet presAssocID="{F91D7BE1-4350-4F5B-A600-FBC3250741E5}" presName="node" presStyleCnt="0"/>
      <dgm:spPr/>
    </dgm:pt>
    <dgm:pt modelId="{D8FBD288-0B46-4719-93BD-6DA513C94F31}" type="pres">
      <dgm:prSet presAssocID="{F91D7BE1-4350-4F5B-A600-FBC3250741E5}" presName="parentNode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875328-5FE7-4810-B450-36E79A102768}" type="pres">
      <dgm:prSet presAssocID="{F91D7BE1-4350-4F5B-A600-FBC3250741E5}" presName="childNode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BB21ED-5E98-40B8-A883-B27C601D6A91}" type="pres">
      <dgm:prSet presAssocID="{A3A967E9-CDCF-4E6E-8A7B-8EC94D006C14}" presName="Name25" presStyleLbl="parChTrans1D1" presStyleIdx="1" presStyleCnt="2"/>
      <dgm:spPr/>
      <dgm:t>
        <a:bodyPr/>
        <a:lstStyle/>
        <a:p>
          <a:endParaRPr lang="ru-RU"/>
        </a:p>
      </dgm:t>
    </dgm:pt>
    <dgm:pt modelId="{49F7CA56-7A86-4314-B52F-0AB8891493F2}" type="pres">
      <dgm:prSet presAssocID="{21C46B00-8AC0-4128-9B0B-91911614A122}" presName="node" presStyleCnt="0"/>
      <dgm:spPr/>
    </dgm:pt>
    <dgm:pt modelId="{B973ECE0-1F5B-4EA4-A339-9DE3C47D25E0}" type="pres">
      <dgm:prSet presAssocID="{21C46B00-8AC0-4128-9B0B-91911614A122}" presName="parentNode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9994A-B3A8-489C-8A5C-99658F2C1CD4}" type="pres">
      <dgm:prSet presAssocID="{21C46B00-8AC0-4128-9B0B-91911614A122}" presName="childNode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693DA0-AEC2-4402-9996-CC9D8978AA07}" srcId="{21C46B00-8AC0-4128-9B0B-91911614A122}" destId="{35A5F1A1-955C-4222-BBE3-00B8324F7E65}" srcOrd="1" destOrd="0" parTransId="{00516253-DF52-42E8-B45B-C32DB53BEAA3}" sibTransId="{6302D804-DC2E-4EAC-A381-F286F1FD87E9}"/>
    <dgm:cxn modelId="{174B3F65-38FF-4B94-BCB5-0E20A9E46AE8}" type="presOf" srcId="{35A5F1A1-955C-4222-BBE3-00B8324F7E65}" destId="{15E9994A-B3A8-489C-8A5C-99658F2C1CD4}" srcOrd="0" destOrd="1" presId="urn:microsoft.com/office/officeart/2005/8/layout/radial2"/>
    <dgm:cxn modelId="{8ADAD3BD-3305-4007-8854-CC6F45825BB7}" type="presOf" srcId="{A3A967E9-CDCF-4E6E-8A7B-8EC94D006C14}" destId="{C1BB21ED-5E98-40B8-A883-B27C601D6A91}" srcOrd="0" destOrd="0" presId="urn:microsoft.com/office/officeart/2005/8/layout/radial2"/>
    <dgm:cxn modelId="{3F34CFF9-F515-47A6-908B-E06C9A45D7F7}" srcId="{21C46B00-8AC0-4128-9B0B-91911614A122}" destId="{B4ABB888-92D8-4C60-A3C8-FFB6FCAB41C1}" srcOrd="0" destOrd="0" parTransId="{36482945-74C0-4ED5-8648-B0FCA595A734}" sibTransId="{B44C7FB4-DE78-409D-8212-53E3E0F67715}"/>
    <dgm:cxn modelId="{7F2FEF1C-FA28-4824-8DAE-DF2B59AE01B3}" type="presOf" srcId="{4B16DC7A-1372-4FDB-B470-9389296D77E0}" destId="{15E9994A-B3A8-489C-8A5C-99658F2C1CD4}" srcOrd="0" destOrd="2" presId="urn:microsoft.com/office/officeart/2005/8/layout/radial2"/>
    <dgm:cxn modelId="{43E74E7F-D3F5-4722-9823-2EB80D7C98E9}" srcId="{017136A3-1418-468D-BD1E-CE6107D52245}" destId="{21C46B00-8AC0-4128-9B0B-91911614A122}" srcOrd="1" destOrd="0" parTransId="{A3A967E9-CDCF-4E6E-8A7B-8EC94D006C14}" sibTransId="{70364ACF-11A5-41A0-96F1-24B5E435190D}"/>
    <dgm:cxn modelId="{AAFC067B-A9FA-46E0-981C-13B2EE37C3E8}" srcId="{21C46B00-8AC0-4128-9B0B-91911614A122}" destId="{4B16DC7A-1372-4FDB-B470-9389296D77E0}" srcOrd="2" destOrd="0" parTransId="{F1EFF1CC-D89C-4513-A3B9-B73A9E40CA16}" sibTransId="{8286E23C-BD8F-456A-90E3-D19F2EF5C0C7}"/>
    <dgm:cxn modelId="{056B3B3B-A8FE-4227-895E-24AE48596465}" srcId="{017136A3-1418-468D-BD1E-CE6107D52245}" destId="{F91D7BE1-4350-4F5B-A600-FBC3250741E5}" srcOrd="0" destOrd="0" parTransId="{A9DF11AE-867A-49C5-AC6F-D9D6B9EE211F}" sibTransId="{5422B2FD-A14E-4A17-914F-2B4A7817A394}"/>
    <dgm:cxn modelId="{8AA8462C-7714-4ED9-93C5-111F2541B98B}" type="presOf" srcId="{21C46B00-8AC0-4128-9B0B-91911614A122}" destId="{B973ECE0-1F5B-4EA4-A339-9DE3C47D25E0}" srcOrd="0" destOrd="0" presId="urn:microsoft.com/office/officeart/2005/8/layout/radial2"/>
    <dgm:cxn modelId="{054B2741-F66B-43C8-9421-97661AB82946}" type="presOf" srcId="{017136A3-1418-468D-BD1E-CE6107D52245}" destId="{4B3E2417-9013-4325-8698-5D4BA65E8601}" srcOrd="0" destOrd="0" presId="urn:microsoft.com/office/officeart/2005/8/layout/radial2"/>
    <dgm:cxn modelId="{10BEE3CA-372C-4604-8D08-F46C87290BF9}" type="presOf" srcId="{A9DF11AE-867A-49C5-AC6F-D9D6B9EE211F}" destId="{547D630E-6051-4723-B305-7C2C1E588455}" srcOrd="0" destOrd="0" presId="urn:microsoft.com/office/officeart/2005/8/layout/radial2"/>
    <dgm:cxn modelId="{9BFB22FE-9A0A-463E-92B4-60D6257E1151}" type="presOf" srcId="{B4ABB888-92D8-4C60-A3C8-FFB6FCAB41C1}" destId="{15E9994A-B3A8-489C-8A5C-99658F2C1CD4}" srcOrd="0" destOrd="0" presId="urn:microsoft.com/office/officeart/2005/8/layout/radial2"/>
    <dgm:cxn modelId="{93A71F2F-D525-4123-ACB3-7C2C36BD8CF4}" type="presOf" srcId="{F5FEF005-298F-4E46-BE39-A5F008C4ADBD}" destId="{66875328-5FE7-4810-B450-36E79A102768}" srcOrd="0" destOrd="0" presId="urn:microsoft.com/office/officeart/2005/8/layout/radial2"/>
    <dgm:cxn modelId="{0183BF79-5270-4409-9AAF-CB967BA9D35F}" type="presOf" srcId="{F91D7BE1-4350-4F5B-A600-FBC3250741E5}" destId="{D8FBD288-0B46-4719-93BD-6DA513C94F31}" srcOrd="0" destOrd="0" presId="urn:microsoft.com/office/officeart/2005/8/layout/radial2"/>
    <dgm:cxn modelId="{93720EE7-83CD-42D5-A63D-89B18B23687E}" srcId="{F91D7BE1-4350-4F5B-A600-FBC3250741E5}" destId="{F5FEF005-298F-4E46-BE39-A5F008C4ADBD}" srcOrd="0" destOrd="0" parTransId="{D2911573-6847-40F6-89E1-56A62B8721A3}" sibTransId="{807F6604-8399-4AD7-A0F6-C8A5AF1D1C83}"/>
    <dgm:cxn modelId="{001E53AF-1EEB-4518-9FA3-91A241E9AD40}" type="presParOf" srcId="{4B3E2417-9013-4325-8698-5D4BA65E8601}" destId="{9589E8A0-7700-419F-936F-8853F35074F8}" srcOrd="0" destOrd="0" presId="urn:microsoft.com/office/officeart/2005/8/layout/radial2"/>
    <dgm:cxn modelId="{617B0C5D-D4EA-40D2-880B-6BFF47A45D30}" type="presParOf" srcId="{9589E8A0-7700-419F-936F-8853F35074F8}" destId="{98C1A4B6-23F0-452B-B8FA-4BED34D14F0A}" srcOrd="0" destOrd="0" presId="urn:microsoft.com/office/officeart/2005/8/layout/radial2"/>
    <dgm:cxn modelId="{0036C124-42D3-4991-B796-0EBDEEDC24B9}" type="presParOf" srcId="{98C1A4B6-23F0-452B-B8FA-4BED34D14F0A}" destId="{67CE360C-DF28-45E9-91AE-29462038A074}" srcOrd="0" destOrd="0" presId="urn:microsoft.com/office/officeart/2005/8/layout/radial2"/>
    <dgm:cxn modelId="{2EBF3B57-3625-40B3-ABFF-23EAD0369FFD}" type="presParOf" srcId="{98C1A4B6-23F0-452B-B8FA-4BED34D14F0A}" destId="{566442EA-57AA-4691-8AC5-57EE79BD8D84}" srcOrd="1" destOrd="0" presId="urn:microsoft.com/office/officeart/2005/8/layout/radial2"/>
    <dgm:cxn modelId="{BD615CDF-F1F3-41FB-899E-0209965AEE46}" type="presParOf" srcId="{9589E8A0-7700-419F-936F-8853F35074F8}" destId="{547D630E-6051-4723-B305-7C2C1E588455}" srcOrd="1" destOrd="0" presId="urn:microsoft.com/office/officeart/2005/8/layout/radial2"/>
    <dgm:cxn modelId="{98426989-8C47-41AA-BE0C-3D8EBF2D4F3F}" type="presParOf" srcId="{9589E8A0-7700-419F-936F-8853F35074F8}" destId="{76B95B8D-F152-448E-A14A-BB9986EDE643}" srcOrd="2" destOrd="0" presId="urn:microsoft.com/office/officeart/2005/8/layout/radial2"/>
    <dgm:cxn modelId="{1060873B-8D1B-493B-9F18-2C9689590D61}" type="presParOf" srcId="{76B95B8D-F152-448E-A14A-BB9986EDE643}" destId="{D8FBD288-0B46-4719-93BD-6DA513C94F31}" srcOrd="0" destOrd="0" presId="urn:microsoft.com/office/officeart/2005/8/layout/radial2"/>
    <dgm:cxn modelId="{8D79BF6A-BDDB-4D2E-9834-5F975EA7155A}" type="presParOf" srcId="{76B95B8D-F152-448E-A14A-BB9986EDE643}" destId="{66875328-5FE7-4810-B450-36E79A102768}" srcOrd="1" destOrd="0" presId="urn:microsoft.com/office/officeart/2005/8/layout/radial2"/>
    <dgm:cxn modelId="{A5A92FE5-89CB-42A7-B483-0A8A261C3F9C}" type="presParOf" srcId="{9589E8A0-7700-419F-936F-8853F35074F8}" destId="{C1BB21ED-5E98-40B8-A883-B27C601D6A91}" srcOrd="3" destOrd="0" presId="urn:microsoft.com/office/officeart/2005/8/layout/radial2"/>
    <dgm:cxn modelId="{6EC7CBDB-FCCA-4583-8883-FCB36F5590FB}" type="presParOf" srcId="{9589E8A0-7700-419F-936F-8853F35074F8}" destId="{49F7CA56-7A86-4314-B52F-0AB8891493F2}" srcOrd="4" destOrd="0" presId="urn:microsoft.com/office/officeart/2005/8/layout/radial2"/>
    <dgm:cxn modelId="{B41FED33-C826-47AF-8A2D-3ED635233FE8}" type="presParOf" srcId="{49F7CA56-7A86-4314-B52F-0AB8891493F2}" destId="{B973ECE0-1F5B-4EA4-A339-9DE3C47D25E0}" srcOrd="0" destOrd="0" presId="urn:microsoft.com/office/officeart/2005/8/layout/radial2"/>
    <dgm:cxn modelId="{D20377D3-6584-404C-8568-581E2AEA146D}" type="presParOf" srcId="{49F7CA56-7A86-4314-B52F-0AB8891493F2}" destId="{15E9994A-B3A8-489C-8A5C-99658F2C1CD4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B5A5066-2F0B-4AC4-B71B-FA6D01027948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03296CF9-C9DF-42E4-ADF0-F569D0CD3C36}">
      <dgm:prSet phldrT="[Текст]" custT="1"/>
      <dgm:spPr/>
      <dgm:t>
        <a:bodyPr/>
        <a:lstStyle/>
        <a:p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ЗАОЧНЫЙ ЭТАП</a:t>
          </a:r>
          <a:endParaRPr lang="ru-RU" sz="1200" dirty="0"/>
        </a:p>
      </dgm:t>
    </dgm:pt>
    <dgm:pt modelId="{CD99F431-BB6B-4CAB-9327-0A55B5CC7404}" type="parTrans" cxnId="{C961EF8B-5BEE-4022-A737-49680648D823}">
      <dgm:prSet/>
      <dgm:spPr/>
      <dgm:t>
        <a:bodyPr/>
        <a:lstStyle/>
        <a:p>
          <a:endParaRPr lang="ru-RU" sz="1200"/>
        </a:p>
      </dgm:t>
    </dgm:pt>
    <dgm:pt modelId="{D45A8848-B2EC-494A-A568-400DBB26CEED}" type="sibTrans" cxnId="{C961EF8B-5BEE-4022-A737-49680648D823}">
      <dgm:prSet/>
      <dgm:spPr/>
      <dgm:t>
        <a:bodyPr/>
        <a:lstStyle/>
        <a:p>
          <a:endParaRPr lang="ru-RU" sz="1200"/>
        </a:p>
      </dgm:t>
    </dgm:pt>
    <dgm:pt modelId="{200707F0-9025-43E2-BECD-56341E303374}">
      <dgm:prSet phldrT="[Текст]" custT="1"/>
      <dgm:spPr/>
      <dgm:t>
        <a:bodyPr/>
        <a:lstStyle/>
        <a:p>
          <a:r>
            <a:rPr lang="ru-RU" sz="1200" b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Онлайн-олимпиада</a:t>
          </a:r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ru-RU" sz="1200" dirty="0"/>
        </a:p>
      </dgm:t>
    </dgm:pt>
    <dgm:pt modelId="{6B2AD1AD-40EA-45D7-9B8A-BE8C8A300463}" type="parTrans" cxnId="{63A196D5-646C-4881-B211-FA598BE4811F}">
      <dgm:prSet/>
      <dgm:spPr/>
      <dgm:t>
        <a:bodyPr/>
        <a:lstStyle/>
        <a:p>
          <a:endParaRPr lang="ru-RU" sz="1200"/>
        </a:p>
      </dgm:t>
    </dgm:pt>
    <dgm:pt modelId="{5D527A52-9FD5-4325-8FEB-BA95BB8A8C1B}" type="sibTrans" cxnId="{63A196D5-646C-4881-B211-FA598BE4811F}">
      <dgm:prSet/>
      <dgm:spPr/>
      <dgm:t>
        <a:bodyPr/>
        <a:lstStyle/>
        <a:p>
          <a:endParaRPr lang="ru-RU" sz="1200"/>
        </a:p>
      </dgm:t>
    </dgm:pt>
    <dgm:pt modelId="{0176A9A6-E896-410A-B3AC-DAB36168768C}">
      <dgm:prSet phldrT="[Текст]" custT="1"/>
      <dgm:spPr/>
      <dgm:t>
        <a:bodyPr/>
        <a:lstStyle/>
        <a:p>
          <a:r>
            <a:rPr lang="ru-RU" sz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ОЧНЫЙ ЭТАП</a:t>
          </a:r>
          <a:endParaRPr lang="ru-RU" sz="1200" dirty="0"/>
        </a:p>
      </dgm:t>
    </dgm:pt>
    <dgm:pt modelId="{C0F9B9B8-DF5A-4A77-9058-8FBF71715689}" type="parTrans" cxnId="{68439F2E-A03B-48DC-878F-56F43171FE05}">
      <dgm:prSet/>
      <dgm:spPr/>
      <dgm:t>
        <a:bodyPr/>
        <a:lstStyle/>
        <a:p>
          <a:endParaRPr lang="ru-RU" sz="1200"/>
        </a:p>
      </dgm:t>
    </dgm:pt>
    <dgm:pt modelId="{F51C2093-236D-400B-8FCA-9E70B8CF7A51}" type="sibTrans" cxnId="{68439F2E-A03B-48DC-878F-56F43171FE05}">
      <dgm:prSet/>
      <dgm:spPr/>
      <dgm:t>
        <a:bodyPr/>
        <a:lstStyle/>
        <a:p>
          <a:endParaRPr lang="ru-RU" sz="1200"/>
        </a:p>
      </dgm:t>
    </dgm:pt>
    <dgm:pt modelId="{5120FEB4-1C11-4309-ABDC-5BB7963434D8}">
      <dgm:prSet phldrT="[Текст]" custT="1"/>
      <dgm:spPr/>
      <dgm:t>
        <a:bodyPr/>
        <a:lstStyle/>
        <a:p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Урок. Самоанализ (тема урока согласно </a:t>
          </a:r>
          <a:r>
            <a:rPr lang="ru-RU" sz="1200" b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темат.планированию</a:t>
          </a:r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) </a:t>
          </a:r>
          <a:endParaRPr lang="ru-RU" sz="1200" dirty="0"/>
        </a:p>
      </dgm:t>
    </dgm:pt>
    <dgm:pt modelId="{6CD6ECB0-3AC7-4FDE-8DAA-C21D587CB8C1}" type="parTrans" cxnId="{36467195-43B0-4393-8167-C46EA7F2706A}">
      <dgm:prSet/>
      <dgm:spPr/>
      <dgm:t>
        <a:bodyPr/>
        <a:lstStyle/>
        <a:p>
          <a:endParaRPr lang="ru-RU" sz="1200"/>
        </a:p>
      </dgm:t>
    </dgm:pt>
    <dgm:pt modelId="{3E81B1C3-6A40-4F28-914F-25A0283DD72E}" type="sibTrans" cxnId="{36467195-43B0-4393-8167-C46EA7F2706A}">
      <dgm:prSet/>
      <dgm:spPr/>
      <dgm:t>
        <a:bodyPr/>
        <a:lstStyle/>
        <a:p>
          <a:endParaRPr lang="ru-RU" sz="1200"/>
        </a:p>
      </dgm:t>
    </dgm:pt>
    <dgm:pt modelId="{05BC95EA-1CFE-4F77-A246-69B2002A098F}">
      <dgm:prSet custT="1"/>
      <dgm:spPr/>
      <dgm:t>
        <a:bodyPr/>
        <a:lstStyle/>
        <a:p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Мастер-класс для родителей с решением педагогической задачи</a:t>
          </a:r>
          <a:endParaRPr lang="ru-RU" sz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E732B6C-70A5-4A56-9B0B-3688B08551EC}" type="parTrans" cxnId="{4E80360F-9756-4AF9-82EF-53B8FF7AEA69}">
      <dgm:prSet/>
      <dgm:spPr/>
      <dgm:t>
        <a:bodyPr/>
        <a:lstStyle/>
        <a:p>
          <a:endParaRPr lang="ru-RU" sz="1200"/>
        </a:p>
      </dgm:t>
    </dgm:pt>
    <dgm:pt modelId="{6D5CFCF6-A731-4944-9ED4-223583A12E8F}" type="sibTrans" cxnId="{4E80360F-9756-4AF9-82EF-53B8FF7AEA69}">
      <dgm:prSet/>
      <dgm:spPr/>
      <dgm:t>
        <a:bodyPr/>
        <a:lstStyle/>
        <a:p>
          <a:endParaRPr lang="ru-RU" sz="1200"/>
        </a:p>
      </dgm:t>
    </dgm:pt>
    <dgm:pt modelId="{3D189DB4-9EAE-4E80-A33D-5D9527CB698F}">
      <dgm:prSet custT="1"/>
      <dgm:spPr/>
      <dgm:t>
        <a:bodyPr/>
        <a:lstStyle/>
        <a:p>
          <a:r>
            <a:rPr lang="ru-RU" sz="1200" b="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Метапредметное</a:t>
          </a:r>
          <a:r>
            <a:rPr lang="ru-RU" sz="1200" b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испытание в номинации «Смысловое чтение»</a:t>
          </a:r>
          <a:endParaRPr lang="ru-RU" sz="1200" b="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A51A6AE-7E56-4CB3-ABA1-C7E56B6B1E81}" type="parTrans" cxnId="{ED5F36B0-0E52-4F79-98FE-C89352BD0C3F}">
      <dgm:prSet/>
      <dgm:spPr/>
      <dgm:t>
        <a:bodyPr/>
        <a:lstStyle/>
        <a:p>
          <a:endParaRPr lang="ru-RU" sz="1200"/>
        </a:p>
      </dgm:t>
    </dgm:pt>
    <dgm:pt modelId="{FC01ACDF-EEF8-4CB8-9C4A-0602D4525223}" type="sibTrans" cxnId="{ED5F36B0-0E52-4F79-98FE-C89352BD0C3F}">
      <dgm:prSet/>
      <dgm:spPr/>
      <dgm:t>
        <a:bodyPr/>
        <a:lstStyle/>
        <a:p>
          <a:endParaRPr lang="ru-RU" sz="1200"/>
        </a:p>
      </dgm:t>
    </dgm:pt>
    <dgm:pt modelId="{CBB89708-CA5F-4116-A38F-1F64CA652E06}" type="pres">
      <dgm:prSet presAssocID="{2B5A5066-2F0B-4AC4-B71B-FA6D01027948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2731DF-91B7-439A-9DFA-7843ED737508}" type="pres">
      <dgm:prSet presAssocID="{2B5A5066-2F0B-4AC4-B71B-FA6D01027948}" presName="cycle" presStyleCnt="0"/>
      <dgm:spPr/>
    </dgm:pt>
    <dgm:pt modelId="{1D52DD4A-5F4E-410E-9B12-6204F1E27580}" type="pres">
      <dgm:prSet presAssocID="{2B5A5066-2F0B-4AC4-B71B-FA6D01027948}" presName="centerShape" presStyleCnt="0"/>
      <dgm:spPr/>
    </dgm:pt>
    <dgm:pt modelId="{43D67631-01E3-49C5-85E4-215937318F32}" type="pres">
      <dgm:prSet presAssocID="{2B5A5066-2F0B-4AC4-B71B-FA6D01027948}" presName="connSite" presStyleLbl="node1" presStyleIdx="0" presStyleCnt="3"/>
      <dgm:spPr/>
    </dgm:pt>
    <dgm:pt modelId="{9B46ADC1-875E-4B40-8BC2-064D5717B2E7}" type="pres">
      <dgm:prSet presAssocID="{2B5A5066-2F0B-4AC4-B71B-FA6D01027948}" presName="visible" presStyleLbl="node1" presStyleIdx="0" presStyleCnt="3" custScaleX="117558" custScaleY="9443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43BD4D0-6EB1-489A-AD34-D01FA4ACC951}" type="pres">
      <dgm:prSet presAssocID="{CD99F431-BB6B-4CAB-9327-0A55B5CC7404}" presName="Name25" presStyleLbl="parChTrans1D1" presStyleIdx="0" presStyleCnt="2"/>
      <dgm:spPr/>
      <dgm:t>
        <a:bodyPr/>
        <a:lstStyle/>
        <a:p>
          <a:endParaRPr lang="ru-RU"/>
        </a:p>
      </dgm:t>
    </dgm:pt>
    <dgm:pt modelId="{F3B205AD-90E4-4A95-98B2-549E0414BEF1}" type="pres">
      <dgm:prSet presAssocID="{03296CF9-C9DF-42E4-ADF0-F569D0CD3C36}" presName="node" presStyleCnt="0"/>
      <dgm:spPr/>
    </dgm:pt>
    <dgm:pt modelId="{4BA1DD0B-DD43-47CF-B7AF-4A2C39DB99AF}" type="pres">
      <dgm:prSet presAssocID="{03296CF9-C9DF-42E4-ADF0-F569D0CD3C36}" presName="parentNode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07508A-DAA8-47A0-9B5E-094831456A60}" type="pres">
      <dgm:prSet presAssocID="{03296CF9-C9DF-42E4-ADF0-F569D0CD3C36}" presName="childNode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A3A3F-974F-4C2F-A43D-80FCE5E91DE5}" type="pres">
      <dgm:prSet presAssocID="{C0F9B9B8-DF5A-4A77-9058-8FBF71715689}" presName="Name25" presStyleLbl="parChTrans1D1" presStyleIdx="1" presStyleCnt="2"/>
      <dgm:spPr/>
      <dgm:t>
        <a:bodyPr/>
        <a:lstStyle/>
        <a:p>
          <a:endParaRPr lang="ru-RU"/>
        </a:p>
      </dgm:t>
    </dgm:pt>
    <dgm:pt modelId="{ADC622EA-7821-45C7-84F1-6BAFA0C5E09C}" type="pres">
      <dgm:prSet presAssocID="{0176A9A6-E896-410A-B3AC-DAB36168768C}" presName="node" presStyleCnt="0"/>
      <dgm:spPr/>
    </dgm:pt>
    <dgm:pt modelId="{B6A3FD77-4C09-4D15-BD81-7F2568B01E6E}" type="pres">
      <dgm:prSet presAssocID="{0176A9A6-E896-410A-B3AC-DAB36168768C}" presName="parentNode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B93F40-396D-4220-95DF-BE5122C5BE2F}" type="pres">
      <dgm:prSet presAssocID="{0176A9A6-E896-410A-B3AC-DAB36168768C}" presName="childNode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3C05D3-83B7-4349-AB28-FAA1366F79E5}" type="presOf" srcId="{0176A9A6-E896-410A-B3AC-DAB36168768C}" destId="{B6A3FD77-4C09-4D15-BD81-7F2568B01E6E}" srcOrd="0" destOrd="0" presId="urn:microsoft.com/office/officeart/2005/8/layout/radial2"/>
    <dgm:cxn modelId="{14EAF976-1EA3-4650-8B7B-59BBDC7AED88}" type="presOf" srcId="{5120FEB4-1C11-4309-ABDC-5BB7963434D8}" destId="{44B93F40-396D-4220-95DF-BE5122C5BE2F}" srcOrd="0" destOrd="0" presId="urn:microsoft.com/office/officeart/2005/8/layout/radial2"/>
    <dgm:cxn modelId="{4E80360F-9756-4AF9-82EF-53B8FF7AEA69}" srcId="{0176A9A6-E896-410A-B3AC-DAB36168768C}" destId="{05BC95EA-1CFE-4F77-A246-69B2002A098F}" srcOrd="1" destOrd="0" parTransId="{DE732B6C-70A5-4A56-9B0B-3688B08551EC}" sibTransId="{6D5CFCF6-A731-4944-9ED4-223583A12E8F}"/>
    <dgm:cxn modelId="{ED5F36B0-0E52-4F79-98FE-C89352BD0C3F}" srcId="{0176A9A6-E896-410A-B3AC-DAB36168768C}" destId="{3D189DB4-9EAE-4E80-A33D-5D9527CB698F}" srcOrd="2" destOrd="0" parTransId="{AA51A6AE-7E56-4CB3-ABA1-C7E56B6B1E81}" sibTransId="{FC01ACDF-EEF8-4CB8-9C4A-0602D4525223}"/>
    <dgm:cxn modelId="{D2ECDFFA-FF5E-4F53-964B-4DA4E2244B70}" type="presOf" srcId="{CD99F431-BB6B-4CAB-9327-0A55B5CC7404}" destId="{643BD4D0-6EB1-489A-AD34-D01FA4ACC951}" srcOrd="0" destOrd="0" presId="urn:microsoft.com/office/officeart/2005/8/layout/radial2"/>
    <dgm:cxn modelId="{88DEC83E-43CB-44D6-A747-F598B8FDA5D6}" type="presOf" srcId="{05BC95EA-1CFE-4F77-A246-69B2002A098F}" destId="{44B93F40-396D-4220-95DF-BE5122C5BE2F}" srcOrd="0" destOrd="1" presId="urn:microsoft.com/office/officeart/2005/8/layout/radial2"/>
    <dgm:cxn modelId="{63A196D5-646C-4881-B211-FA598BE4811F}" srcId="{03296CF9-C9DF-42E4-ADF0-F569D0CD3C36}" destId="{200707F0-9025-43E2-BECD-56341E303374}" srcOrd="0" destOrd="0" parTransId="{6B2AD1AD-40EA-45D7-9B8A-BE8C8A300463}" sibTransId="{5D527A52-9FD5-4325-8FEB-BA95BB8A8C1B}"/>
    <dgm:cxn modelId="{68439F2E-A03B-48DC-878F-56F43171FE05}" srcId="{2B5A5066-2F0B-4AC4-B71B-FA6D01027948}" destId="{0176A9A6-E896-410A-B3AC-DAB36168768C}" srcOrd="1" destOrd="0" parTransId="{C0F9B9B8-DF5A-4A77-9058-8FBF71715689}" sibTransId="{F51C2093-236D-400B-8FCA-9E70B8CF7A51}"/>
    <dgm:cxn modelId="{4F44CDC1-6478-459A-8C24-2DF3C1A1733F}" type="presOf" srcId="{200707F0-9025-43E2-BECD-56341E303374}" destId="{D007508A-DAA8-47A0-9B5E-094831456A60}" srcOrd="0" destOrd="0" presId="urn:microsoft.com/office/officeart/2005/8/layout/radial2"/>
    <dgm:cxn modelId="{36467195-43B0-4393-8167-C46EA7F2706A}" srcId="{0176A9A6-E896-410A-B3AC-DAB36168768C}" destId="{5120FEB4-1C11-4309-ABDC-5BB7963434D8}" srcOrd="0" destOrd="0" parTransId="{6CD6ECB0-3AC7-4FDE-8DAA-C21D587CB8C1}" sibTransId="{3E81B1C3-6A40-4F28-914F-25A0283DD72E}"/>
    <dgm:cxn modelId="{4C9E3342-7949-40E1-9370-229F758C0093}" type="presOf" srcId="{3D189DB4-9EAE-4E80-A33D-5D9527CB698F}" destId="{44B93F40-396D-4220-95DF-BE5122C5BE2F}" srcOrd="0" destOrd="2" presId="urn:microsoft.com/office/officeart/2005/8/layout/radial2"/>
    <dgm:cxn modelId="{C961EF8B-5BEE-4022-A737-49680648D823}" srcId="{2B5A5066-2F0B-4AC4-B71B-FA6D01027948}" destId="{03296CF9-C9DF-42E4-ADF0-F569D0CD3C36}" srcOrd="0" destOrd="0" parTransId="{CD99F431-BB6B-4CAB-9327-0A55B5CC7404}" sibTransId="{D45A8848-B2EC-494A-A568-400DBB26CEED}"/>
    <dgm:cxn modelId="{17E80CAF-606F-4703-AED6-A9EDCA2DA50C}" type="presOf" srcId="{2B5A5066-2F0B-4AC4-B71B-FA6D01027948}" destId="{CBB89708-CA5F-4116-A38F-1F64CA652E06}" srcOrd="0" destOrd="0" presId="urn:microsoft.com/office/officeart/2005/8/layout/radial2"/>
    <dgm:cxn modelId="{5ACE7A07-1E37-4A20-87A9-AD4BFA4D9E71}" type="presOf" srcId="{03296CF9-C9DF-42E4-ADF0-F569D0CD3C36}" destId="{4BA1DD0B-DD43-47CF-B7AF-4A2C39DB99AF}" srcOrd="0" destOrd="0" presId="urn:microsoft.com/office/officeart/2005/8/layout/radial2"/>
    <dgm:cxn modelId="{8A3D79C5-E055-4029-BD9C-59BB6E05C138}" type="presOf" srcId="{C0F9B9B8-DF5A-4A77-9058-8FBF71715689}" destId="{0B5A3A3F-974F-4C2F-A43D-80FCE5E91DE5}" srcOrd="0" destOrd="0" presId="urn:microsoft.com/office/officeart/2005/8/layout/radial2"/>
    <dgm:cxn modelId="{577D375B-7D4C-473D-856E-514D51A57C18}" type="presParOf" srcId="{CBB89708-CA5F-4116-A38F-1F64CA652E06}" destId="{932731DF-91B7-439A-9DFA-7843ED737508}" srcOrd="0" destOrd="0" presId="urn:microsoft.com/office/officeart/2005/8/layout/radial2"/>
    <dgm:cxn modelId="{2BDF2F06-25AF-42D6-B1F0-4E0E85AF557A}" type="presParOf" srcId="{932731DF-91B7-439A-9DFA-7843ED737508}" destId="{1D52DD4A-5F4E-410E-9B12-6204F1E27580}" srcOrd="0" destOrd="0" presId="urn:microsoft.com/office/officeart/2005/8/layout/radial2"/>
    <dgm:cxn modelId="{87A36865-8137-4D3A-BDE7-DF77F1096C4F}" type="presParOf" srcId="{1D52DD4A-5F4E-410E-9B12-6204F1E27580}" destId="{43D67631-01E3-49C5-85E4-215937318F32}" srcOrd="0" destOrd="0" presId="urn:microsoft.com/office/officeart/2005/8/layout/radial2"/>
    <dgm:cxn modelId="{8DB724AD-0D37-41F1-9205-A78310963317}" type="presParOf" srcId="{1D52DD4A-5F4E-410E-9B12-6204F1E27580}" destId="{9B46ADC1-875E-4B40-8BC2-064D5717B2E7}" srcOrd="1" destOrd="0" presId="urn:microsoft.com/office/officeart/2005/8/layout/radial2"/>
    <dgm:cxn modelId="{3AABC408-BFC8-41D6-AA19-6A546226811A}" type="presParOf" srcId="{932731DF-91B7-439A-9DFA-7843ED737508}" destId="{643BD4D0-6EB1-489A-AD34-D01FA4ACC951}" srcOrd="1" destOrd="0" presId="urn:microsoft.com/office/officeart/2005/8/layout/radial2"/>
    <dgm:cxn modelId="{110B4E32-B820-42D5-A57C-23CABA2C5282}" type="presParOf" srcId="{932731DF-91B7-439A-9DFA-7843ED737508}" destId="{F3B205AD-90E4-4A95-98B2-549E0414BEF1}" srcOrd="2" destOrd="0" presId="urn:microsoft.com/office/officeart/2005/8/layout/radial2"/>
    <dgm:cxn modelId="{FFD1B11C-A425-4773-A665-CB3784F6D7B2}" type="presParOf" srcId="{F3B205AD-90E4-4A95-98B2-549E0414BEF1}" destId="{4BA1DD0B-DD43-47CF-B7AF-4A2C39DB99AF}" srcOrd="0" destOrd="0" presId="urn:microsoft.com/office/officeart/2005/8/layout/radial2"/>
    <dgm:cxn modelId="{38C7A14B-1A02-4987-97EC-B9BB64F9391E}" type="presParOf" srcId="{F3B205AD-90E4-4A95-98B2-549E0414BEF1}" destId="{D007508A-DAA8-47A0-9B5E-094831456A60}" srcOrd="1" destOrd="0" presId="urn:microsoft.com/office/officeart/2005/8/layout/radial2"/>
    <dgm:cxn modelId="{5B710232-CBDB-4701-8FC3-B9C2EC65170F}" type="presParOf" srcId="{932731DF-91B7-439A-9DFA-7843ED737508}" destId="{0B5A3A3F-974F-4C2F-A43D-80FCE5E91DE5}" srcOrd="3" destOrd="0" presId="urn:microsoft.com/office/officeart/2005/8/layout/radial2"/>
    <dgm:cxn modelId="{2B1E8607-782F-4526-BFA1-F419F33E19D0}" type="presParOf" srcId="{932731DF-91B7-439A-9DFA-7843ED737508}" destId="{ADC622EA-7821-45C7-84F1-6BAFA0C5E09C}" srcOrd="4" destOrd="0" presId="urn:microsoft.com/office/officeart/2005/8/layout/radial2"/>
    <dgm:cxn modelId="{39814A3C-9373-4204-9CC0-056BB0ED9ECB}" type="presParOf" srcId="{ADC622EA-7821-45C7-84F1-6BAFA0C5E09C}" destId="{B6A3FD77-4C09-4D15-BD81-7F2568B01E6E}" srcOrd="0" destOrd="0" presId="urn:microsoft.com/office/officeart/2005/8/layout/radial2"/>
    <dgm:cxn modelId="{5B9230F9-A69F-4E3A-9DEC-39E520F119FE}" type="presParOf" srcId="{ADC622EA-7821-45C7-84F1-6BAFA0C5E09C}" destId="{44B93F40-396D-4220-95DF-BE5122C5BE2F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2D4E3A-6342-411F-953E-4559D710790D}">
      <dsp:nvSpPr>
        <dsp:cNvPr id="0" name=""/>
        <dsp:cNvSpPr/>
      </dsp:nvSpPr>
      <dsp:spPr>
        <a:xfrm rot="1740960">
          <a:off x="1760467" y="2694215"/>
          <a:ext cx="771199" cy="67236"/>
        </a:xfrm>
        <a:custGeom>
          <a:avLst/>
          <a:gdLst/>
          <a:ahLst/>
          <a:cxnLst/>
          <a:rect l="0" t="0" r="0" b="0"/>
          <a:pathLst>
            <a:path>
              <a:moveTo>
                <a:pt x="0" y="33618"/>
              </a:moveTo>
              <a:lnTo>
                <a:pt x="771199" y="3361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0409F-989F-4593-AE38-CAE1EBDBDA6A}">
      <dsp:nvSpPr>
        <dsp:cNvPr id="0" name=""/>
        <dsp:cNvSpPr/>
      </dsp:nvSpPr>
      <dsp:spPr>
        <a:xfrm rot="19859040">
          <a:off x="1760467" y="1458123"/>
          <a:ext cx="771199" cy="67236"/>
        </a:xfrm>
        <a:custGeom>
          <a:avLst/>
          <a:gdLst/>
          <a:ahLst/>
          <a:cxnLst/>
          <a:rect l="0" t="0" r="0" b="0"/>
          <a:pathLst>
            <a:path>
              <a:moveTo>
                <a:pt x="0" y="33618"/>
              </a:moveTo>
              <a:lnTo>
                <a:pt x="771199" y="3361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A207B-1BE4-418C-A199-60253C426EFE}">
      <dsp:nvSpPr>
        <dsp:cNvPr id="0" name=""/>
        <dsp:cNvSpPr/>
      </dsp:nvSpPr>
      <dsp:spPr>
        <a:xfrm>
          <a:off x="80506" y="1196409"/>
          <a:ext cx="1902618" cy="1826756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6DC794-FD03-470B-BA51-F4CEDAFA2DA4}">
      <dsp:nvSpPr>
        <dsp:cNvPr id="0" name=""/>
        <dsp:cNvSpPr/>
      </dsp:nvSpPr>
      <dsp:spPr>
        <a:xfrm>
          <a:off x="2399669" y="315594"/>
          <a:ext cx="1332086" cy="1332086"/>
        </a:xfrm>
        <a:prstGeom prst="ellipse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ЗАОЧНЫЙ ЭТАП</a:t>
          </a:r>
          <a:endParaRPr lang="ru-RU" sz="12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94748" y="510673"/>
        <a:ext cx="941928" cy="941928"/>
      </dsp:txXfrm>
    </dsp:sp>
    <dsp:sp modelId="{F30E4135-8E51-457B-9F88-0918E2DA87CE}">
      <dsp:nvSpPr>
        <dsp:cNvPr id="0" name=""/>
        <dsp:cNvSpPr/>
      </dsp:nvSpPr>
      <dsp:spPr>
        <a:xfrm>
          <a:off x="3864964" y="315594"/>
          <a:ext cx="1998129" cy="1332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Кабинет педагога-психолога</a:t>
          </a:r>
          <a:endParaRPr lang="ru-RU" sz="1200" i="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864964" y="315594"/>
        <a:ext cx="1998129" cy="1332086"/>
      </dsp:txXfrm>
    </dsp:sp>
    <dsp:sp modelId="{48DA8740-2E4D-4A19-B771-1208CE26C460}">
      <dsp:nvSpPr>
        <dsp:cNvPr id="0" name=""/>
        <dsp:cNvSpPr/>
      </dsp:nvSpPr>
      <dsp:spPr>
        <a:xfrm>
          <a:off x="2399669" y="2571893"/>
          <a:ext cx="1332086" cy="1332086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ОЧНЫЙ ЭТАП</a:t>
          </a:r>
          <a:endParaRPr lang="ru-RU" sz="12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94748" y="2766972"/>
        <a:ext cx="941928" cy="941928"/>
      </dsp:txXfrm>
    </dsp:sp>
    <dsp:sp modelId="{76137797-6883-487E-BBB8-937C9E3EC6C2}">
      <dsp:nvSpPr>
        <dsp:cNvPr id="0" name=""/>
        <dsp:cNvSpPr/>
      </dsp:nvSpPr>
      <dsp:spPr>
        <a:xfrm>
          <a:off x="3864964" y="2571893"/>
          <a:ext cx="1998129" cy="1332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Психологическое заключение</a:t>
          </a:r>
          <a:endParaRPr lang="ru-RU" sz="1200" i="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Мастер-класс для родителей с психолого-педагогической задачи</a:t>
          </a:r>
          <a:endParaRPr lang="ru-RU" sz="1200" i="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Метапредметное</a:t>
          </a: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испытание в номинации «Смысловое чтение»</a:t>
          </a:r>
          <a:endParaRPr lang="ru-RU" sz="1200" i="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i="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864964" y="2571893"/>
        <a:ext cx="1998129" cy="13320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BB21ED-5E98-40B8-A883-B27C601D6A91}">
      <dsp:nvSpPr>
        <dsp:cNvPr id="0" name=""/>
        <dsp:cNvSpPr/>
      </dsp:nvSpPr>
      <dsp:spPr>
        <a:xfrm rot="1740514">
          <a:off x="1837862" y="2656086"/>
          <a:ext cx="772752" cy="67236"/>
        </a:xfrm>
        <a:custGeom>
          <a:avLst/>
          <a:gdLst/>
          <a:ahLst/>
          <a:cxnLst/>
          <a:rect l="0" t="0" r="0" b="0"/>
          <a:pathLst>
            <a:path>
              <a:moveTo>
                <a:pt x="0" y="33618"/>
              </a:moveTo>
              <a:lnTo>
                <a:pt x="772752" y="3361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D630E-6051-4723-B305-7C2C1E588455}">
      <dsp:nvSpPr>
        <dsp:cNvPr id="0" name=""/>
        <dsp:cNvSpPr/>
      </dsp:nvSpPr>
      <dsp:spPr>
        <a:xfrm rot="19859486">
          <a:off x="1837862" y="1420052"/>
          <a:ext cx="772752" cy="67236"/>
        </a:xfrm>
        <a:custGeom>
          <a:avLst/>
          <a:gdLst/>
          <a:ahLst/>
          <a:cxnLst/>
          <a:rect l="0" t="0" r="0" b="0"/>
          <a:pathLst>
            <a:path>
              <a:moveTo>
                <a:pt x="0" y="33618"/>
              </a:moveTo>
              <a:lnTo>
                <a:pt x="772752" y="3361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442EA-57AA-4691-8AC5-57EE79BD8D84}">
      <dsp:nvSpPr>
        <dsp:cNvPr id="0" name=""/>
        <dsp:cNvSpPr/>
      </dsp:nvSpPr>
      <dsp:spPr>
        <a:xfrm>
          <a:off x="220" y="962208"/>
          <a:ext cx="2218957" cy="2218957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FBD288-0B46-4719-93BD-6DA513C94F31}">
      <dsp:nvSpPr>
        <dsp:cNvPr id="0" name=""/>
        <dsp:cNvSpPr/>
      </dsp:nvSpPr>
      <dsp:spPr>
        <a:xfrm>
          <a:off x="2478630" y="277794"/>
          <a:ext cx="1331374" cy="13313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ЗАОЧНЫЙ ЭТАП</a:t>
          </a:r>
          <a:endParaRPr lang="ru-RU" sz="12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673605" y="472769"/>
        <a:ext cx="941424" cy="941424"/>
      </dsp:txXfrm>
    </dsp:sp>
    <dsp:sp modelId="{66875328-5FE7-4810-B450-36E79A102768}">
      <dsp:nvSpPr>
        <dsp:cNvPr id="0" name=""/>
        <dsp:cNvSpPr/>
      </dsp:nvSpPr>
      <dsp:spPr>
        <a:xfrm>
          <a:off x="3943142" y="277794"/>
          <a:ext cx="1997061" cy="1331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Онлайн-олимпиада</a:t>
          </a: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ru-RU" sz="12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943142" y="277794"/>
        <a:ext cx="1997061" cy="1331374"/>
      </dsp:txXfrm>
    </dsp:sp>
    <dsp:sp modelId="{B973ECE0-1F5B-4EA4-A339-9DE3C47D25E0}">
      <dsp:nvSpPr>
        <dsp:cNvPr id="0" name=""/>
        <dsp:cNvSpPr/>
      </dsp:nvSpPr>
      <dsp:spPr>
        <a:xfrm>
          <a:off x="2478630" y="2534205"/>
          <a:ext cx="1331374" cy="133137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ОЧНЫЙ ЭТАП</a:t>
          </a:r>
          <a:endParaRPr lang="ru-RU" sz="12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673605" y="2729180"/>
        <a:ext cx="941424" cy="941424"/>
      </dsp:txXfrm>
    </dsp:sp>
    <dsp:sp modelId="{15E9994A-B3A8-489C-8A5C-99658F2C1CD4}">
      <dsp:nvSpPr>
        <dsp:cNvPr id="0" name=""/>
        <dsp:cNvSpPr/>
      </dsp:nvSpPr>
      <dsp:spPr>
        <a:xfrm>
          <a:off x="3943142" y="2534205"/>
          <a:ext cx="1997061" cy="1331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Организованная образовательная деятельность. Самоанализ (тема занятия согласно </a:t>
          </a:r>
          <a:r>
            <a:rPr lang="ru-RU" sz="1200" b="0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темат.планированию</a:t>
          </a: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) </a:t>
          </a:r>
          <a:endParaRPr lang="ru-RU" sz="12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Мастер-класс для родителей с решением педагогической задачи</a:t>
          </a:r>
          <a:endParaRPr lang="ru-RU" sz="12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Метапредметное</a:t>
          </a: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испытание в номинации «Смысловое чтение»</a:t>
          </a:r>
          <a:endParaRPr lang="ru-RU" sz="1200" b="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943142" y="2534205"/>
        <a:ext cx="1997061" cy="13313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A3A3F-974F-4C2F-A43D-80FCE5E91DE5}">
      <dsp:nvSpPr>
        <dsp:cNvPr id="0" name=""/>
        <dsp:cNvSpPr/>
      </dsp:nvSpPr>
      <dsp:spPr>
        <a:xfrm rot="1740994">
          <a:off x="1936343" y="2698624"/>
          <a:ext cx="770636" cy="67236"/>
        </a:xfrm>
        <a:custGeom>
          <a:avLst/>
          <a:gdLst/>
          <a:ahLst/>
          <a:cxnLst/>
          <a:rect l="0" t="0" r="0" b="0"/>
          <a:pathLst>
            <a:path>
              <a:moveTo>
                <a:pt x="0" y="33618"/>
              </a:moveTo>
              <a:lnTo>
                <a:pt x="770636" y="3361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BD4D0-6EB1-489A-AD34-D01FA4ACC951}">
      <dsp:nvSpPr>
        <dsp:cNvPr id="0" name=""/>
        <dsp:cNvSpPr/>
      </dsp:nvSpPr>
      <dsp:spPr>
        <a:xfrm rot="19859006">
          <a:off x="1936343" y="1463238"/>
          <a:ext cx="770636" cy="67236"/>
        </a:xfrm>
        <a:custGeom>
          <a:avLst/>
          <a:gdLst/>
          <a:ahLst/>
          <a:cxnLst/>
          <a:rect l="0" t="0" r="0" b="0"/>
          <a:pathLst>
            <a:path>
              <a:moveTo>
                <a:pt x="0" y="33618"/>
              </a:moveTo>
              <a:lnTo>
                <a:pt x="770636" y="3361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6ADC1-875E-4B40-8BC2-064D5717B2E7}">
      <dsp:nvSpPr>
        <dsp:cNvPr id="0" name=""/>
        <dsp:cNvSpPr/>
      </dsp:nvSpPr>
      <dsp:spPr>
        <a:xfrm>
          <a:off x="-96206" y="1066858"/>
          <a:ext cx="2608562" cy="209538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A1DD0B-DD43-47CF-B7AF-4A2C39DB99AF}">
      <dsp:nvSpPr>
        <dsp:cNvPr id="0" name=""/>
        <dsp:cNvSpPr/>
      </dsp:nvSpPr>
      <dsp:spPr>
        <a:xfrm>
          <a:off x="2575058" y="321366"/>
          <a:ext cx="1331374" cy="13313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ЗАОЧНЫЙ ЭТАП</a:t>
          </a:r>
          <a:endParaRPr lang="ru-RU" sz="1200" kern="1200" dirty="0"/>
        </a:p>
      </dsp:txBody>
      <dsp:txXfrm>
        <a:off x="2770033" y="516341"/>
        <a:ext cx="941424" cy="941424"/>
      </dsp:txXfrm>
    </dsp:sp>
    <dsp:sp modelId="{D007508A-DAA8-47A0-9B5E-094831456A60}">
      <dsp:nvSpPr>
        <dsp:cNvPr id="0" name=""/>
        <dsp:cNvSpPr/>
      </dsp:nvSpPr>
      <dsp:spPr>
        <a:xfrm>
          <a:off x="4039570" y="321366"/>
          <a:ext cx="1997061" cy="1331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Онлайн-олимпиада</a:t>
          </a: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ru-RU" sz="1200" kern="1200" dirty="0"/>
        </a:p>
      </dsp:txBody>
      <dsp:txXfrm>
        <a:off x="4039570" y="321366"/>
        <a:ext cx="1997061" cy="1331374"/>
      </dsp:txXfrm>
    </dsp:sp>
    <dsp:sp modelId="{B6A3FD77-4C09-4D15-BD81-7F2568B01E6E}">
      <dsp:nvSpPr>
        <dsp:cNvPr id="0" name=""/>
        <dsp:cNvSpPr/>
      </dsp:nvSpPr>
      <dsp:spPr>
        <a:xfrm>
          <a:off x="2575058" y="2576359"/>
          <a:ext cx="1331374" cy="133137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ОЧНЫЙ ЭТАП</a:t>
          </a:r>
          <a:endParaRPr lang="ru-RU" sz="1200" kern="1200" dirty="0"/>
        </a:p>
      </dsp:txBody>
      <dsp:txXfrm>
        <a:off x="2770033" y="2771334"/>
        <a:ext cx="941424" cy="941424"/>
      </dsp:txXfrm>
    </dsp:sp>
    <dsp:sp modelId="{44B93F40-396D-4220-95DF-BE5122C5BE2F}">
      <dsp:nvSpPr>
        <dsp:cNvPr id="0" name=""/>
        <dsp:cNvSpPr/>
      </dsp:nvSpPr>
      <dsp:spPr>
        <a:xfrm>
          <a:off x="4039570" y="2576359"/>
          <a:ext cx="1997061" cy="1331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Урок. Самоанализ (тема урока согласно </a:t>
          </a:r>
          <a:r>
            <a:rPr lang="ru-RU" sz="1200" b="0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темат.планированию</a:t>
          </a: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) </a:t>
          </a:r>
          <a:endParaRPr lang="ru-RU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Мастер-класс для родителей с решением педагогической задачи</a:t>
          </a:r>
          <a:endParaRPr lang="ru-RU" sz="120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err="1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Метапредметное</a:t>
          </a:r>
          <a:r>
            <a:rPr lang="ru-RU" sz="1200" b="0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испытание в номинации «Смысловое чтение»</a:t>
          </a:r>
          <a:endParaRPr lang="ru-RU" sz="1200" b="0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039570" y="2576359"/>
        <a:ext cx="1997061" cy="1331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01F3-D5D7-41C9-A558-E84D2BD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1572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Hell Hole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dopotd_3</dc:creator>
  <cp:keywords/>
  <dc:description/>
  <cp:lastModifiedBy>sekretar 2</cp:lastModifiedBy>
  <cp:revision>61</cp:revision>
  <cp:lastPrinted>2018-09-28T05:57:00Z</cp:lastPrinted>
  <dcterms:created xsi:type="dcterms:W3CDTF">2013-09-05T02:43:00Z</dcterms:created>
  <dcterms:modified xsi:type="dcterms:W3CDTF">2019-11-13T10:03:00Z</dcterms:modified>
</cp:coreProperties>
</file>