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05" w:rsidRPr="008109BA" w:rsidRDefault="00352905" w:rsidP="00B726D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5290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6962775" cy="10732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14" t="18519" r="24960" b="6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38" cy="107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E1" w:rsidRPr="00062AE1" w:rsidRDefault="00062AE1" w:rsidP="00062AE1">
      <w:pPr>
        <w:spacing w:after="0" w:line="240" w:lineRule="auto"/>
        <w:ind w:left="461" w:right="-20"/>
        <w:jc w:val="center"/>
        <w:rPr>
          <w:rFonts w:ascii="Times New Roman" w:hAnsi="Times New Roman" w:cs="Times New Roman"/>
          <w:i/>
        </w:rPr>
      </w:pPr>
      <w:r w:rsidRPr="00062AE1">
        <w:rPr>
          <w:rFonts w:ascii="Times New Roman" w:hAnsi="Times New Roman" w:cs="Times New Roman"/>
          <w:i/>
        </w:rPr>
        <w:t>(</w:t>
      </w:r>
      <w:r w:rsidRPr="00062AE1">
        <w:rPr>
          <w:rFonts w:ascii="Times New Roman" w:hAnsi="Times New Roman" w:cs="Times New Roman"/>
          <w:i/>
          <w:spacing w:val="2"/>
        </w:rPr>
        <w:t>Л</w:t>
      </w:r>
      <w:r w:rsidRPr="00062AE1">
        <w:rPr>
          <w:rFonts w:ascii="Times New Roman" w:hAnsi="Times New Roman" w:cs="Times New Roman"/>
          <w:i/>
          <w:spacing w:val="1"/>
        </w:rPr>
        <w:t>иц</w:t>
      </w:r>
      <w:r w:rsidRPr="00062AE1">
        <w:rPr>
          <w:rFonts w:ascii="Times New Roman" w:hAnsi="Times New Roman" w:cs="Times New Roman"/>
          <w:i/>
          <w:spacing w:val="-2"/>
        </w:rPr>
        <w:t>е</w:t>
      </w:r>
      <w:r w:rsidRPr="00062AE1">
        <w:rPr>
          <w:rFonts w:ascii="Times New Roman" w:hAnsi="Times New Roman" w:cs="Times New Roman"/>
          <w:i/>
          <w:spacing w:val="1"/>
        </w:rPr>
        <w:t>н</w:t>
      </w:r>
      <w:r w:rsidRPr="00062AE1">
        <w:rPr>
          <w:rFonts w:ascii="Times New Roman" w:hAnsi="Times New Roman" w:cs="Times New Roman"/>
          <w:i/>
        </w:rPr>
        <w:t>з</w:t>
      </w:r>
      <w:r w:rsidRPr="00062AE1">
        <w:rPr>
          <w:rFonts w:ascii="Times New Roman" w:hAnsi="Times New Roman" w:cs="Times New Roman"/>
          <w:i/>
          <w:spacing w:val="1"/>
        </w:rPr>
        <w:t>и</w:t>
      </w:r>
      <w:r w:rsidRPr="00062AE1">
        <w:rPr>
          <w:rFonts w:ascii="Times New Roman" w:hAnsi="Times New Roman" w:cs="Times New Roman"/>
          <w:i/>
        </w:rPr>
        <w:t>я 59</w:t>
      </w:r>
      <w:r w:rsidRPr="00062AE1">
        <w:rPr>
          <w:rFonts w:ascii="Times New Roman" w:hAnsi="Times New Roman" w:cs="Times New Roman"/>
          <w:i/>
          <w:spacing w:val="2"/>
        </w:rPr>
        <w:t>Л</w:t>
      </w:r>
      <w:r w:rsidRPr="00062AE1">
        <w:rPr>
          <w:rFonts w:ascii="Times New Roman" w:hAnsi="Times New Roman" w:cs="Times New Roman"/>
          <w:i/>
        </w:rPr>
        <w:t xml:space="preserve">01 </w:t>
      </w:r>
      <w:r w:rsidRPr="00062AE1">
        <w:rPr>
          <w:rFonts w:ascii="Times New Roman" w:hAnsi="Times New Roman" w:cs="Times New Roman"/>
          <w:i/>
          <w:spacing w:val="1"/>
        </w:rPr>
        <w:t>№</w:t>
      </w:r>
      <w:r w:rsidRPr="00062AE1">
        <w:rPr>
          <w:rFonts w:ascii="Times New Roman" w:hAnsi="Times New Roman" w:cs="Times New Roman"/>
          <w:i/>
        </w:rPr>
        <w:t xml:space="preserve">0001449 </w:t>
      </w:r>
      <w:r w:rsidRPr="00062AE1">
        <w:rPr>
          <w:rFonts w:ascii="Times New Roman" w:hAnsi="Times New Roman" w:cs="Times New Roman"/>
          <w:i/>
          <w:spacing w:val="-5"/>
        </w:rPr>
        <w:t>о</w:t>
      </w:r>
      <w:r w:rsidRPr="00062AE1">
        <w:rPr>
          <w:rFonts w:ascii="Times New Roman" w:hAnsi="Times New Roman" w:cs="Times New Roman"/>
          <w:i/>
        </w:rPr>
        <w:t>т 15 о</w:t>
      </w:r>
      <w:r w:rsidRPr="00062AE1">
        <w:rPr>
          <w:rFonts w:ascii="Times New Roman" w:hAnsi="Times New Roman" w:cs="Times New Roman"/>
          <w:i/>
          <w:spacing w:val="-2"/>
        </w:rPr>
        <w:t>к</w:t>
      </w:r>
      <w:r w:rsidRPr="00062AE1">
        <w:rPr>
          <w:rFonts w:ascii="Times New Roman" w:hAnsi="Times New Roman" w:cs="Times New Roman"/>
          <w:i/>
        </w:rPr>
        <w:t>т</w:t>
      </w:r>
      <w:r w:rsidRPr="00062AE1">
        <w:rPr>
          <w:rFonts w:ascii="Times New Roman" w:hAnsi="Times New Roman" w:cs="Times New Roman"/>
          <w:i/>
          <w:spacing w:val="1"/>
        </w:rPr>
        <w:t>я</w:t>
      </w:r>
      <w:r w:rsidRPr="00062AE1">
        <w:rPr>
          <w:rFonts w:ascii="Times New Roman" w:hAnsi="Times New Roman" w:cs="Times New Roman"/>
          <w:i/>
          <w:spacing w:val="-2"/>
        </w:rPr>
        <w:t>б</w:t>
      </w:r>
      <w:r w:rsidRPr="00062AE1">
        <w:rPr>
          <w:rFonts w:ascii="Times New Roman" w:hAnsi="Times New Roman" w:cs="Times New Roman"/>
          <w:i/>
        </w:rPr>
        <w:t xml:space="preserve">ря 2014 </w:t>
      </w:r>
      <w:r w:rsidRPr="00062AE1">
        <w:rPr>
          <w:rFonts w:ascii="Times New Roman" w:hAnsi="Times New Roman" w:cs="Times New Roman"/>
          <w:i/>
          <w:spacing w:val="2"/>
        </w:rPr>
        <w:t>г</w:t>
      </w:r>
      <w:r w:rsidRPr="00062AE1">
        <w:rPr>
          <w:rFonts w:ascii="Times New Roman" w:hAnsi="Times New Roman" w:cs="Times New Roman"/>
          <w:i/>
        </w:rPr>
        <w:t>)</w:t>
      </w:r>
    </w:p>
    <w:p w:rsidR="008C5E7C" w:rsidRPr="00062AE1" w:rsidRDefault="008C5E7C" w:rsidP="0061792E">
      <w:pPr>
        <w:spacing w:after="0"/>
        <w:jc w:val="center"/>
        <w:rPr>
          <w:rFonts w:ascii="Times New Roman" w:hAnsi="Times New Roman"/>
          <w:i/>
          <w:color w:val="002060"/>
        </w:rPr>
      </w:pPr>
    </w:p>
    <w:p w:rsidR="00496D98" w:rsidRPr="008D4A5C" w:rsidRDefault="008D4A5C" w:rsidP="00496D98">
      <w:pPr>
        <w:tabs>
          <w:tab w:val="left" w:pos="1480"/>
          <w:tab w:val="left" w:pos="2000"/>
        </w:tabs>
        <w:spacing w:before="2" w:after="0" w:line="240" w:lineRule="auto"/>
        <w:ind w:left="100" w:right="4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A5C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МАУ ДПО «ЦНМО» приглашает на бюджетные курсы</w:t>
      </w:r>
    </w:p>
    <w:p w:rsidR="00496D98" w:rsidRPr="008D4A5C" w:rsidRDefault="00496D98" w:rsidP="00496D98">
      <w:pPr>
        <w:tabs>
          <w:tab w:val="left" w:pos="1480"/>
          <w:tab w:val="left" w:pos="2000"/>
        </w:tabs>
        <w:spacing w:before="2" w:after="0" w:line="240" w:lineRule="auto"/>
        <w:ind w:left="100" w:right="44"/>
        <w:jc w:val="center"/>
        <w:rPr>
          <w:rFonts w:ascii="Times New Roman" w:eastAsiaTheme="minorHAnsi" w:hAnsi="Times New Roman" w:cs="Times New Roman"/>
          <w:b/>
          <w:color w:val="006600"/>
          <w:sz w:val="52"/>
          <w:szCs w:val="52"/>
          <w:lang w:eastAsia="en-US"/>
        </w:rPr>
      </w:pPr>
      <w:r w:rsidRPr="008D4A5C">
        <w:rPr>
          <w:rFonts w:ascii="Times New Roman" w:eastAsiaTheme="minorHAnsi" w:hAnsi="Times New Roman" w:cs="Times New Roman"/>
          <w:b/>
          <w:color w:val="006600"/>
          <w:sz w:val="52"/>
          <w:szCs w:val="52"/>
          <w:lang w:eastAsia="en-US"/>
        </w:rPr>
        <w:t>«</w:t>
      </w:r>
      <w:r w:rsidR="008D4A5C" w:rsidRPr="008D4A5C">
        <w:rPr>
          <w:rFonts w:ascii="Times New Roman" w:eastAsiaTheme="minorHAnsi" w:hAnsi="Times New Roman" w:cs="Times New Roman"/>
          <w:b/>
          <w:color w:val="006600"/>
          <w:sz w:val="52"/>
          <w:szCs w:val="52"/>
          <w:lang w:eastAsia="en-US"/>
        </w:rPr>
        <w:t>Смысловое чтение для начинающих</w:t>
      </w:r>
      <w:r w:rsidRPr="008D4A5C">
        <w:rPr>
          <w:rFonts w:ascii="Times New Roman" w:eastAsiaTheme="minorHAnsi" w:hAnsi="Times New Roman" w:cs="Times New Roman"/>
          <w:b/>
          <w:color w:val="006600"/>
          <w:sz w:val="52"/>
          <w:szCs w:val="52"/>
          <w:lang w:eastAsia="en-US"/>
        </w:rPr>
        <w:t>»</w:t>
      </w:r>
    </w:p>
    <w:p w:rsidR="00496D98" w:rsidRPr="00496D98" w:rsidRDefault="00496D98" w:rsidP="00496D9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96D98" w:rsidRPr="00062AE1" w:rsidRDefault="00496D98" w:rsidP="00062AE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Категория слушателей:</w:t>
      </w:r>
      <w:r w:rsidR="008D4A5C"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учителя начальных классов</w:t>
      </w:r>
    </w:p>
    <w:p w:rsidR="008D4A5C" w:rsidRPr="00062AE1" w:rsidRDefault="00496D98" w:rsidP="00062AE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Руководитель:</w:t>
      </w:r>
      <w:r w:rsidR="008D4A5C"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Аликина Оксана Владимировна, методист МАУ ДПО «ЦНМО», учитель высшей категории МБОУ «СОШ № 2 с УИ</w:t>
      </w:r>
      <w:r w:rsidR="00255242">
        <w:rPr>
          <w:rFonts w:ascii="Times New Roman" w:eastAsiaTheme="minorHAnsi" w:hAnsi="Times New Roman" w:cs="Times New Roman"/>
          <w:sz w:val="28"/>
          <w:szCs w:val="28"/>
          <w:lang w:eastAsia="en-US"/>
        </w:rPr>
        <w:t>ОП</w:t>
      </w:r>
      <w:r w:rsidR="008D4A5C"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96D98" w:rsidRPr="00062AE1" w:rsidRDefault="00496D98" w:rsidP="00062AE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Форма обучения:</w:t>
      </w:r>
      <w:r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2AE1">
        <w:rPr>
          <w:rFonts w:ascii="Times New Roman" w:eastAsiaTheme="minorHAnsi" w:hAnsi="Times New Roman" w:cstheme="minorBidi"/>
          <w:sz w:val="28"/>
          <w:szCs w:val="28"/>
          <w:lang w:eastAsia="en-US"/>
        </w:rPr>
        <w:t>очно-заочная</w:t>
      </w:r>
    </w:p>
    <w:p w:rsidR="00496D98" w:rsidRPr="00062AE1" w:rsidRDefault="00496D98" w:rsidP="00062AE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Количество часов:</w:t>
      </w:r>
      <w:r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1FE7"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>16 часов</w:t>
      </w:r>
    </w:p>
    <w:p w:rsidR="008D4A5C" w:rsidRPr="00062AE1" w:rsidRDefault="008D4A5C" w:rsidP="00062AE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Период обучения</w:t>
      </w:r>
      <w:r w:rsidR="00496D98"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02.11.2020 – 16.11.2020 </w:t>
      </w:r>
    </w:p>
    <w:p w:rsidR="00496D98" w:rsidRPr="00062AE1" w:rsidRDefault="008D4A5C" w:rsidP="00062AE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Очные занятия:</w:t>
      </w:r>
      <w:r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02.11.2020 и 03.11.2020 с 13.00 до 16.00</w:t>
      </w:r>
      <w:bookmarkStart w:id="0" w:name="_GoBack"/>
      <w:bookmarkEnd w:id="0"/>
    </w:p>
    <w:p w:rsidR="008D4A5C" w:rsidRPr="00062AE1" w:rsidRDefault="00496D98" w:rsidP="00062AE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проведения:</w:t>
      </w:r>
      <w:r w:rsidR="008D4A5C"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МАУ ДПО «ЦНМО», кабинет 5</w:t>
      </w:r>
    </w:p>
    <w:p w:rsidR="008D4A5C" w:rsidRPr="00062AE1" w:rsidRDefault="009E1FE7" w:rsidP="00062AE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Краткая ан</w:t>
      </w:r>
      <w:r w:rsidR="008D4A5C"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отация</w:t>
      </w:r>
      <w:r w:rsidR="00496D98" w:rsidRPr="00062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8D4A5C" w:rsidRPr="00062A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D4A5C" w:rsidRPr="00062AE1" w:rsidRDefault="008D4A5C" w:rsidP="00062AE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Данный курс предназначен для повышения уровня профессиональной компетентности учителей начальных классов по смысловому чтению. Курс познакомит слушателей с теоретическими основами и особенностями работы по развитию смыслового чтения, поможет получить первичные практические умения и навыки работы по поиску, преобразованию информации в разных видах текстов. </w:t>
      </w:r>
    </w:p>
    <w:p w:rsidR="008D4A5C" w:rsidRPr="00062AE1" w:rsidRDefault="008D4A5C" w:rsidP="00062AE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6D98" w:rsidRPr="00062AE1" w:rsidRDefault="00496D98" w:rsidP="00062AE1">
      <w:pPr>
        <w:spacing w:after="0"/>
        <w:jc w:val="both"/>
        <w:rPr>
          <w:rFonts w:ascii="Times New Roman" w:hAnsi="Times New Roman" w:cs="Times New Roman"/>
          <w:spacing w:val="1"/>
          <w:sz w:val="12"/>
          <w:szCs w:val="12"/>
        </w:rPr>
      </w:pPr>
    </w:p>
    <w:p w:rsidR="00DD00E0" w:rsidRPr="00062AE1" w:rsidRDefault="00DD00E0" w:rsidP="00062AE1">
      <w:pPr>
        <w:spacing w:after="0"/>
        <w:contextualSpacing/>
        <w:jc w:val="both"/>
        <w:rPr>
          <w:rFonts w:ascii="Times New Roman" w:hAnsi="Times New Roman" w:cs="Times New Roman"/>
          <w:spacing w:val="1"/>
          <w:sz w:val="12"/>
          <w:szCs w:val="12"/>
        </w:rPr>
      </w:pPr>
    </w:p>
    <w:p w:rsidR="008D4A5C" w:rsidRPr="00062AE1" w:rsidRDefault="00496D98" w:rsidP="00062AE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на курсы осуществляется в электронной форме.  </w:t>
      </w:r>
    </w:p>
    <w:p w:rsidR="008D4A5C" w:rsidRDefault="00496D98" w:rsidP="00062AE1">
      <w:pPr>
        <w:spacing w:after="0"/>
        <w:jc w:val="both"/>
      </w:pPr>
      <w:r w:rsidRPr="00496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этого необходимо заполнить анкету по адресу </w:t>
      </w:r>
      <w:hyperlink r:id="rId7" w:history="1"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goo</w:t>
        </w:r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gl</w:t>
        </w:r>
        <w:proofErr w:type="spellEnd"/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forms</w:t>
        </w:r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proofErr w:type="spellStart"/>
        <w:r w:rsidRPr="00496D9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emOeDmLLMS</w:t>
        </w:r>
        <w:proofErr w:type="spellEnd"/>
      </w:hyperlink>
    </w:p>
    <w:p w:rsidR="00496D98" w:rsidRPr="00062AE1" w:rsidRDefault="00496D98" w:rsidP="00062AE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6D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 </w:t>
      </w:r>
      <w:r w:rsidR="008D4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 ноября</w:t>
      </w:r>
      <w:r w:rsidRPr="00496D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2079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496D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  <w:r w:rsidRPr="00496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(включительно)</w:t>
      </w:r>
      <w:r w:rsidR="00062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62AE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Регистрация  обязательна!!!</w:t>
      </w:r>
    </w:p>
    <w:p w:rsidR="00062AE1" w:rsidRDefault="00062AE1" w:rsidP="00062AE1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62AE1" w:rsidRDefault="00062AE1" w:rsidP="00496D98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62AE1" w:rsidRDefault="00062AE1" w:rsidP="00496D98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96D98" w:rsidRPr="00496D98" w:rsidRDefault="00496D98" w:rsidP="00496D98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96D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Организационные вопросы по телефону 5-45-29</w:t>
      </w:r>
    </w:p>
    <w:p w:rsidR="007A4A64" w:rsidRPr="00496D98" w:rsidRDefault="00496D98" w:rsidP="00496D98">
      <w:pPr>
        <w:spacing w:after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96D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</w:t>
      </w:r>
      <w:r w:rsidR="008D4A5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Черепанова Татьяна Александровна, старший </w:t>
      </w:r>
      <w:r w:rsidRPr="00496D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методист МАУ ДПО «ЦНМО»)</w:t>
      </w:r>
    </w:p>
    <w:sectPr w:rsidR="007A4A64" w:rsidRPr="00496D98" w:rsidSect="00DD00E0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A97"/>
    <w:multiLevelType w:val="hybridMultilevel"/>
    <w:tmpl w:val="309C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11F4"/>
    <w:multiLevelType w:val="hybridMultilevel"/>
    <w:tmpl w:val="3EF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3F04"/>
    <w:multiLevelType w:val="hybridMultilevel"/>
    <w:tmpl w:val="6A16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A05DB"/>
    <w:multiLevelType w:val="hybridMultilevel"/>
    <w:tmpl w:val="A94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B27D4"/>
    <w:multiLevelType w:val="hybridMultilevel"/>
    <w:tmpl w:val="B47A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50846"/>
    <w:multiLevelType w:val="hybridMultilevel"/>
    <w:tmpl w:val="0764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9D1"/>
    <w:multiLevelType w:val="hybridMultilevel"/>
    <w:tmpl w:val="CE44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0740"/>
    <w:rsid w:val="000136B4"/>
    <w:rsid w:val="000237B3"/>
    <w:rsid w:val="00052389"/>
    <w:rsid w:val="00062AE1"/>
    <w:rsid w:val="00076E20"/>
    <w:rsid w:val="00077B7C"/>
    <w:rsid w:val="000875B2"/>
    <w:rsid w:val="000C2D2D"/>
    <w:rsid w:val="000E4200"/>
    <w:rsid w:val="000F52DB"/>
    <w:rsid w:val="00100740"/>
    <w:rsid w:val="0011291B"/>
    <w:rsid w:val="00113062"/>
    <w:rsid w:val="00176105"/>
    <w:rsid w:val="0019004F"/>
    <w:rsid w:val="001D3A8E"/>
    <w:rsid w:val="001F0A0A"/>
    <w:rsid w:val="001F6B9E"/>
    <w:rsid w:val="002063A8"/>
    <w:rsid w:val="00207990"/>
    <w:rsid w:val="00212315"/>
    <w:rsid w:val="00234CF6"/>
    <w:rsid w:val="00242DA6"/>
    <w:rsid w:val="0024353C"/>
    <w:rsid w:val="00255242"/>
    <w:rsid w:val="002754A7"/>
    <w:rsid w:val="002922F9"/>
    <w:rsid w:val="002E1FCC"/>
    <w:rsid w:val="003412E8"/>
    <w:rsid w:val="0034300F"/>
    <w:rsid w:val="00343AF1"/>
    <w:rsid w:val="00352905"/>
    <w:rsid w:val="00367A7E"/>
    <w:rsid w:val="00392068"/>
    <w:rsid w:val="003C10C9"/>
    <w:rsid w:val="00477566"/>
    <w:rsid w:val="00482295"/>
    <w:rsid w:val="00496D98"/>
    <w:rsid w:val="004A4025"/>
    <w:rsid w:val="004D7947"/>
    <w:rsid w:val="004F7044"/>
    <w:rsid w:val="005511C9"/>
    <w:rsid w:val="005850C8"/>
    <w:rsid w:val="00596666"/>
    <w:rsid w:val="005969FD"/>
    <w:rsid w:val="005B611E"/>
    <w:rsid w:val="005F2B72"/>
    <w:rsid w:val="00604BB4"/>
    <w:rsid w:val="0060664D"/>
    <w:rsid w:val="0061792E"/>
    <w:rsid w:val="00645001"/>
    <w:rsid w:val="00652787"/>
    <w:rsid w:val="00676A35"/>
    <w:rsid w:val="00684AB9"/>
    <w:rsid w:val="006B3B64"/>
    <w:rsid w:val="006C1028"/>
    <w:rsid w:val="006E253F"/>
    <w:rsid w:val="006E57DC"/>
    <w:rsid w:val="00725128"/>
    <w:rsid w:val="00727725"/>
    <w:rsid w:val="00727E45"/>
    <w:rsid w:val="00742AB1"/>
    <w:rsid w:val="007876AF"/>
    <w:rsid w:val="007A4A64"/>
    <w:rsid w:val="007B0B24"/>
    <w:rsid w:val="008109BA"/>
    <w:rsid w:val="00813FB0"/>
    <w:rsid w:val="00836662"/>
    <w:rsid w:val="00856116"/>
    <w:rsid w:val="00861440"/>
    <w:rsid w:val="008A4452"/>
    <w:rsid w:val="008B71DA"/>
    <w:rsid w:val="008B72E4"/>
    <w:rsid w:val="008C5E7C"/>
    <w:rsid w:val="008D4A5C"/>
    <w:rsid w:val="009052D9"/>
    <w:rsid w:val="00911A98"/>
    <w:rsid w:val="0093711B"/>
    <w:rsid w:val="00951EEA"/>
    <w:rsid w:val="009A0A96"/>
    <w:rsid w:val="009A737F"/>
    <w:rsid w:val="009C19B8"/>
    <w:rsid w:val="009C29DC"/>
    <w:rsid w:val="009C4A49"/>
    <w:rsid w:val="009D7F5C"/>
    <w:rsid w:val="009E1FE7"/>
    <w:rsid w:val="00A10133"/>
    <w:rsid w:val="00A135E9"/>
    <w:rsid w:val="00A17C0D"/>
    <w:rsid w:val="00A24703"/>
    <w:rsid w:val="00A357A9"/>
    <w:rsid w:val="00A45D76"/>
    <w:rsid w:val="00A51E42"/>
    <w:rsid w:val="00A55649"/>
    <w:rsid w:val="00A966B1"/>
    <w:rsid w:val="00AE6207"/>
    <w:rsid w:val="00AE6DF9"/>
    <w:rsid w:val="00B021F9"/>
    <w:rsid w:val="00B15A76"/>
    <w:rsid w:val="00B726D3"/>
    <w:rsid w:val="00B90E7E"/>
    <w:rsid w:val="00BA0214"/>
    <w:rsid w:val="00BA6D1C"/>
    <w:rsid w:val="00BB58F5"/>
    <w:rsid w:val="00BC1178"/>
    <w:rsid w:val="00C33C81"/>
    <w:rsid w:val="00C37C3D"/>
    <w:rsid w:val="00C4345B"/>
    <w:rsid w:val="00C471F2"/>
    <w:rsid w:val="00C52AE1"/>
    <w:rsid w:val="00C61023"/>
    <w:rsid w:val="00C64DA9"/>
    <w:rsid w:val="00CB4C30"/>
    <w:rsid w:val="00CC0BD3"/>
    <w:rsid w:val="00CF5716"/>
    <w:rsid w:val="00D10F76"/>
    <w:rsid w:val="00D26074"/>
    <w:rsid w:val="00D33BA4"/>
    <w:rsid w:val="00D631DD"/>
    <w:rsid w:val="00D85262"/>
    <w:rsid w:val="00DA64A5"/>
    <w:rsid w:val="00DD00E0"/>
    <w:rsid w:val="00DD6701"/>
    <w:rsid w:val="00E116E5"/>
    <w:rsid w:val="00E20E52"/>
    <w:rsid w:val="00E24F23"/>
    <w:rsid w:val="00E2797D"/>
    <w:rsid w:val="00E41784"/>
    <w:rsid w:val="00E91B0F"/>
    <w:rsid w:val="00EB0204"/>
    <w:rsid w:val="00F01F3F"/>
    <w:rsid w:val="00F60A19"/>
    <w:rsid w:val="00FC74EB"/>
    <w:rsid w:val="00FD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1DBA5-368C-42A0-BBDC-6D936F14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40"/>
    <w:rPr>
      <w:color w:val="0000FF"/>
      <w:u w:val="single"/>
    </w:rPr>
  </w:style>
  <w:style w:type="paragraph" w:styleId="a4">
    <w:name w:val="No Spacing"/>
    <w:uiPriority w:val="1"/>
    <w:qFormat/>
    <w:rsid w:val="001007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A64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3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4A64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D7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o.gl/forms/emOeDmLL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279F-A3FB-4EFA-9273-38D6DA87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СНМО</Company>
  <LinksUpToDate>false</LinksUpToDate>
  <CharactersWithSpaces>1237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kab6-3</dc:creator>
  <cp:keywords/>
  <dc:description/>
  <cp:lastModifiedBy>Пользователь Windows</cp:lastModifiedBy>
  <cp:revision>5</cp:revision>
  <cp:lastPrinted>2020-01-20T06:53:00Z</cp:lastPrinted>
  <dcterms:created xsi:type="dcterms:W3CDTF">2020-03-04T03:47:00Z</dcterms:created>
  <dcterms:modified xsi:type="dcterms:W3CDTF">2020-10-22T05:26:00Z</dcterms:modified>
</cp:coreProperties>
</file>