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AC" w:rsidRPr="001108F1" w:rsidRDefault="00C211AC" w:rsidP="00B00D5A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108F1">
        <w:rPr>
          <w:rFonts w:ascii="Times New Roman" w:hAnsi="Times New Roman" w:cs="Times New Roman"/>
          <w:sz w:val="28"/>
          <w:szCs w:val="28"/>
        </w:rPr>
        <w:t xml:space="preserve">ВЫПИСКА </w:t>
      </w:r>
    </w:p>
    <w:p w:rsidR="0001633D" w:rsidRPr="001108F1" w:rsidRDefault="00C211AC" w:rsidP="00B00D5A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108F1"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="00F75618" w:rsidRPr="001108F1">
        <w:rPr>
          <w:rFonts w:ascii="Times New Roman" w:hAnsi="Times New Roman" w:cs="Times New Roman"/>
          <w:sz w:val="28"/>
          <w:szCs w:val="28"/>
        </w:rPr>
        <w:t>з</w:t>
      </w:r>
      <w:r w:rsidR="0001633D" w:rsidRPr="001108F1">
        <w:rPr>
          <w:rFonts w:ascii="Times New Roman" w:hAnsi="Times New Roman" w:cs="Times New Roman"/>
          <w:sz w:val="28"/>
          <w:szCs w:val="28"/>
        </w:rPr>
        <w:t xml:space="preserve">аседания Общественного совета при управлении образования администрации </w:t>
      </w:r>
      <w:proofErr w:type="spellStart"/>
      <w:r w:rsidR="0001633D" w:rsidRPr="001108F1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="0001633D" w:rsidRPr="001108F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211AC" w:rsidRDefault="00C211AC" w:rsidP="00C211AC">
      <w:p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33D" w:rsidRPr="001108F1" w:rsidRDefault="0001633D" w:rsidP="00C211AC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08F1">
        <w:rPr>
          <w:rFonts w:ascii="Times New Roman" w:hAnsi="Times New Roman" w:cs="Times New Roman"/>
          <w:sz w:val="28"/>
          <w:szCs w:val="28"/>
        </w:rPr>
        <w:t>21.01.2021 г.</w:t>
      </w:r>
      <w:r w:rsidR="00C211AC" w:rsidRPr="001108F1">
        <w:rPr>
          <w:rFonts w:ascii="Times New Roman" w:hAnsi="Times New Roman" w:cs="Times New Roman"/>
          <w:sz w:val="28"/>
          <w:szCs w:val="28"/>
        </w:rPr>
        <w:tab/>
      </w:r>
      <w:r w:rsidR="00C211AC" w:rsidRPr="001108F1">
        <w:rPr>
          <w:rFonts w:ascii="Times New Roman" w:hAnsi="Times New Roman" w:cs="Times New Roman"/>
          <w:sz w:val="28"/>
          <w:szCs w:val="28"/>
        </w:rPr>
        <w:tab/>
      </w:r>
      <w:r w:rsidR="00C211AC" w:rsidRPr="001108F1">
        <w:rPr>
          <w:rFonts w:ascii="Times New Roman" w:hAnsi="Times New Roman" w:cs="Times New Roman"/>
          <w:sz w:val="28"/>
          <w:szCs w:val="28"/>
        </w:rPr>
        <w:tab/>
      </w:r>
      <w:r w:rsidR="00C211AC" w:rsidRPr="001108F1">
        <w:rPr>
          <w:rFonts w:ascii="Times New Roman" w:hAnsi="Times New Roman" w:cs="Times New Roman"/>
          <w:sz w:val="28"/>
          <w:szCs w:val="28"/>
        </w:rPr>
        <w:tab/>
      </w:r>
      <w:r w:rsidR="00C211AC" w:rsidRPr="001108F1">
        <w:rPr>
          <w:rFonts w:ascii="Times New Roman" w:hAnsi="Times New Roman" w:cs="Times New Roman"/>
          <w:sz w:val="28"/>
          <w:szCs w:val="28"/>
        </w:rPr>
        <w:tab/>
      </w:r>
      <w:r w:rsidR="00C211AC" w:rsidRPr="001108F1">
        <w:rPr>
          <w:rFonts w:ascii="Times New Roman" w:hAnsi="Times New Roman" w:cs="Times New Roman"/>
          <w:sz w:val="28"/>
          <w:szCs w:val="28"/>
        </w:rPr>
        <w:tab/>
      </w:r>
      <w:r w:rsidR="00C211AC" w:rsidRPr="001108F1">
        <w:rPr>
          <w:rFonts w:ascii="Times New Roman" w:hAnsi="Times New Roman" w:cs="Times New Roman"/>
          <w:sz w:val="28"/>
          <w:szCs w:val="28"/>
        </w:rPr>
        <w:tab/>
      </w:r>
      <w:r w:rsidR="00C211AC" w:rsidRPr="001108F1">
        <w:rPr>
          <w:rFonts w:ascii="Times New Roman" w:hAnsi="Times New Roman" w:cs="Times New Roman"/>
          <w:sz w:val="28"/>
          <w:szCs w:val="28"/>
        </w:rPr>
        <w:tab/>
      </w:r>
      <w:r w:rsidR="00C211AC" w:rsidRPr="001108F1">
        <w:rPr>
          <w:rFonts w:ascii="Times New Roman" w:hAnsi="Times New Roman" w:cs="Times New Roman"/>
          <w:sz w:val="28"/>
          <w:szCs w:val="28"/>
        </w:rPr>
        <w:tab/>
      </w:r>
      <w:r w:rsidR="00C211AC" w:rsidRPr="001108F1">
        <w:rPr>
          <w:rFonts w:ascii="Times New Roman" w:hAnsi="Times New Roman" w:cs="Times New Roman"/>
          <w:sz w:val="28"/>
          <w:szCs w:val="28"/>
        </w:rPr>
        <w:tab/>
      </w:r>
      <w:r w:rsidR="00C211AC" w:rsidRPr="001108F1">
        <w:rPr>
          <w:rFonts w:ascii="Times New Roman" w:hAnsi="Times New Roman" w:cs="Times New Roman"/>
          <w:sz w:val="28"/>
          <w:szCs w:val="28"/>
        </w:rPr>
        <w:tab/>
      </w:r>
      <w:r w:rsidRPr="001108F1">
        <w:rPr>
          <w:rFonts w:ascii="Times New Roman" w:hAnsi="Times New Roman" w:cs="Times New Roman"/>
          <w:sz w:val="28"/>
          <w:szCs w:val="28"/>
        </w:rPr>
        <w:t>№ 1</w:t>
      </w:r>
    </w:p>
    <w:p w:rsidR="00F75618" w:rsidRPr="001108F1" w:rsidRDefault="00F75618" w:rsidP="00C211AC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050" w:rsidRDefault="0001633D" w:rsidP="00B00D5A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Степанова Л.Е.</w:t>
      </w:r>
      <w:r w:rsidR="00537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33D" w:rsidRDefault="0001633D" w:rsidP="00B00D5A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Секретарь: Богданова Г.А.</w:t>
      </w:r>
    </w:p>
    <w:p w:rsidR="00F75618" w:rsidRDefault="00F75618" w:rsidP="00C211AC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11AC" w:rsidRDefault="00F75618" w:rsidP="00C211AC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18">
        <w:rPr>
          <w:rFonts w:ascii="Times New Roman" w:hAnsi="Times New Roman" w:cs="Times New Roman"/>
          <w:b/>
          <w:sz w:val="28"/>
          <w:szCs w:val="28"/>
        </w:rPr>
        <w:t>П</w:t>
      </w:r>
      <w:r w:rsidR="00077B3E">
        <w:rPr>
          <w:rFonts w:ascii="Times New Roman" w:hAnsi="Times New Roman" w:cs="Times New Roman"/>
          <w:b/>
          <w:sz w:val="28"/>
          <w:szCs w:val="28"/>
        </w:rPr>
        <w:t>РИСУТСТВОВАЛИ</w:t>
      </w:r>
      <w:r w:rsidRPr="00F756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8F1" w:rsidRDefault="00F75618" w:rsidP="00B00D5A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</w:t>
      </w:r>
      <w:r w:rsidR="00B00D5A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администрации, курирующий функционально-целевой блок «Развитие человеческого потенциала», </w:t>
      </w:r>
    </w:p>
    <w:p w:rsidR="001108F1" w:rsidRDefault="001108F1" w:rsidP="00B00D5A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(список прилагается)</w:t>
      </w:r>
    </w:p>
    <w:p w:rsidR="001108F1" w:rsidRDefault="00F75618" w:rsidP="00B00D5A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Журавлев </w:t>
      </w:r>
      <w:r w:rsidR="00B00D5A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– директор УК «РОСТ», </w:t>
      </w:r>
    </w:p>
    <w:p w:rsidR="001108F1" w:rsidRDefault="00F75618" w:rsidP="00B00D5A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Богданова Г.А. – консультант управления образования </w:t>
      </w:r>
    </w:p>
    <w:p w:rsidR="001108F1" w:rsidRDefault="001108F1" w:rsidP="00C211AC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18" w:rsidRDefault="00F75618" w:rsidP="00C211AC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61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75618" w:rsidRDefault="00F75618" w:rsidP="0053705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18" w:rsidRPr="00623181" w:rsidRDefault="00F75618" w:rsidP="00B00D5A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23181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сети образовательных организаций </w:t>
      </w:r>
      <w:proofErr w:type="spellStart"/>
      <w:r w:rsidRPr="00623181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62318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75618" w:rsidRDefault="00F75618" w:rsidP="00B00D5A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18">
        <w:rPr>
          <w:rFonts w:ascii="Times New Roman" w:hAnsi="Times New Roman" w:cs="Times New Roman"/>
          <w:i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Л.Е. Степанова – начальник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75618" w:rsidRPr="00623181" w:rsidRDefault="00F75618" w:rsidP="0053705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618" w:rsidRDefault="00F75618" w:rsidP="00B00D5A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E1F79">
        <w:rPr>
          <w:rFonts w:ascii="Times New Roman" w:hAnsi="Times New Roman" w:cs="Times New Roman"/>
          <w:sz w:val="28"/>
          <w:szCs w:val="28"/>
        </w:rPr>
        <w:t xml:space="preserve">Оптимальные подходы к организации образовательного процесса старшеклассников в рамках реализации федерального государственного стандарта среднего общего образования. </w:t>
      </w:r>
    </w:p>
    <w:p w:rsidR="00F75618" w:rsidRDefault="00F75618" w:rsidP="00B00D5A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18">
        <w:rPr>
          <w:rFonts w:ascii="Times New Roman" w:hAnsi="Times New Roman" w:cs="Times New Roman"/>
          <w:i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Л.Е. Степанова – начальник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75618" w:rsidRPr="00623181" w:rsidRDefault="00F75618" w:rsidP="0053705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618" w:rsidRDefault="00F75618" w:rsidP="00B00D5A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EE1F79">
        <w:rPr>
          <w:rFonts w:ascii="Times New Roman" w:hAnsi="Times New Roman" w:cs="Times New Roman"/>
          <w:sz w:val="28"/>
          <w:szCs w:val="28"/>
        </w:rPr>
        <w:t>Разное</w:t>
      </w:r>
    </w:p>
    <w:p w:rsidR="00F75618" w:rsidRDefault="00F75618" w:rsidP="0053705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D5A" w:rsidRDefault="00077B3E" w:rsidP="00C211AC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B3E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D5A" w:rsidRDefault="00B00D5A" w:rsidP="00B00D5A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5A">
        <w:rPr>
          <w:rFonts w:ascii="Times New Roman" w:hAnsi="Times New Roman" w:cs="Times New Roman"/>
          <w:sz w:val="28"/>
          <w:szCs w:val="28"/>
        </w:rPr>
        <w:t>Ушакова В.В.: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вступительное слово о целях формирования Общественного совета при управлении образования</w:t>
      </w:r>
    </w:p>
    <w:p w:rsidR="00F75618" w:rsidRPr="00B00D5A" w:rsidRDefault="00077B3E" w:rsidP="00B00D5A">
      <w:pPr>
        <w:spacing w:after="0" w:line="32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Степанову Л.Е.</w:t>
      </w:r>
      <w:r w:rsidR="00B00D5A">
        <w:rPr>
          <w:rFonts w:ascii="Times New Roman" w:hAnsi="Times New Roman" w:cs="Times New Roman"/>
          <w:sz w:val="28"/>
          <w:szCs w:val="28"/>
        </w:rPr>
        <w:t xml:space="preserve">: по основным вопросам повестки дня </w:t>
      </w:r>
      <w:r w:rsidR="00B00D5A" w:rsidRPr="00B00D5A">
        <w:rPr>
          <w:rFonts w:ascii="Times New Roman" w:hAnsi="Times New Roman" w:cs="Times New Roman"/>
          <w:i/>
          <w:sz w:val="28"/>
          <w:szCs w:val="28"/>
        </w:rPr>
        <w:t>(информация</w:t>
      </w:r>
      <w:r w:rsidRPr="00B00D5A">
        <w:rPr>
          <w:rFonts w:ascii="Times New Roman" w:hAnsi="Times New Roman" w:cs="Times New Roman"/>
          <w:i/>
          <w:sz w:val="28"/>
          <w:szCs w:val="28"/>
        </w:rPr>
        <w:t xml:space="preserve"> прилагается)</w:t>
      </w:r>
    </w:p>
    <w:p w:rsidR="00077B3E" w:rsidRPr="00B00D5A" w:rsidRDefault="00077B3E" w:rsidP="00537050">
      <w:pPr>
        <w:spacing w:after="0"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7B3E" w:rsidRPr="00077B3E" w:rsidRDefault="00077B3E" w:rsidP="00C211AC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3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75618" w:rsidRPr="00077B3E" w:rsidRDefault="00077B3E" w:rsidP="00B00D5A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77B3E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B00D5A" w:rsidRDefault="00077B3E" w:rsidP="00B00D5A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00D5A">
        <w:rPr>
          <w:rFonts w:ascii="Times New Roman" w:hAnsi="Times New Roman" w:cs="Times New Roman"/>
          <w:sz w:val="28"/>
          <w:szCs w:val="28"/>
        </w:rPr>
        <w:t>Членам Общественного совета в срок до 30.01.2021 г.:</w:t>
      </w:r>
    </w:p>
    <w:p w:rsidR="00077B3E" w:rsidRDefault="00B00D5A" w:rsidP="00B00D5A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представить в управление образования </w:t>
      </w:r>
      <w:r w:rsidR="00077B3E" w:rsidRPr="00077B3E">
        <w:rPr>
          <w:rFonts w:ascii="Times New Roman" w:hAnsi="Times New Roman" w:cs="Times New Roman"/>
          <w:sz w:val="28"/>
          <w:szCs w:val="28"/>
        </w:rPr>
        <w:t>предложения в план работы Общественного совета при управлении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2021 год;</w:t>
      </w:r>
    </w:p>
    <w:p w:rsidR="00C211AC" w:rsidRDefault="00B00D5A" w:rsidP="00B00D5A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внести предложения по кандидатуре </w:t>
      </w:r>
      <w:r w:rsidR="00C211AC">
        <w:rPr>
          <w:rFonts w:ascii="Times New Roman" w:hAnsi="Times New Roman" w:cs="Times New Roman"/>
          <w:sz w:val="28"/>
          <w:szCs w:val="28"/>
        </w:rPr>
        <w:t>заместителя председателя Общественного совета при управлении образования</w:t>
      </w:r>
      <w:r w:rsidR="001108F1">
        <w:rPr>
          <w:rFonts w:ascii="Times New Roman" w:hAnsi="Times New Roman" w:cs="Times New Roman"/>
          <w:sz w:val="28"/>
          <w:szCs w:val="28"/>
        </w:rPr>
        <w:t>.</w:t>
      </w:r>
    </w:p>
    <w:p w:rsidR="00C211AC" w:rsidRDefault="00B00D5A" w:rsidP="00B00D5A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1AC">
        <w:rPr>
          <w:rFonts w:ascii="Times New Roman" w:hAnsi="Times New Roman" w:cs="Times New Roman"/>
          <w:sz w:val="28"/>
          <w:szCs w:val="28"/>
        </w:rPr>
        <w:t xml:space="preserve">. Ввести </w:t>
      </w:r>
      <w:r w:rsidR="00077B3E">
        <w:rPr>
          <w:rFonts w:ascii="Times New Roman" w:hAnsi="Times New Roman" w:cs="Times New Roman"/>
          <w:sz w:val="28"/>
          <w:szCs w:val="28"/>
        </w:rPr>
        <w:t>в состав Общественного совета при управлении образования</w:t>
      </w:r>
      <w:r w:rsidR="00C211AC">
        <w:rPr>
          <w:rFonts w:ascii="Times New Roman" w:hAnsi="Times New Roman" w:cs="Times New Roman"/>
          <w:sz w:val="28"/>
          <w:szCs w:val="28"/>
        </w:rPr>
        <w:t xml:space="preserve"> кандидатуры А.С. Журавлева – директора УК «РОСТ», Г.А. Богдановой – консультанта управления образования.</w:t>
      </w:r>
    </w:p>
    <w:p w:rsidR="00C211AC" w:rsidRDefault="00C211AC" w:rsidP="00B00D5A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050" w:rsidRDefault="00537050" w:rsidP="00B00D5A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7B3E" w:rsidRDefault="00C211AC" w:rsidP="00C211AC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Л.Е. Степанова </w:t>
      </w:r>
    </w:p>
    <w:p w:rsidR="00C211AC" w:rsidRDefault="00C211AC" w:rsidP="00C211AC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11AC" w:rsidRPr="00077B3E" w:rsidRDefault="00C211AC" w:rsidP="00C211AC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 Богданова</w:t>
      </w:r>
    </w:p>
    <w:sectPr w:rsidR="00C211AC" w:rsidRPr="00077B3E" w:rsidSect="00B00D5A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2D31"/>
    <w:multiLevelType w:val="hybridMultilevel"/>
    <w:tmpl w:val="40AED668"/>
    <w:lvl w:ilvl="0" w:tplc="3A08A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15884"/>
    <w:multiLevelType w:val="hybridMultilevel"/>
    <w:tmpl w:val="019AB86E"/>
    <w:lvl w:ilvl="0" w:tplc="AB1A7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F5"/>
    <w:rsid w:val="0001633D"/>
    <w:rsid w:val="00077B3E"/>
    <w:rsid w:val="000C4FF5"/>
    <w:rsid w:val="001108F1"/>
    <w:rsid w:val="00185296"/>
    <w:rsid w:val="00537050"/>
    <w:rsid w:val="00997F51"/>
    <w:rsid w:val="00B00D5A"/>
    <w:rsid w:val="00C211AC"/>
    <w:rsid w:val="00C710B8"/>
    <w:rsid w:val="00F7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 3</dc:creator>
  <cp:keywords/>
  <dc:description/>
  <cp:lastModifiedBy>kadrovik 3</cp:lastModifiedBy>
  <cp:revision>4</cp:revision>
  <cp:lastPrinted>2021-01-22T09:02:00Z</cp:lastPrinted>
  <dcterms:created xsi:type="dcterms:W3CDTF">2021-01-22T05:33:00Z</dcterms:created>
  <dcterms:modified xsi:type="dcterms:W3CDTF">2021-01-22T09:02:00Z</dcterms:modified>
</cp:coreProperties>
</file>