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F5" w:rsidRPr="00350508" w:rsidRDefault="00C96AF5" w:rsidP="00D6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08">
        <w:rPr>
          <w:rFonts w:ascii="Times New Roman" w:hAnsi="Times New Roman" w:cs="Times New Roman"/>
          <w:b/>
          <w:sz w:val="24"/>
          <w:szCs w:val="24"/>
        </w:rPr>
        <w:t>Александр Невский - Имя России</w:t>
      </w:r>
    </w:p>
    <w:p w:rsidR="00C96AF5" w:rsidRPr="00350508" w:rsidRDefault="00E27D97" w:rsidP="00D6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 исторический форум</w:t>
      </w:r>
    </w:p>
    <w:p w:rsidR="00C96AF5" w:rsidRPr="00350508" w:rsidRDefault="00E27D97" w:rsidP="00D67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F5" w:rsidRPr="00350508">
        <w:rPr>
          <w:rFonts w:ascii="Times New Roman" w:hAnsi="Times New Roman" w:cs="Times New Roman"/>
          <w:b/>
          <w:sz w:val="24"/>
          <w:szCs w:val="24"/>
        </w:rPr>
        <w:t>к 800-летию святого благоверного к</w:t>
      </w:r>
      <w:bookmarkStart w:id="0" w:name="_GoBack"/>
      <w:bookmarkEnd w:id="0"/>
      <w:r w:rsidR="00C96AF5" w:rsidRPr="00350508">
        <w:rPr>
          <w:rFonts w:ascii="Times New Roman" w:hAnsi="Times New Roman" w:cs="Times New Roman"/>
          <w:b/>
          <w:sz w:val="24"/>
          <w:szCs w:val="24"/>
        </w:rPr>
        <w:t>нязя</w:t>
      </w:r>
    </w:p>
    <w:p w:rsidR="007D2AAF" w:rsidRPr="00350508" w:rsidRDefault="007D2AAF" w:rsidP="00D67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EE5" w:rsidRPr="00350508" w:rsidRDefault="00361EE5" w:rsidP="00D67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0508">
        <w:rPr>
          <w:rFonts w:ascii="Times New Roman" w:hAnsi="Times New Roman" w:cs="Times New Roman"/>
          <w:color w:val="000000"/>
          <w:sz w:val="24"/>
          <w:szCs w:val="24"/>
        </w:rPr>
        <w:t>28 мая 2021г., Частная филармония «Триумф», Пермь, ул. Ленина, 44</w:t>
      </w:r>
    </w:p>
    <w:p w:rsidR="00082041" w:rsidRPr="00350508" w:rsidRDefault="00082041" w:rsidP="00D67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668"/>
        <w:gridCol w:w="8646"/>
      </w:tblGrid>
      <w:tr w:rsidR="00A01993" w:rsidRPr="00350508" w:rsidTr="00427CA1">
        <w:tc>
          <w:tcPr>
            <w:tcW w:w="1668" w:type="dxa"/>
          </w:tcPr>
          <w:p w:rsidR="00A01993" w:rsidRPr="00350508" w:rsidRDefault="009F3E37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6" w:type="dxa"/>
          </w:tcPr>
          <w:p w:rsidR="00655086" w:rsidRPr="00350508" w:rsidRDefault="00A01993" w:rsidP="00427CA1">
            <w:pPr>
              <w:ind w:left="170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082041" w:rsidRPr="00350508" w:rsidRDefault="00082041" w:rsidP="00427CA1">
            <w:pPr>
              <w:ind w:left="1701" w:hanging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A01993" w:rsidRPr="00350508" w:rsidRDefault="009F3E37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научно-практической конференции</w:t>
            </w:r>
            <w:r w:rsidR="00A01993"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086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х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ор «</w:t>
            </w:r>
            <w:proofErr w:type="spellStart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Kama</w:t>
            </w:r>
            <w:proofErr w:type="spellEnd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Cantabile</w:t>
            </w:r>
            <w:proofErr w:type="spellEnd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» Пермский музыкальный </w:t>
            </w:r>
            <w:r w:rsidRPr="0035050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  <w:p w:rsidR="00625F98" w:rsidRDefault="006F453B" w:rsidP="00625F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Христос </w:t>
            </w:r>
            <w:proofErr w:type="spellStart"/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</w:t>
            </w:r>
            <w:proofErr w:type="spellEnd"/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Пасхальный тропарь</w:t>
            </w:r>
          </w:p>
          <w:p w:rsidR="00625F98" w:rsidRPr="00625F98" w:rsidRDefault="00625F98" w:rsidP="00625F9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5F98">
              <w:rPr>
                <w:rFonts w:ascii="Times New Roman" w:hAnsi="Times New Roman" w:cs="Times New Roman"/>
                <w:b/>
                <w:sz w:val="24"/>
                <w:szCs w:val="24"/>
              </w:rPr>
              <w:t>Господь просвещение мое</w:t>
            </w:r>
            <w:r w:rsidRPr="00625F98">
              <w:rPr>
                <w:rFonts w:ascii="Times New Roman" w:hAnsi="Times New Roman" w:cs="Times New Roman"/>
                <w:sz w:val="24"/>
                <w:szCs w:val="24"/>
              </w:rPr>
              <w:t xml:space="preserve">,  А.Никольский </w:t>
            </w:r>
          </w:p>
          <w:p w:rsidR="00082041" w:rsidRPr="00350508" w:rsidRDefault="00082041" w:rsidP="000820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Россия,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Г.Свиридов </w:t>
            </w:r>
          </w:p>
          <w:p w:rsidR="00625F98" w:rsidRPr="00350508" w:rsidRDefault="00625F98" w:rsidP="00C4543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9F3E37" w:rsidRPr="00350508" w:rsidRDefault="009F3E37" w:rsidP="00D6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9F3E37" w:rsidRPr="00350508" w:rsidRDefault="009F3E37" w:rsidP="00D67F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468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митрополии Русской Православной Церкви, митрополит</w:t>
            </w:r>
            <w:r w:rsidR="00546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Пермск</w:t>
            </w:r>
            <w:r w:rsidR="005468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Кунгурск</w:t>
            </w:r>
            <w:r w:rsidR="005468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FC" w:rsidRPr="00350508">
              <w:rPr>
                <w:rFonts w:ascii="Times New Roman" w:hAnsi="Times New Roman" w:cs="Times New Roman"/>
                <w:sz w:val="24"/>
                <w:szCs w:val="24"/>
              </w:rPr>
              <w:t>Мефоди</w:t>
            </w:r>
            <w:r w:rsidR="005468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F434FC" w:rsidRPr="00350508" w:rsidRDefault="009F3E37" w:rsidP="00D67F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от губернатора Пермского края Д.Н. Махонина</w:t>
            </w:r>
          </w:p>
          <w:p w:rsidR="00655086" w:rsidRDefault="009F3E37" w:rsidP="0065508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от Главы города Перми А.Н. Демкина</w:t>
            </w:r>
          </w:p>
          <w:p w:rsidR="00546856" w:rsidRPr="00546856" w:rsidRDefault="00546856" w:rsidP="0054685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председателя Общественной палаты Пермского края, ректора федерального государственного автономного образовательного учреждения высшего образования «Пермский государственный национальный исследовательский университет», доктора политических наук, профессора Д.Г. Красильникова</w:t>
            </w:r>
          </w:p>
          <w:p w:rsidR="00082041" w:rsidRPr="00350508" w:rsidRDefault="00082041" w:rsidP="0008204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7C225B" w:rsidRPr="00350508" w:rsidRDefault="007C225B" w:rsidP="00D67F9F">
            <w:pPr>
              <w:tabs>
                <w:tab w:val="center" w:pos="4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Олег Федорович</w:t>
            </w:r>
          </w:p>
          <w:p w:rsidR="009F3E37" w:rsidRPr="00350508" w:rsidRDefault="007C225B" w:rsidP="00D67F9F">
            <w:pPr>
              <w:tabs>
                <w:tab w:val="center" w:pos="4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9F3E37" w:rsidRPr="00350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сторических </w:t>
            </w:r>
            <w:r w:rsidR="009F3E37" w:rsidRPr="003505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9F3E37" w:rsidRPr="00350508">
              <w:rPr>
                <w:rFonts w:ascii="Times New Roman" w:hAnsi="Times New Roman" w:cs="Times New Roman"/>
                <w:sz w:val="24"/>
                <w:szCs w:val="24"/>
              </w:rPr>
              <w:t>, профессор кафедры всемирной и отечест</w:t>
            </w:r>
            <w:r w:rsidR="00F434FC" w:rsidRPr="00350508">
              <w:rPr>
                <w:rFonts w:ascii="Times New Roman" w:hAnsi="Times New Roman" w:cs="Times New Roman"/>
                <w:sz w:val="24"/>
                <w:szCs w:val="24"/>
              </w:rPr>
              <w:t>венной истории МГИМО МИД России</w:t>
            </w:r>
          </w:p>
          <w:p w:rsidR="00A01993" w:rsidRPr="00422181" w:rsidRDefault="009F3E37" w:rsidP="00D67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выступления: </w:t>
            </w:r>
            <w:r w:rsidR="00422181"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«Ревнитель православия, Святой благоверный князь </w:t>
            </w:r>
            <w:r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Невский</w:t>
            </w:r>
            <w:r w:rsidR="004221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22181"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противостояние</w:t>
            </w:r>
            <w:r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католическ</w:t>
            </w:r>
            <w:r w:rsidR="00422181"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</w:t>
            </w:r>
            <w:r w:rsidR="00422181"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221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5086" w:rsidRPr="00350508" w:rsidRDefault="00655086" w:rsidP="00D67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7C225B" w:rsidRPr="00350508" w:rsidRDefault="007C225B" w:rsidP="00D67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Соколов  Роман Александрович </w:t>
            </w:r>
          </w:p>
          <w:p w:rsidR="007C225B" w:rsidRPr="00350508" w:rsidRDefault="007C225B" w:rsidP="00D67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директор РГПУ им. А.И. Герцена</w:t>
            </w:r>
          </w:p>
          <w:p w:rsidR="007C225B" w:rsidRPr="00350508" w:rsidRDefault="007C225B" w:rsidP="00D67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выступления: «Александр Невский: дискуссионные вопросы современной историографии»</w:t>
            </w:r>
          </w:p>
          <w:p w:rsidR="00655086" w:rsidRPr="00350508" w:rsidRDefault="00655086" w:rsidP="00D67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11:30 – 11:5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9B1" w:rsidRPr="00350508">
              <w:rPr>
                <w:rFonts w:ascii="Times New Roman" w:hAnsi="Times New Roman" w:cs="Times New Roman"/>
                <w:sz w:val="24"/>
                <w:szCs w:val="24"/>
              </w:rPr>
              <w:t>ротоиерей Игорь Ануфриев</w:t>
            </w:r>
          </w:p>
          <w:p w:rsidR="00A109B1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9B1"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9B1"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тдела религиозного образования и </w:t>
            </w:r>
            <w:proofErr w:type="spellStart"/>
            <w:r w:rsidR="00A109B1" w:rsidRPr="00350508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A109B1"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 Русской Православной </w:t>
            </w:r>
          </w:p>
          <w:p w:rsidR="00A01993" w:rsidRPr="00350508" w:rsidRDefault="00A109B1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543A">
              <w:rPr>
                <w:rFonts w:ascii="Times New Roman" w:hAnsi="Times New Roman" w:cs="Times New Roman"/>
                <w:b/>
                <w:sz w:val="24"/>
                <w:szCs w:val="24"/>
              </w:rPr>
              <w:t>ема выступления: «З</w:t>
            </w: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подвига князя Александра Невского для воспитания школьников и молодежи на примере школ и гимна</w:t>
            </w:r>
            <w:r w:rsidR="00D725DD"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зий в Пермском крае»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993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F434FC" w:rsidRPr="00350508" w:rsidRDefault="00F434FC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Подавылова</w:t>
            </w:r>
            <w:proofErr w:type="spellEnd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434FC" w:rsidRPr="00350508" w:rsidRDefault="00F434FC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 кафедры теории истории литературы и методики преподавания литературы ПГГПУ</w:t>
            </w:r>
          </w:p>
          <w:p w:rsidR="00A01993" w:rsidRPr="00350508" w:rsidRDefault="00F434FC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выступления: «Образ благоверного князя Александра Невского в литературе»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35050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Преподаватель Пермского музыкального колледжа</w:t>
            </w:r>
          </w:p>
          <w:p w:rsidR="00A01993" w:rsidRPr="00350508" w:rsidRDefault="00F434FC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выступления: «Святой благоверный  князь Александр Невский. Некоторые особенности музыкальной культуры древней Руси»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5DD" w:rsidRPr="00350508" w:rsidTr="00427CA1">
        <w:tc>
          <w:tcPr>
            <w:tcW w:w="1668" w:type="dxa"/>
          </w:tcPr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12:30 – 12:40</w:t>
            </w:r>
          </w:p>
        </w:tc>
        <w:tc>
          <w:tcPr>
            <w:tcW w:w="8646" w:type="dxa"/>
          </w:tcPr>
          <w:p w:rsidR="00D725DD" w:rsidRPr="00350508" w:rsidRDefault="00D725DD" w:rsidP="00655086">
            <w:pPr>
              <w:tabs>
                <w:tab w:val="left" w:pos="6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Подведение итогов пленарной части конференции</w:t>
            </w:r>
            <w:r w:rsidR="00655086" w:rsidRPr="003505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5086" w:rsidRPr="00350508" w:rsidRDefault="00655086" w:rsidP="00655086">
            <w:pPr>
              <w:tabs>
                <w:tab w:val="left" w:pos="6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, чай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93" w:rsidRPr="00350508" w:rsidTr="00427CA1">
        <w:tc>
          <w:tcPr>
            <w:tcW w:w="1668" w:type="dxa"/>
          </w:tcPr>
          <w:p w:rsidR="00A01993" w:rsidRPr="00350508" w:rsidRDefault="00A01993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5DD" w:rsidRPr="003505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6" w:type="dxa"/>
          </w:tcPr>
          <w:p w:rsidR="00F434FC" w:rsidRPr="00350508" w:rsidRDefault="00A01993" w:rsidP="00D6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программа</w:t>
            </w:r>
          </w:p>
          <w:p w:rsidR="00A01993" w:rsidRPr="00350508" w:rsidRDefault="00A01993" w:rsidP="00D67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Дьяков: «Голос российской армии», ведущий солист ансамбля песни и пляски Российской армии имени А. В. Александрова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DD" w:rsidRPr="00350508" w:rsidTr="00427CA1">
        <w:tc>
          <w:tcPr>
            <w:tcW w:w="1668" w:type="dxa"/>
          </w:tcPr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13:35 – 13:50</w:t>
            </w:r>
          </w:p>
        </w:tc>
        <w:tc>
          <w:tcPr>
            <w:tcW w:w="8646" w:type="dxa"/>
          </w:tcPr>
          <w:p w:rsidR="00D725DD" w:rsidRPr="00350508" w:rsidRDefault="00D725DD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08">
              <w:rPr>
                <w:rFonts w:ascii="Times New Roman" w:hAnsi="Times New Roman" w:cs="Times New Roman"/>
                <w:sz w:val="24"/>
                <w:szCs w:val="24"/>
              </w:rPr>
              <w:t>Общее подведение итогов</w:t>
            </w:r>
          </w:p>
          <w:p w:rsidR="00655086" w:rsidRPr="00350508" w:rsidRDefault="00655086" w:rsidP="00D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DD" w:rsidRPr="00350508" w:rsidRDefault="00D725DD" w:rsidP="00D67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041" w:rsidRPr="00350508" w:rsidRDefault="00082041" w:rsidP="006550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F9F" w:rsidRPr="00350508" w:rsidRDefault="00D725DD" w:rsidP="0065508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508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</w:t>
      </w:r>
      <w:r w:rsidR="00D67F9F" w:rsidRPr="0035050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</w:t>
      </w:r>
    </w:p>
    <w:p w:rsidR="00D725DD" w:rsidRPr="00350508" w:rsidRDefault="00D725DD" w:rsidP="0065508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0508">
        <w:rPr>
          <w:rFonts w:ascii="Times New Roman" w:eastAsia="Times New Roman" w:hAnsi="Times New Roman" w:cs="Times New Roman"/>
          <w:sz w:val="24"/>
          <w:szCs w:val="24"/>
        </w:rPr>
        <w:t>Гладнев</w:t>
      </w:r>
      <w:proofErr w:type="spellEnd"/>
      <w:r w:rsidRPr="00350508">
        <w:rPr>
          <w:rFonts w:ascii="Times New Roman" w:eastAsia="Times New Roman" w:hAnsi="Times New Roman" w:cs="Times New Roman"/>
          <w:sz w:val="24"/>
          <w:szCs w:val="24"/>
        </w:rPr>
        <w:t xml:space="preserve"> Игорь Алексеевич</w:t>
      </w:r>
    </w:p>
    <w:p w:rsidR="00082041" w:rsidRPr="00350508" w:rsidRDefault="00082041" w:rsidP="0065508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35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регионального отделения </w:t>
      </w:r>
      <w:r w:rsidRPr="00350508">
        <w:rPr>
          <w:rFonts w:ascii="Times New Roman" w:eastAsia="Times New Roman" w:hAnsi="Times New Roman" w:cs="Times New Roman"/>
          <w:sz w:val="24"/>
          <w:szCs w:val="24"/>
        </w:rPr>
        <w:t>Российского военно-исторического общества Пермского края</w:t>
      </w:r>
    </w:p>
    <w:p w:rsidR="00427CA1" w:rsidRPr="00350508" w:rsidRDefault="00427CA1" w:rsidP="00427CA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508">
        <w:rPr>
          <w:rFonts w:ascii="Times New Roman" w:hAnsi="Times New Roman" w:cs="Times New Roman"/>
          <w:sz w:val="24"/>
          <w:szCs w:val="24"/>
          <w:shd w:val="clear" w:color="auto" w:fill="FFFFFF"/>
        </w:rPr>
        <w:t>Софьин Дмитрий Михайлович</w:t>
      </w:r>
    </w:p>
    <w:p w:rsidR="00427CA1" w:rsidRDefault="00427CA1" w:rsidP="006550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508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исторических наук, доцент кафедры междисциплинарных исторических исследований ПГНИУ, председатель Пермского отделения Императорского Православного Палестинского общества</w:t>
      </w:r>
    </w:p>
    <w:p w:rsidR="00546856" w:rsidRDefault="00546856" w:rsidP="006550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856" w:rsidRDefault="00546856" w:rsidP="006550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856" w:rsidRDefault="00546856" w:rsidP="006550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856" w:rsidRDefault="00546856" w:rsidP="006550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46856" w:rsidSect="00422181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3E"/>
    <w:multiLevelType w:val="hybridMultilevel"/>
    <w:tmpl w:val="891EBFA0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60B8F"/>
    <w:multiLevelType w:val="hybridMultilevel"/>
    <w:tmpl w:val="43A23330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15E92"/>
    <w:multiLevelType w:val="hybridMultilevel"/>
    <w:tmpl w:val="C47EBD54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223B5"/>
    <w:multiLevelType w:val="hybridMultilevel"/>
    <w:tmpl w:val="F9640546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F720B"/>
    <w:multiLevelType w:val="hybridMultilevel"/>
    <w:tmpl w:val="CF2EAD6C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60DCE"/>
    <w:multiLevelType w:val="hybridMultilevel"/>
    <w:tmpl w:val="73B68432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05882"/>
    <w:multiLevelType w:val="hybridMultilevel"/>
    <w:tmpl w:val="185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4218"/>
    <w:multiLevelType w:val="hybridMultilevel"/>
    <w:tmpl w:val="C33677C2"/>
    <w:lvl w:ilvl="0" w:tplc="A3EE90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471DD9"/>
    <w:multiLevelType w:val="hybridMultilevel"/>
    <w:tmpl w:val="802C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059F2"/>
    <w:multiLevelType w:val="hybridMultilevel"/>
    <w:tmpl w:val="C11ABB6C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CA34ED"/>
    <w:multiLevelType w:val="hybridMultilevel"/>
    <w:tmpl w:val="911A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436F8"/>
    <w:multiLevelType w:val="hybridMultilevel"/>
    <w:tmpl w:val="0340F83E"/>
    <w:lvl w:ilvl="0" w:tplc="A3EE9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F7A"/>
    <w:rsid w:val="00032659"/>
    <w:rsid w:val="00072111"/>
    <w:rsid w:val="00082041"/>
    <w:rsid w:val="00147E24"/>
    <w:rsid w:val="00187683"/>
    <w:rsid w:val="0019065E"/>
    <w:rsid w:val="001A453F"/>
    <w:rsid w:val="001F3385"/>
    <w:rsid w:val="002158CA"/>
    <w:rsid w:val="00223FD7"/>
    <w:rsid w:val="0028752B"/>
    <w:rsid w:val="00291511"/>
    <w:rsid w:val="002B02FE"/>
    <w:rsid w:val="002B5049"/>
    <w:rsid w:val="002F42FF"/>
    <w:rsid w:val="00303C3E"/>
    <w:rsid w:val="00350508"/>
    <w:rsid w:val="00361EE5"/>
    <w:rsid w:val="00370A94"/>
    <w:rsid w:val="00407978"/>
    <w:rsid w:val="00422181"/>
    <w:rsid w:val="00427CA1"/>
    <w:rsid w:val="004B598B"/>
    <w:rsid w:val="004D1ED0"/>
    <w:rsid w:val="004E3F9B"/>
    <w:rsid w:val="004E4371"/>
    <w:rsid w:val="004F57A2"/>
    <w:rsid w:val="00546856"/>
    <w:rsid w:val="00591812"/>
    <w:rsid w:val="0059663D"/>
    <w:rsid w:val="005E339B"/>
    <w:rsid w:val="00607452"/>
    <w:rsid w:val="00622D6B"/>
    <w:rsid w:val="00625A8D"/>
    <w:rsid w:val="00625F98"/>
    <w:rsid w:val="0063773D"/>
    <w:rsid w:val="0064441F"/>
    <w:rsid w:val="00655086"/>
    <w:rsid w:val="00662ADD"/>
    <w:rsid w:val="00670EC3"/>
    <w:rsid w:val="00685A2F"/>
    <w:rsid w:val="006B1444"/>
    <w:rsid w:val="006C0FD3"/>
    <w:rsid w:val="006C2883"/>
    <w:rsid w:val="006D6BF7"/>
    <w:rsid w:val="006F453B"/>
    <w:rsid w:val="00716764"/>
    <w:rsid w:val="00740713"/>
    <w:rsid w:val="00787D30"/>
    <w:rsid w:val="007A1315"/>
    <w:rsid w:val="007C225B"/>
    <w:rsid w:val="007D2AAF"/>
    <w:rsid w:val="007E3272"/>
    <w:rsid w:val="008036A2"/>
    <w:rsid w:val="00817B8F"/>
    <w:rsid w:val="00841CFA"/>
    <w:rsid w:val="008C30FD"/>
    <w:rsid w:val="009F3E37"/>
    <w:rsid w:val="00A01993"/>
    <w:rsid w:val="00A109B1"/>
    <w:rsid w:val="00A7748B"/>
    <w:rsid w:val="00AE1359"/>
    <w:rsid w:val="00B3161E"/>
    <w:rsid w:val="00B7088D"/>
    <w:rsid w:val="00BC35EC"/>
    <w:rsid w:val="00BF01AD"/>
    <w:rsid w:val="00C217D7"/>
    <w:rsid w:val="00C41362"/>
    <w:rsid w:val="00C4543A"/>
    <w:rsid w:val="00C64E94"/>
    <w:rsid w:val="00C96AF5"/>
    <w:rsid w:val="00CF4B46"/>
    <w:rsid w:val="00D17868"/>
    <w:rsid w:val="00D34219"/>
    <w:rsid w:val="00D616D5"/>
    <w:rsid w:val="00D67F9F"/>
    <w:rsid w:val="00D725DD"/>
    <w:rsid w:val="00D72A65"/>
    <w:rsid w:val="00D816EC"/>
    <w:rsid w:val="00DA3E79"/>
    <w:rsid w:val="00DF3469"/>
    <w:rsid w:val="00E27D97"/>
    <w:rsid w:val="00E50FCD"/>
    <w:rsid w:val="00E92249"/>
    <w:rsid w:val="00EC0667"/>
    <w:rsid w:val="00ED1279"/>
    <w:rsid w:val="00F434FC"/>
    <w:rsid w:val="00FB3F7A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5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B8F"/>
    <w:pPr>
      <w:ind w:left="720"/>
      <w:contextualSpacing/>
    </w:pPr>
  </w:style>
  <w:style w:type="table" w:styleId="a5">
    <w:name w:val="Table Grid"/>
    <w:basedOn w:val="a1"/>
    <w:uiPriority w:val="59"/>
    <w:rsid w:val="00A0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D8A8-9B1F-4DA7-B117-3606DA9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2021-05-13T09:29:00Z</cp:lastPrinted>
  <dcterms:created xsi:type="dcterms:W3CDTF">2021-05-21T08:34:00Z</dcterms:created>
  <dcterms:modified xsi:type="dcterms:W3CDTF">2021-05-24T07:13:00Z</dcterms:modified>
</cp:coreProperties>
</file>