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F2" w:rsidRDefault="00C166F2" w:rsidP="00C1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C166F2" w:rsidRDefault="00C166F2" w:rsidP="00C1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C166F2" w:rsidRDefault="00C166F2" w:rsidP="00C1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6F2" w:rsidRDefault="00C166F2" w:rsidP="00C166F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E3A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СОВЕШАНИЯ РУКОВОДИТЕЛЕЙ ОТ 22.09.2021.</w:t>
      </w:r>
    </w:p>
    <w:p w:rsidR="00C166F2" w:rsidRDefault="00C166F2" w:rsidP="00C16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совещания: </w:t>
      </w:r>
    </w:p>
    <w:p w:rsidR="00C166F2" w:rsidRDefault="00C166F2" w:rsidP="00C16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программы «Муниципальные  механизмы управления качеством»</w:t>
      </w:r>
    </w:p>
    <w:p w:rsidR="00C166F2" w:rsidRDefault="00C166F2" w:rsidP="00C16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образовательных организаций</w:t>
      </w:r>
    </w:p>
    <w:p w:rsidR="00C166F2" w:rsidRDefault="00C166F2" w:rsidP="00C16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C166F2" w:rsidRDefault="00C166F2" w:rsidP="00C166F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66F2" w:rsidRDefault="00C166F2" w:rsidP="00C166F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13E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166F2" w:rsidRDefault="00C166F2" w:rsidP="00C166F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2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информацию, представленную на совещании.</w:t>
      </w:r>
    </w:p>
    <w:p w:rsidR="00C166F2" w:rsidRDefault="00C166F2" w:rsidP="00C166F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образования:</w:t>
      </w:r>
    </w:p>
    <w:p w:rsidR="00C166F2" w:rsidRDefault="00C166F2" w:rsidP="00C166F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продолжить работу по реализации муниципальной программы «Реализация муниципальных механизмов оценки качества образования» 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Малахова К.В.);</w:t>
      </w:r>
    </w:p>
    <w:p w:rsidR="00C166F2" w:rsidRDefault="00C166F2" w:rsidP="00C166F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организовать и провести проверки комплексной безопасности образовательных организаций 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А.Н.Столбов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66F2" w:rsidRDefault="00C166F2" w:rsidP="00C166F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образовательных организаций:</w:t>
      </w:r>
    </w:p>
    <w:p w:rsidR="00C166F2" w:rsidRDefault="00C166F2" w:rsidP="00C166F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3.1.Усилить меры безопасности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22.09.2021 № 403) и профилактическую работу (согласно приказа от 22.09.2021 № 404); </w:t>
      </w:r>
    </w:p>
    <w:p w:rsidR="00C166F2" w:rsidRDefault="00C166F2" w:rsidP="00C166F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3.2.обеспечить участие в совещании представителей школ и ИП, обеспечивающее питание в школе, 23.09.2021 года в 14.00 в МАУ ДПО «ЦНМО»;</w:t>
      </w:r>
    </w:p>
    <w:p w:rsidR="00C166F2" w:rsidRDefault="00C166F2" w:rsidP="00C166F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3.3.проинформировать родительскую общественность о проведении краевого родительского собрания 23.09.2021;</w:t>
      </w:r>
    </w:p>
    <w:p w:rsidR="00C166F2" w:rsidRDefault="00C166F2" w:rsidP="00C166F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3.4.обеспечить выплаты педагогам, задействованным в проведении ГИА 2021 в срок до 30.09.2021 года;</w:t>
      </w:r>
    </w:p>
    <w:p w:rsidR="00C166F2" w:rsidRPr="006A3009" w:rsidRDefault="00C166F2" w:rsidP="00C166F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3.5.активизировать работу педагогов на </w:t>
      </w:r>
      <w:r w:rsidRPr="006A3009">
        <w:rPr>
          <w:rFonts w:ascii="Times New Roman" w:hAnsi="Times New Roman" w:cs="Times New Roman"/>
          <w:sz w:val="28"/>
          <w:szCs w:val="28"/>
        </w:rPr>
        <w:t>информационно-коммуникационной образовательной платформе «СФЕРУМ»</w:t>
      </w:r>
    </w:p>
    <w:p w:rsidR="00367547" w:rsidRDefault="00367547"/>
    <w:sectPr w:rsidR="0036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23"/>
    <w:rsid w:val="00367547"/>
    <w:rsid w:val="005A5D23"/>
    <w:rsid w:val="00AB1E3A"/>
    <w:rsid w:val="00C1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yo</dc:creator>
  <cp:keywords/>
  <dc:description/>
  <cp:lastModifiedBy>zam yo</cp:lastModifiedBy>
  <cp:revision>3</cp:revision>
  <dcterms:created xsi:type="dcterms:W3CDTF">2021-09-27T10:24:00Z</dcterms:created>
  <dcterms:modified xsi:type="dcterms:W3CDTF">2021-09-27T10:28:00Z</dcterms:modified>
</cp:coreProperties>
</file>