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63" w:rsidRPr="00E9187F" w:rsidRDefault="008B7058" w:rsidP="00E9187F">
      <w:pPr>
        <w:pStyle w:val="1"/>
        <w:spacing w:before="66"/>
        <w:ind w:left="1622" w:right="1618"/>
        <w:jc w:val="center"/>
      </w:pPr>
      <w:r w:rsidRPr="00E9187F">
        <w:t xml:space="preserve">АНАЛИТИЧЕСКАЯ СПРАВКА ПО РЕЗУЛЬТАТАМ </w:t>
      </w:r>
      <w:bookmarkStart w:id="0" w:name="_GoBack"/>
      <w:bookmarkEnd w:id="0"/>
      <w:r w:rsidR="00E9187F" w:rsidRPr="00E9187F">
        <w:t>РАБОТЫ ГМФ</w:t>
      </w:r>
      <w:r w:rsidRPr="00E9187F">
        <w:t xml:space="preserve"> РУКОВОДИТЕЛЕЙ ПРЕДМЕТНЫХ ГМФ </w:t>
      </w:r>
    </w:p>
    <w:p w:rsidR="00535840" w:rsidRPr="00E9187F" w:rsidRDefault="008B7058">
      <w:pPr>
        <w:ind w:left="1622" w:right="1620"/>
        <w:jc w:val="center"/>
        <w:rPr>
          <w:b/>
          <w:sz w:val="24"/>
          <w:szCs w:val="24"/>
        </w:rPr>
      </w:pPr>
      <w:r w:rsidRPr="00E9187F">
        <w:rPr>
          <w:b/>
          <w:sz w:val="24"/>
          <w:szCs w:val="24"/>
        </w:rPr>
        <w:t>ЗА 2021-2022 УЧЕБНЫЙ ГОД</w:t>
      </w:r>
    </w:p>
    <w:p w:rsidR="005A22B8" w:rsidRPr="00497B3B" w:rsidRDefault="005A22B8">
      <w:pPr>
        <w:ind w:left="1622" w:right="1620"/>
        <w:jc w:val="center"/>
        <w:rPr>
          <w:b/>
          <w:sz w:val="24"/>
          <w:szCs w:val="24"/>
        </w:rPr>
      </w:pPr>
    </w:p>
    <w:p w:rsidR="00497B3B" w:rsidRPr="00497B3B" w:rsidRDefault="005A22B8" w:rsidP="005A22B8">
      <w:pPr>
        <w:ind w:left="1622" w:right="1620"/>
        <w:jc w:val="right"/>
        <w:rPr>
          <w:i/>
          <w:sz w:val="24"/>
          <w:szCs w:val="24"/>
        </w:rPr>
      </w:pPr>
      <w:r w:rsidRPr="00497B3B">
        <w:rPr>
          <w:i/>
          <w:sz w:val="24"/>
          <w:szCs w:val="24"/>
        </w:rPr>
        <w:t xml:space="preserve">Руководитель: </w:t>
      </w:r>
    </w:p>
    <w:p w:rsidR="005A22B8" w:rsidRPr="00497B3B" w:rsidRDefault="005A22B8" w:rsidP="00497B3B">
      <w:pPr>
        <w:ind w:left="1622" w:right="287"/>
        <w:jc w:val="right"/>
        <w:rPr>
          <w:i/>
          <w:sz w:val="24"/>
          <w:szCs w:val="24"/>
        </w:rPr>
      </w:pPr>
      <w:r w:rsidRPr="00497B3B">
        <w:rPr>
          <w:i/>
          <w:sz w:val="24"/>
          <w:szCs w:val="24"/>
        </w:rPr>
        <w:t>Бондаренко Людмила Вениаминовна,</w:t>
      </w:r>
      <w:r w:rsidR="00497B3B" w:rsidRPr="00497B3B">
        <w:rPr>
          <w:i/>
          <w:sz w:val="24"/>
          <w:szCs w:val="24"/>
        </w:rPr>
        <w:t xml:space="preserve"> </w:t>
      </w:r>
      <w:r w:rsidRPr="00497B3B">
        <w:rPr>
          <w:i/>
          <w:sz w:val="24"/>
          <w:szCs w:val="24"/>
        </w:rPr>
        <w:t>методист МАУ ДПО</w:t>
      </w:r>
      <w:r w:rsidR="00497B3B" w:rsidRPr="00497B3B">
        <w:rPr>
          <w:i/>
          <w:sz w:val="24"/>
          <w:szCs w:val="24"/>
        </w:rPr>
        <w:t xml:space="preserve"> «ЦНМО»</w:t>
      </w:r>
    </w:p>
    <w:p w:rsidR="00535840" w:rsidRPr="00497B3B" w:rsidRDefault="00535840" w:rsidP="005A22B8">
      <w:pPr>
        <w:pStyle w:val="a3"/>
        <w:spacing w:before="9"/>
        <w:ind w:left="0"/>
        <w:jc w:val="right"/>
        <w:rPr>
          <w:i/>
        </w:rPr>
      </w:pPr>
    </w:p>
    <w:p w:rsidR="00535840" w:rsidRPr="00497B3B" w:rsidRDefault="008531F3" w:rsidP="00DC6778">
      <w:pPr>
        <w:pStyle w:val="a3"/>
        <w:ind w:left="114" w:right="571" w:firstLine="708"/>
        <w:jc w:val="both"/>
      </w:pPr>
      <w:r w:rsidRPr="00497B3B">
        <w:t xml:space="preserve">В работе </w:t>
      </w:r>
      <w:r w:rsidR="007C0ED5" w:rsidRPr="00497B3B">
        <w:t>ГМФ</w:t>
      </w:r>
      <w:r w:rsidRPr="00497B3B">
        <w:t xml:space="preserve"> руководителей </w:t>
      </w:r>
      <w:r w:rsidR="007C0ED5" w:rsidRPr="00497B3B">
        <w:t xml:space="preserve">предметных </w:t>
      </w:r>
      <w:r w:rsidR="009641A8" w:rsidRPr="00497B3B">
        <w:t>ГМФ принимают</w:t>
      </w:r>
      <w:r w:rsidRPr="00497B3B">
        <w:t xml:space="preserve"> участие руководители предметных ГМФ: руководителей ШМО учителей математики, руководителей ШМО учителей русского языка и литературы, учителей истории и обществознания, географии, физики, химии, информатики, биологии, английского языка, физкультуры, ИЗО и че</w:t>
      </w:r>
      <w:r w:rsidR="009641A8" w:rsidRPr="00497B3B">
        <w:t xml:space="preserve">рчения, музыки, технологии, ОБЖ. </w:t>
      </w:r>
      <w:r w:rsidR="00152440" w:rsidRPr="00497B3B">
        <w:t>Всего 1</w:t>
      </w:r>
      <w:r w:rsidR="009641A8" w:rsidRPr="00497B3B">
        <w:t>4</w:t>
      </w:r>
      <w:r w:rsidR="00152440" w:rsidRPr="00497B3B">
        <w:t>человек.</w:t>
      </w:r>
      <w:r w:rsidR="002F1396">
        <w:t xml:space="preserve"> </w:t>
      </w:r>
      <w:r w:rsidR="00152440" w:rsidRPr="00497B3B">
        <w:t>Посещаемость заседаний ГМФ составляет 100%</w:t>
      </w:r>
    </w:p>
    <w:p w:rsidR="00535840" w:rsidRPr="00497B3B" w:rsidRDefault="00535840" w:rsidP="00DC6778">
      <w:pPr>
        <w:pStyle w:val="a3"/>
        <w:ind w:left="0"/>
        <w:jc w:val="both"/>
      </w:pPr>
    </w:p>
    <w:p w:rsidR="00535840" w:rsidRPr="00497B3B" w:rsidRDefault="008531F3" w:rsidP="00DC6778">
      <w:pPr>
        <w:pStyle w:val="a3"/>
        <w:ind w:left="114"/>
        <w:jc w:val="both"/>
      </w:pPr>
      <w:r w:rsidRPr="00497B3B">
        <w:t xml:space="preserve">В </w:t>
      </w:r>
      <w:r w:rsidR="001C4BD0" w:rsidRPr="00497B3B">
        <w:t>20</w:t>
      </w:r>
      <w:r w:rsidRPr="00497B3B">
        <w:t>2</w:t>
      </w:r>
      <w:r w:rsidR="009976A4" w:rsidRPr="00497B3B">
        <w:t>1</w:t>
      </w:r>
      <w:r w:rsidR="001C4BD0" w:rsidRPr="00497B3B">
        <w:t xml:space="preserve">- </w:t>
      </w:r>
      <w:r w:rsidR="00DC6778" w:rsidRPr="00497B3B">
        <w:t>202</w:t>
      </w:r>
      <w:r w:rsidR="009976A4" w:rsidRPr="00497B3B">
        <w:t>2</w:t>
      </w:r>
      <w:r w:rsidR="00DC6778" w:rsidRPr="00497B3B">
        <w:t xml:space="preserve"> учебном</w:t>
      </w:r>
      <w:r w:rsidRPr="00497B3B">
        <w:t xml:space="preserve"> году были поставлены следующие задачи:</w:t>
      </w:r>
    </w:p>
    <w:p w:rsidR="00535840" w:rsidRPr="00497B3B" w:rsidRDefault="008531F3" w:rsidP="00DC6778">
      <w:pPr>
        <w:pStyle w:val="a4"/>
        <w:numPr>
          <w:ilvl w:val="0"/>
          <w:numId w:val="4"/>
        </w:numPr>
        <w:tabs>
          <w:tab w:val="left" w:pos="822"/>
        </w:tabs>
        <w:ind w:right="818" w:hanging="360"/>
        <w:jc w:val="both"/>
        <w:rPr>
          <w:sz w:val="24"/>
          <w:szCs w:val="24"/>
        </w:rPr>
      </w:pPr>
      <w:r w:rsidRPr="00497B3B">
        <w:rPr>
          <w:sz w:val="24"/>
          <w:szCs w:val="24"/>
        </w:rPr>
        <w:t>Своевременное информирование руководителей предметных ГМФ о деятельности муниципальной методической</w:t>
      </w:r>
      <w:r w:rsidRPr="00497B3B">
        <w:rPr>
          <w:spacing w:val="-3"/>
          <w:sz w:val="24"/>
          <w:szCs w:val="24"/>
        </w:rPr>
        <w:t xml:space="preserve"> </w:t>
      </w:r>
      <w:r w:rsidRPr="00497B3B">
        <w:rPr>
          <w:sz w:val="24"/>
          <w:szCs w:val="24"/>
        </w:rPr>
        <w:t>службы</w:t>
      </w:r>
    </w:p>
    <w:p w:rsidR="00535840" w:rsidRPr="00497B3B" w:rsidRDefault="008531F3" w:rsidP="00DC6778">
      <w:pPr>
        <w:pStyle w:val="a4"/>
        <w:numPr>
          <w:ilvl w:val="0"/>
          <w:numId w:val="4"/>
        </w:numPr>
        <w:tabs>
          <w:tab w:val="left" w:pos="822"/>
        </w:tabs>
        <w:ind w:left="822"/>
        <w:jc w:val="both"/>
        <w:rPr>
          <w:sz w:val="24"/>
          <w:szCs w:val="24"/>
        </w:rPr>
      </w:pPr>
      <w:r w:rsidRPr="00497B3B">
        <w:rPr>
          <w:sz w:val="24"/>
          <w:szCs w:val="24"/>
        </w:rPr>
        <w:t>Координация деятельности предметных</w:t>
      </w:r>
      <w:r w:rsidRPr="00497B3B">
        <w:rPr>
          <w:spacing w:val="-2"/>
          <w:sz w:val="24"/>
          <w:szCs w:val="24"/>
        </w:rPr>
        <w:t xml:space="preserve"> </w:t>
      </w:r>
      <w:r w:rsidRPr="00497B3B">
        <w:rPr>
          <w:sz w:val="24"/>
          <w:szCs w:val="24"/>
        </w:rPr>
        <w:t>ГМФ</w:t>
      </w:r>
    </w:p>
    <w:p w:rsidR="00535840" w:rsidRPr="00497B3B" w:rsidRDefault="008531F3" w:rsidP="00DC6778">
      <w:pPr>
        <w:pStyle w:val="a4"/>
        <w:numPr>
          <w:ilvl w:val="0"/>
          <w:numId w:val="4"/>
        </w:numPr>
        <w:tabs>
          <w:tab w:val="left" w:pos="822"/>
        </w:tabs>
        <w:ind w:left="822"/>
        <w:jc w:val="both"/>
        <w:rPr>
          <w:sz w:val="24"/>
          <w:szCs w:val="24"/>
        </w:rPr>
      </w:pPr>
      <w:r w:rsidRPr="00497B3B">
        <w:rPr>
          <w:sz w:val="24"/>
          <w:szCs w:val="24"/>
        </w:rPr>
        <w:t>Совершенствование методической подготовки руководителей предметных</w:t>
      </w:r>
      <w:r w:rsidRPr="00497B3B">
        <w:rPr>
          <w:spacing w:val="-11"/>
          <w:sz w:val="24"/>
          <w:szCs w:val="24"/>
        </w:rPr>
        <w:t xml:space="preserve"> </w:t>
      </w:r>
      <w:r w:rsidRPr="00497B3B">
        <w:rPr>
          <w:sz w:val="24"/>
          <w:szCs w:val="24"/>
        </w:rPr>
        <w:t>ГМФ</w:t>
      </w:r>
    </w:p>
    <w:p w:rsidR="00535840" w:rsidRPr="00497B3B" w:rsidRDefault="00535840" w:rsidP="00DC6778">
      <w:pPr>
        <w:pStyle w:val="a3"/>
        <w:spacing w:before="3"/>
        <w:ind w:left="0"/>
        <w:jc w:val="both"/>
      </w:pPr>
    </w:p>
    <w:p w:rsidR="00535840" w:rsidRPr="00497B3B" w:rsidRDefault="008531F3" w:rsidP="00DC6778">
      <w:pPr>
        <w:pStyle w:val="1"/>
        <w:numPr>
          <w:ilvl w:val="0"/>
          <w:numId w:val="3"/>
        </w:numPr>
        <w:tabs>
          <w:tab w:val="left" w:pos="822"/>
        </w:tabs>
        <w:jc w:val="both"/>
      </w:pPr>
      <w:r w:rsidRPr="00497B3B">
        <w:t>Механизмы реализации первой</w:t>
      </w:r>
      <w:r w:rsidRPr="00497B3B">
        <w:rPr>
          <w:spacing w:val="-4"/>
        </w:rPr>
        <w:t xml:space="preserve"> </w:t>
      </w:r>
      <w:r w:rsidRPr="00497B3B">
        <w:t>задачи:</w:t>
      </w:r>
    </w:p>
    <w:p w:rsidR="00535840" w:rsidRPr="00497B3B" w:rsidRDefault="008531F3" w:rsidP="00B17C6D">
      <w:pPr>
        <w:pStyle w:val="a3"/>
        <w:ind w:left="114" w:right="106" w:firstLine="59"/>
        <w:jc w:val="both"/>
      </w:pPr>
      <w:r w:rsidRPr="00497B3B">
        <w:t>Для качественной подготовки обучающихся к школьному и муниципальному этапу предметных олимпиад, в целях разгрузки педагогов были предложены методические рекомендации по подготовке обучающихся к олимпиадам по всем</w:t>
      </w:r>
      <w:r w:rsidRPr="00497B3B">
        <w:rPr>
          <w:spacing w:val="-14"/>
        </w:rPr>
        <w:t xml:space="preserve"> </w:t>
      </w:r>
      <w:r w:rsidRPr="00497B3B">
        <w:t>предметам</w:t>
      </w:r>
      <w:r w:rsidR="009976A4" w:rsidRPr="00497B3B">
        <w:t>. Задания для проведения школьного этапа в текущ</w:t>
      </w:r>
      <w:r w:rsidR="008A1A33">
        <w:t xml:space="preserve">ем учебном году не разрабатывались педагогами </w:t>
      </w:r>
      <w:r w:rsidR="008A1A33" w:rsidRPr="00497B3B">
        <w:t>в</w:t>
      </w:r>
      <w:r w:rsidR="009976A4" w:rsidRPr="00497B3B">
        <w:t xml:space="preserve"> рамках ГМФ, а были высланы из региона</w:t>
      </w:r>
      <w:r w:rsidR="008A1A33">
        <w:t xml:space="preserve">. </w:t>
      </w:r>
    </w:p>
    <w:p w:rsidR="00535840" w:rsidRPr="00497B3B" w:rsidRDefault="00D428F5" w:rsidP="00B17C6D">
      <w:pPr>
        <w:pStyle w:val="a3"/>
        <w:ind w:left="114" w:right="1145"/>
        <w:jc w:val="both"/>
      </w:pPr>
      <w:r w:rsidRPr="00497B3B">
        <w:t>Вся</w:t>
      </w:r>
      <w:r w:rsidR="00483EFE" w:rsidRPr="00497B3B">
        <w:t xml:space="preserve"> </w:t>
      </w:r>
      <w:r w:rsidR="008531F3" w:rsidRPr="00497B3B">
        <w:t>информация, которая поступала в ЦНМО и касалась деятельности предметных ГМФ, своевременно доводилась до сведения руководителей.</w:t>
      </w:r>
    </w:p>
    <w:p w:rsidR="00697AB9" w:rsidRPr="00497B3B" w:rsidRDefault="00697AB9" w:rsidP="00B17C6D">
      <w:pPr>
        <w:pStyle w:val="a3"/>
        <w:ind w:left="114" w:right="1145"/>
        <w:jc w:val="both"/>
      </w:pPr>
    </w:p>
    <w:p w:rsidR="00535840" w:rsidRPr="00497B3B" w:rsidRDefault="002B4F09" w:rsidP="00B17C6D">
      <w:pPr>
        <w:pStyle w:val="a3"/>
        <w:numPr>
          <w:ilvl w:val="0"/>
          <w:numId w:val="7"/>
        </w:numPr>
        <w:tabs>
          <w:tab w:val="left" w:pos="3551"/>
          <w:tab w:val="left" w:pos="5242"/>
          <w:tab w:val="left" w:pos="5720"/>
          <w:tab w:val="left" w:pos="7533"/>
          <w:tab w:val="left" w:pos="9212"/>
        </w:tabs>
        <w:ind w:right="108"/>
        <w:jc w:val="both"/>
      </w:pPr>
      <w:r w:rsidRPr="00497B3B">
        <w:t>Информацион</w:t>
      </w:r>
      <w:r w:rsidR="00DC6778" w:rsidRPr="00497B3B">
        <w:t>но-методические рекомендации</w:t>
      </w:r>
      <w:r w:rsidR="00DC6778" w:rsidRPr="00497B3B">
        <w:tab/>
        <w:t xml:space="preserve">по </w:t>
      </w:r>
      <w:r w:rsidRPr="00497B3B">
        <w:t>использованию Федерального</w:t>
      </w:r>
      <w:r w:rsidR="00DC6778" w:rsidRPr="00497B3B">
        <w:t xml:space="preserve"> </w:t>
      </w:r>
      <w:r w:rsidR="008531F3" w:rsidRPr="00497B3B">
        <w:rPr>
          <w:spacing w:val="-4"/>
        </w:rPr>
        <w:t xml:space="preserve">перечня </w:t>
      </w:r>
      <w:r w:rsidR="00697AB9" w:rsidRPr="00497B3B">
        <w:t>учебников в 2021</w:t>
      </w:r>
      <w:r w:rsidR="008531F3" w:rsidRPr="00497B3B">
        <w:t>-202</w:t>
      </w:r>
      <w:r w:rsidR="00697AB9" w:rsidRPr="00497B3B">
        <w:t>2</w:t>
      </w:r>
      <w:r w:rsidR="008531F3" w:rsidRPr="00497B3B">
        <w:t xml:space="preserve"> учебном</w:t>
      </w:r>
      <w:r w:rsidR="008531F3" w:rsidRPr="00497B3B">
        <w:rPr>
          <w:spacing w:val="-5"/>
        </w:rPr>
        <w:t xml:space="preserve"> </w:t>
      </w:r>
      <w:r w:rsidR="008531F3" w:rsidRPr="00497B3B">
        <w:t>году.</w:t>
      </w:r>
    </w:p>
    <w:p w:rsidR="00697AB9" w:rsidRPr="00497B3B" w:rsidRDefault="00697AB9" w:rsidP="00B17C6D">
      <w:pPr>
        <w:pStyle w:val="a3"/>
        <w:numPr>
          <w:ilvl w:val="0"/>
          <w:numId w:val="7"/>
        </w:numPr>
        <w:tabs>
          <w:tab w:val="left" w:pos="3551"/>
          <w:tab w:val="left" w:pos="5242"/>
          <w:tab w:val="left" w:pos="5720"/>
          <w:tab w:val="left" w:pos="7533"/>
          <w:tab w:val="left" w:pos="9212"/>
        </w:tabs>
        <w:ind w:right="108"/>
        <w:jc w:val="both"/>
      </w:pPr>
      <w:r w:rsidRPr="00497B3B">
        <w:t>Информационное обеспечение проведения анализа ВПР по всем предметам руководителями предметных ГМФ</w:t>
      </w:r>
    </w:p>
    <w:p w:rsidR="009976A4" w:rsidRDefault="009976A4" w:rsidP="00B17C6D">
      <w:pPr>
        <w:pStyle w:val="a3"/>
        <w:numPr>
          <w:ilvl w:val="0"/>
          <w:numId w:val="7"/>
        </w:numPr>
        <w:tabs>
          <w:tab w:val="left" w:pos="3551"/>
          <w:tab w:val="left" w:pos="5242"/>
          <w:tab w:val="left" w:pos="5720"/>
          <w:tab w:val="left" w:pos="7533"/>
          <w:tab w:val="left" w:pos="9212"/>
        </w:tabs>
        <w:ind w:right="108"/>
        <w:jc w:val="both"/>
      </w:pPr>
      <w:r w:rsidRPr="00497B3B">
        <w:t>Знакомство с сайтом «Единое содержание общего образования»</w:t>
      </w:r>
      <w:r w:rsidR="00B17C6D" w:rsidRPr="00B17C6D">
        <w:t xml:space="preserve"> </w:t>
      </w:r>
      <w:hyperlink r:id="rId5" w:history="1">
        <w:r w:rsidR="00B17C6D" w:rsidRPr="002926F7">
          <w:rPr>
            <w:rStyle w:val="a8"/>
          </w:rPr>
          <w:t>https://edsoo.ru/</w:t>
        </w:r>
      </w:hyperlink>
    </w:p>
    <w:p w:rsidR="00497B3B" w:rsidRPr="00497B3B" w:rsidRDefault="00497B3B" w:rsidP="00B17C6D">
      <w:pPr>
        <w:pStyle w:val="a3"/>
        <w:numPr>
          <w:ilvl w:val="0"/>
          <w:numId w:val="7"/>
        </w:numPr>
        <w:tabs>
          <w:tab w:val="left" w:pos="3551"/>
          <w:tab w:val="left" w:pos="5242"/>
          <w:tab w:val="left" w:pos="5720"/>
          <w:tab w:val="left" w:pos="7533"/>
          <w:tab w:val="left" w:pos="9212"/>
        </w:tabs>
        <w:ind w:right="108"/>
        <w:jc w:val="both"/>
      </w:pPr>
      <w:r>
        <w:t>Функциональная грам</w:t>
      </w:r>
      <w:r w:rsidR="004962AB">
        <w:t>о</w:t>
      </w:r>
      <w:r>
        <w:t>тность</w:t>
      </w:r>
    </w:p>
    <w:p w:rsidR="00535840" w:rsidRPr="00497B3B" w:rsidRDefault="00535840" w:rsidP="00B17C6D">
      <w:pPr>
        <w:pStyle w:val="a3"/>
        <w:spacing w:before="1"/>
        <w:ind w:left="0"/>
        <w:jc w:val="both"/>
      </w:pPr>
    </w:p>
    <w:p w:rsidR="00535840" w:rsidRPr="00497B3B" w:rsidRDefault="008531F3" w:rsidP="00E352AA">
      <w:pPr>
        <w:pStyle w:val="1"/>
        <w:ind w:left="114"/>
        <w:jc w:val="both"/>
      </w:pPr>
      <w:r w:rsidRPr="00497B3B">
        <w:t>Выводы:</w:t>
      </w:r>
    </w:p>
    <w:p w:rsidR="00535840" w:rsidRPr="00497B3B" w:rsidRDefault="008531F3" w:rsidP="00E352AA">
      <w:pPr>
        <w:pStyle w:val="a4"/>
        <w:numPr>
          <w:ilvl w:val="0"/>
          <w:numId w:val="2"/>
        </w:numPr>
        <w:tabs>
          <w:tab w:val="left" w:pos="822"/>
        </w:tabs>
        <w:ind w:right="106" w:hanging="360"/>
        <w:jc w:val="both"/>
        <w:rPr>
          <w:sz w:val="24"/>
          <w:szCs w:val="24"/>
        </w:rPr>
      </w:pPr>
      <w:r w:rsidRPr="00497B3B">
        <w:rPr>
          <w:sz w:val="24"/>
          <w:szCs w:val="24"/>
        </w:rPr>
        <w:t>Все руководители ГМФ использовали методические рекомендации по подготовке обучающихся к школьному и муниципальному этапу олимпиад и рекомендации по использованию Федерального перечня учебников на 20</w:t>
      </w:r>
      <w:r w:rsidR="00FE3F2E" w:rsidRPr="00497B3B">
        <w:rPr>
          <w:sz w:val="24"/>
          <w:szCs w:val="24"/>
        </w:rPr>
        <w:t>21</w:t>
      </w:r>
      <w:r w:rsidRPr="00497B3B">
        <w:rPr>
          <w:sz w:val="24"/>
          <w:szCs w:val="24"/>
        </w:rPr>
        <w:t>-202</w:t>
      </w:r>
      <w:r w:rsidR="00FE3F2E" w:rsidRPr="00497B3B">
        <w:rPr>
          <w:sz w:val="24"/>
          <w:szCs w:val="24"/>
        </w:rPr>
        <w:t>2</w:t>
      </w:r>
      <w:r w:rsidRPr="00497B3B">
        <w:rPr>
          <w:sz w:val="24"/>
          <w:szCs w:val="24"/>
        </w:rPr>
        <w:t xml:space="preserve"> учебный</w:t>
      </w:r>
      <w:r w:rsidRPr="00497B3B">
        <w:rPr>
          <w:spacing w:val="-11"/>
          <w:sz w:val="24"/>
          <w:szCs w:val="24"/>
        </w:rPr>
        <w:t xml:space="preserve"> </w:t>
      </w:r>
      <w:r w:rsidRPr="00497B3B">
        <w:rPr>
          <w:sz w:val="24"/>
          <w:szCs w:val="24"/>
        </w:rPr>
        <w:t>год</w:t>
      </w:r>
    </w:p>
    <w:p w:rsidR="00535840" w:rsidRPr="00497B3B" w:rsidRDefault="00697AB9" w:rsidP="00E352AA">
      <w:pPr>
        <w:pStyle w:val="a4"/>
        <w:numPr>
          <w:ilvl w:val="0"/>
          <w:numId w:val="2"/>
        </w:numPr>
        <w:tabs>
          <w:tab w:val="left" w:pos="822"/>
        </w:tabs>
        <w:spacing w:line="293" w:lineRule="exact"/>
        <w:ind w:left="822"/>
        <w:jc w:val="both"/>
        <w:rPr>
          <w:sz w:val="24"/>
          <w:szCs w:val="24"/>
        </w:rPr>
      </w:pPr>
      <w:r w:rsidRPr="00497B3B">
        <w:rPr>
          <w:sz w:val="24"/>
          <w:szCs w:val="24"/>
        </w:rPr>
        <w:t>Анализ проведения ВПР по всем предметам</w:t>
      </w:r>
      <w:r w:rsidR="00B24764">
        <w:rPr>
          <w:sz w:val="24"/>
          <w:szCs w:val="24"/>
        </w:rPr>
        <w:t xml:space="preserve">, которые проводились в текущем </w:t>
      </w:r>
      <w:r w:rsidR="0042288E">
        <w:rPr>
          <w:sz w:val="24"/>
          <w:szCs w:val="24"/>
        </w:rPr>
        <w:t xml:space="preserve">году, </w:t>
      </w:r>
      <w:r w:rsidR="0042288E" w:rsidRPr="00497B3B">
        <w:rPr>
          <w:sz w:val="24"/>
          <w:szCs w:val="24"/>
        </w:rPr>
        <w:t>сдан</w:t>
      </w:r>
      <w:r w:rsidRPr="00497B3B">
        <w:rPr>
          <w:sz w:val="24"/>
          <w:szCs w:val="24"/>
        </w:rPr>
        <w:t xml:space="preserve"> вовремя в УО руководителями предметных ГМФ</w:t>
      </w:r>
    </w:p>
    <w:p w:rsidR="009976A4" w:rsidRPr="00497B3B" w:rsidRDefault="009976A4" w:rsidP="00E352AA">
      <w:pPr>
        <w:pStyle w:val="a4"/>
        <w:numPr>
          <w:ilvl w:val="0"/>
          <w:numId w:val="2"/>
        </w:numPr>
        <w:tabs>
          <w:tab w:val="left" w:pos="822"/>
        </w:tabs>
        <w:spacing w:line="293" w:lineRule="exact"/>
        <w:ind w:left="822"/>
        <w:jc w:val="both"/>
        <w:rPr>
          <w:sz w:val="24"/>
          <w:szCs w:val="24"/>
        </w:rPr>
      </w:pPr>
      <w:r w:rsidRPr="00497B3B">
        <w:rPr>
          <w:sz w:val="24"/>
          <w:szCs w:val="24"/>
        </w:rPr>
        <w:t>В рамках знакомства с сайтом «Единое содержание общего образования» педагогам были представлены:</w:t>
      </w:r>
    </w:p>
    <w:p w:rsidR="009976A4" w:rsidRPr="00497B3B" w:rsidRDefault="009976A4" w:rsidP="009976A4">
      <w:pPr>
        <w:pStyle w:val="a4"/>
        <w:numPr>
          <w:ilvl w:val="0"/>
          <w:numId w:val="9"/>
        </w:numPr>
        <w:tabs>
          <w:tab w:val="left" w:pos="822"/>
        </w:tabs>
        <w:spacing w:line="293" w:lineRule="exact"/>
        <w:jc w:val="both"/>
        <w:rPr>
          <w:sz w:val="24"/>
          <w:szCs w:val="24"/>
        </w:rPr>
      </w:pPr>
      <w:r w:rsidRPr="00497B3B">
        <w:rPr>
          <w:sz w:val="24"/>
          <w:szCs w:val="24"/>
        </w:rPr>
        <w:t>разработанные рабочие программы по всем предметам</w:t>
      </w:r>
    </w:p>
    <w:p w:rsidR="009976A4" w:rsidRPr="00497B3B" w:rsidRDefault="00D06CBA" w:rsidP="009976A4">
      <w:pPr>
        <w:pStyle w:val="a4"/>
        <w:numPr>
          <w:ilvl w:val="0"/>
          <w:numId w:val="9"/>
        </w:numPr>
        <w:tabs>
          <w:tab w:val="left" w:pos="822"/>
        </w:tabs>
        <w:spacing w:line="293" w:lineRule="exact"/>
        <w:jc w:val="both"/>
        <w:rPr>
          <w:sz w:val="24"/>
          <w:szCs w:val="24"/>
        </w:rPr>
      </w:pPr>
      <w:r w:rsidRPr="00497B3B">
        <w:rPr>
          <w:sz w:val="24"/>
          <w:szCs w:val="24"/>
        </w:rPr>
        <w:t>конструктор рабочих программ по всем предметам</w:t>
      </w:r>
    </w:p>
    <w:p w:rsidR="00D06CBA" w:rsidRPr="00497B3B" w:rsidRDefault="00D06CBA" w:rsidP="009976A4">
      <w:pPr>
        <w:pStyle w:val="a4"/>
        <w:numPr>
          <w:ilvl w:val="0"/>
          <w:numId w:val="9"/>
        </w:numPr>
        <w:tabs>
          <w:tab w:val="left" w:pos="822"/>
        </w:tabs>
        <w:spacing w:line="293" w:lineRule="exact"/>
        <w:jc w:val="both"/>
        <w:rPr>
          <w:sz w:val="24"/>
          <w:szCs w:val="24"/>
        </w:rPr>
      </w:pPr>
      <w:r w:rsidRPr="00497B3B">
        <w:rPr>
          <w:sz w:val="24"/>
          <w:szCs w:val="24"/>
        </w:rPr>
        <w:t>тематический классификатор содержания образования</w:t>
      </w:r>
    </w:p>
    <w:p w:rsidR="00D06CBA" w:rsidRPr="00497B3B" w:rsidRDefault="00D06CBA" w:rsidP="009976A4">
      <w:pPr>
        <w:pStyle w:val="a4"/>
        <w:numPr>
          <w:ilvl w:val="0"/>
          <w:numId w:val="9"/>
        </w:numPr>
        <w:tabs>
          <w:tab w:val="left" w:pos="822"/>
        </w:tabs>
        <w:spacing w:line="293" w:lineRule="exact"/>
        <w:jc w:val="both"/>
        <w:rPr>
          <w:sz w:val="24"/>
          <w:szCs w:val="24"/>
        </w:rPr>
      </w:pPr>
      <w:r w:rsidRPr="00497B3B">
        <w:rPr>
          <w:sz w:val="24"/>
          <w:szCs w:val="24"/>
        </w:rPr>
        <w:t>типовой комплект методических документов</w:t>
      </w:r>
    </w:p>
    <w:p w:rsidR="00D06CBA" w:rsidRPr="00497B3B" w:rsidRDefault="00D06CBA" w:rsidP="009976A4">
      <w:pPr>
        <w:pStyle w:val="a4"/>
        <w:numPr>
          <w:ilvl w:val="0"/>
          <w:numId w:val="9"/>
        </w:numPr>
        <w:tabs>
          <w:tab w:val="left" w:pos="822"/>
        </w:tabs>
        <w:spacing w:line="293" w:lineRule="exact"/>
        <w:jc w:val="both"/>
        <w:rPr>
          <w:sz w:val="24"/>
          <w:szCs w:val="24"/>
        </w:rPr>
      </w:pPr>
      <w:r w:rsidRPr="00497B3B">
        <w:rPr>
          <w:sz w:val="24"/>
          <w:szCs w:val="24"/>
        </w:rPr>
        <w:t>материалы по функциональной грамотности</w:t>
      </w:r>
    </w:p>
    <w:p w:rsidR="00BB1D0A" w:rsidRPr="00497B3B" w:rsidRDefault="00BB1D0A" w:rsidP="00BB1D0A">
      <w:pPr>
        <w:pStyle w:val="a4"/>
        <w:numPr>
          <w:ilvl w:val="0"/>
          <w:numId w:val="9"/>
        </w:numPr>
        <w:tabs>
          <w:tab w:val="left" w:pos="822"/>
        </w:tabs>
        <w:spacing w:line="293" w:lineRule="exact"/>
        <w:jc w:val="both"/>
        <w:rPr>
          <w:sz w:val="24"/>
          <w:szCs w:val="24"/>
        </w:rPr>
      </w:pPr>
      <w:r w:rsidRPr="00497B3B">
        <w:rPr>
          <w:sz w:val="24"/>
          <w:szCs w:val="24"/>
        </w:rPr>
        <w:t>профилактика и коррекция трудностей в обучении</w:t>
      </w:r>
    </w:p>
    <w:p w:rsidR="00341124" w:rsidRPr="00497B3B" w:rsidRDefault="00341124" w:rsidP="00341124">
      <w:pPr>
        <w:pStyle w:val="a4"/>
        <w:numPr>
          <w:ilvl w:val="0"/>
          <w:numId w:val="9"/>
        </w:numPr>
        <w:rPr>
          <w:sz w:val="24"/>
          <w:szCs w:val="24"/>
        </w:rPr>
      </w:pPr>
      <w:r w:rsidRPr="00497B3B">
        <w:rPr>
          <w:sz w:val="24"/>
          <w:szCs w:val="24"/>
        </w:rPr>
        <w:t>методические пособия и видеоуроки</w:t>
      </w:r>
    </w:p>
    <w:p w:rsidR="00535840" w:rsidRPr="00497B3B" w:rsidRDefault="008531F3" w:rsidP="00E352AA">
      <w:pPr>
        <w:pStyle w:val="1"/>
        <w:numPr>
          <w:ilvl w:val="0"/>
          <w:numId w:val="3"/>
        </w:numPr>
        <w:tabs>
          <w:tab w:val="left" w:pos="822"/>
        </w:tabs>
        <w:jc w:val="both"/>
      </w:pPr>
      <w:r w:rsidRPr="00497B3B">
        <w:t>Механизмы реализации второй</w:t>
      </w:r>
      <w:r w:rsidRPr="00497B3B">
        <w:rPr>
          <w:spacing w:val="-3"/>
        </w:rPr>
        <w:t xml:space="preserve"> </w:t>
      </w:r>
      <w:r w:rsidRPr="00497B3B">
        <w:t>задачи:</w:t>
      </w:r>
    </w:p>
    <w:p w:rsidR="00535840" w:rsidRPr="00497B3B" w:rsidRDefault="008531F3" w:rsidP="00E352AA">
      <w:pPr>
        <w:pStyle w:val="a3"/>
        <w:ind w:left="114" w:right="105" w:firstLine="708"/>
        <w:jc w:val="both"/>
      </w:pPr>
      <w:r w:rsidRPr="00497B3B">
        <w:lastRenderedPageBreak/>
        <w:t xml:space="preserve">Собеседование с руководителями ГМФ по планированию на основе анализа работы </w:t>
      </w:r>
      <w:r w:rsidR="00B53472" w:rsidRPr="00497B3B">
        <w:t>за предыдущий год (сентябрь 20</w:t>
      </w:r>
      <w:r w:rsidR="007969FE" w:rsidRPr="00497B3B">
        <w:t>2</w:t>
      </w:r>
      <w:r w:rsidR="00BB1D0A" w:rsidRPr="00497B3B">
        <w:t>1</w:t>
      </w:r>
      <w:r w:rsidRPr="00497B3B">
        <w:t>).</w:t>
      </w:r>
    </w:p>
    <w:p w:rsidR="00FE3F2E" w:rsidRPr="00497B3B" w:rsidRDefault="008531F3" w:rsidP="00FE3F2E">
      <w:pPr>
        <w:pStyle w:val="a3"/>
        <w:ind w:left="113" w:right="107" w:firstLine="708"/>
        <w:jc w:val="both"/>
      </w:pPr>
      <w:r w:rsidRPr="00497B3B">
        <w:t xml:space="preserve">Информационная поддержка и помощь в организации участия учителей в международной олимпиаде </w:t>
      </w:r>
      <w:r w:rsidR="00F139E8">
        <w:t>«</w:t>
      </w:r>
      <w:r w:rsidRPr="00497B3B">
        <w:t>ПРОФИ</w:t>
      </w:r>
      <w:r w:rsidR="00F139E8">
        <w:t>»</w:t>
      </w:r>
      <w:r w:rsidRPr="00497B3B">
        <w:t xml:space="preserve"> (</w:t>
      </w:r>
      <w:r w:rsidR="00FE3F2E" w:rsidRPr="00497B3B">
        <w:t>октябрь –</w:t>
      </w:r>
      <w:r w:rsidRPr="00497B3B">
        <w:t xml:space="preserve"> ноябрь 20</w:t>
      </w:r>
      <w:r w:rsidR="007969FE" w:rsidRPr="00497B3B">
        <w:t>2</w:t>
      </w:r>
      <w:r w:rsidR="00BB1D0A" w:rsidRPr="00497B3B">
        <w:t>1</w:t>
      </w:r>
      <w:r w:rsidRPr="00497B3B">
        <w:t>).</w:t>
      </w:r>
      <w:r w:rsidR="0075213A" w:rsidRPr="00497B3B">
        <w:t xml:space="preserve"> Приняли</w:t>
      </w:r>
      <w:r w:rsidR="00483EFE" w:rsidRPr="00497B3B">
        <w:t xml:space="preserve"> </w:t>
      </w:r>
      <w:r w:rsidR="007B0962" w:rsidRPr="00497B3B">
        <w:t xml:space="preserve">участие </w:t>
      </w:r>
      <w:r w:rsidR="00FE3F2E" w:rsidRPr="00497B3B">
        <w:t xml:space="preserve">18 </w:t>
      </w:r>
      <w:r w:rsidR="007B0962" w:rsidRPr="00497B3B">
        <w:t xml:space="preserve">лысьвенских </w:t>
      </w:r>
      <w:r w:rsidR="00497B3B">
        <w:t xml:space="preserve">педагогов </w:t>
      </w:r>
      <w:r w:rsidR="00497B3B" w:rsidRPr="00497B3B">
        <w:t>по</w:t>
      </w:r>
      <w:r w:rsidR="00FE3F2E" w:rsidRPr="00497B3B">
        <w:t xml:space="preserve"> информатике, математике и английскому языку.</w:t>
      </w:r>
    </w:p>
    <w:p w:rsidR="00FE3F2E" w:rsidRPr="00497B3B" w:rsidRDefault="00FE3F2E" w:rsidP="00FE3F2E">
      <w:pPr>
        <w:pStyle w:val="a3"/>
        <w:ind w:left="142" w:right="107" w:firstLine="578"/>
        <w:jc w:val="both"/>
      </w:pPr>
      <w:r w:rsidRPr="00497B3B">
        <w:t>В Международный рейтинг и рейтинг Пермского края вошла Волхонцева Юлия Вячеславовна, учитель английского языка МАОУ «Лицей «ВЕКТОРиЯ»</w:t>
      </w:r>
    </w:p>
    <w:p w:rsidR="00FE3F2E" w:rsidRPr="00497B3B" w:rsidRDefault="00FE3F2E" w:rsidP="00FE3F2E">
      <w:pPr>
        <w:pStyle w:val="a3"/>
        <w:ind w:left="142" w:right="107" w:firstLine="578"/>
        <w:jc w:val="both"/>
      </w:pPr>
      <w:r w:rsidRPr="00497B3B">
        <w:t>По итогам 2 тура Плотникова Н.П., учитель информатики МБОУ «СОШ №2 с УИОП» заняла 62 место в международном рейтинге из 141 участника, в рейтинге Пермского края 11 место из 57 участников.</w:t>
      </w:r>
    </w:p>
    <w:p w:rsidR="00FE3F2E" w:rsidRPr="00497B3B" w:rsidRDefault="00FE3F2E" w:rsidP="00FE3F2E">
      <w:pPr>
        <w:pStyle w:val="a3"/>
        <w:ind w:left="142" w:right="107" w:firstLine="680"/>
        <w:jc w:val="both"/>
      </w:pPr>
      <w:r w:rsidRPr="00497B3B">
        <w:t>По математике – 4 участника 2 тура: Шуклина Л.Л., МАОУ «Лицей «ВЕКТОРиЯ», 1 учитель из МАОУ «СОШ №3», Анашкина Е.Ю., МБОУ «СОШ №7» и 1 преподаватель из ГБПОУ "Лысьвенский политехнический колледж"</w:t>
      </w:r>
    </w:p>
    <w:p w:rsidR="00FE3F2E" w:rsidRPr="00497B3B" w:rsidRDefault="008531F3" w:rsidP="00483EFE">
      <w:pPr>
        <w:pStyle w:val="a3"/>
        <w:ind w:left="114" w:right="104" w:firstLine="708"/>
        <w:jc w:val="both"/>
      </w:pPr>
      <w:r w:rsidRPr="00497B3B">
        <w:t>Инициирование участия педагогов в детско-взрослых образовательных мероприятиях</w:t>
      </w:r>
      <w:r w:rsidR="00FE3F2E" w:rsidRPr="00497B3B">
        <w:t>.</w:t>
      </w:r>
      <w:r w:rsidR="002F1396">
        <w:t xml:space="preserve"> </w:t>
      </w:r>
      <w:r w:rsidRPr="00497B3B">
        <w:t>Муниципальный интеллектуальный праздник «</w:t>
      </w:r>
      <w:r w:rsidR="00FE3F2E" w:rsidRPr="00497B3B">
        <w:t>Вернисаж научных открытий»</w:t>
      </w:r>
    </w:p>
    <w:p w:rsidR="00FE3F2E" w:rsidRPr="00497B3B" w:rsidRDefault="00FE3F2E" w:rsidP="00483EFE">
      <w:pPr>
        <w:pStyle w:val="a3"/>
        <w:ind w:left="114" w:right="104" w:firstLine="708"/>
        <w:jc w:val="both"/>
      </w:pPr>
      <w:r w:rsidRPr="00497B3B">
        <w:t>В работе площадок в качестве выступающих приняли участие 23 педагога, два ученика (Поль Мария, МАОУ «Лицей «ВЕКТОРиЯ», Руссу Денис вместе с мамой Руссу Ииной Георгиевной, МБОУ «С</w:t>
      </w:r>
      <w:r w:rsidR="0042288E">
        <w:t>ОШ №2 с УИОП» и выпускник МБОУ О</w:t>
      </w:r>
      <w:r w:rsidRPr="00497B3B">
        <w:t xml:space="preserve">ОШ №13» Сулейманов Руслан </w:t>
      </w:r>
      <w:proofErr w:type="spellStart"/>
      <w:r w:rsidRPr="00497B3B">
        <w:t>Зиякевич</w:t>
      </w:r>
      <w:proofErr w:type="spellEnd"/>
      <w:r w:rsidRPr="00497B3B">
        <w:t>, научный сотрудник. РАН.</w:t>
      </w:r>
      <w:r w:rsidR="002F1396">
        <w:t xml:space="preserve"> </w:t>
      </w:r>
      <w:r w:rsidRPr="00497B3B">
        <w:rPr>
          <w:i/>
        </w:rPr>
        <w:t>(справка прилагается)</w:t>
      </w:r>
    </w:p>
    <w:p w:rsidR="00535840" w:rsidRPr="00497B3B" w:rsidRDefault="008531F3" w:rsidP="001475DF">
      <w:pPr>
        <w:pStyle w:val="a3"/>
        <w:ind w:left="114" w:right="108" w:firstLine="708"/>
        <w:jc w:val="both"/>
      </w:pPr>
      <w:r w:rsidRPr="00497B3B">
        <w:t>Оказание помощи в организации мероприятий для педагогов и обучающихся ОО ЛГО: разработка положений конкурсов, олимпиад, интеллектуальных игр и др. (в течение года).</w:t>
      </w:r>
    </w:p>
    <w:p w:rsidR="00535840" w:rsidRPr="00497B3B" w:rsidRDefault="008531F3" w:rsidP="001475DF">
      <w:pPr>
        <w:pStyle w:val="a3"/>
        <w:ind w:left="114" w:right="106" w:firstLine="708"/>
        <w:jc w:val="both"/>
      </w:pPr>
      <w:r w:rsidRPr="00497B3B">
        <w:t xml:space="preserve">В течение года согласно Единому календарному графику муниципальных мероприятий в рамках ГМФ </w:t>
      </w:r>
      <w:r w:rsidRPr="00485838">
        <w:t xml:space="preserve">проведено </w:t>
      </w:r>
      <w:r w:rsidR="00485838" w:rsidRPr="00485838">
        <w:t>33</w:t>
      </w:r>
      <w:r w:rsidR="00DA676C" w:rsidRPr="00497B3B">
        <w:t xml:space="preserve"> </w:t>
      </w:r>
      <w:r w:rsidR="00485838">
        <w:t xml:space="preserve">мероприятия для обучающихся и </w:t>
      </w:r>
      <w:r w:rsidR="004962AB">
        <w:t>педагогов,</w:t>
      </w:r>
      <w:r w:rsidR="005D1504" w:rsidRPr="00497B3B">
        <w:t xml:space="preserve"> почти все в дистанционном </w:t>
      </w:r>
      <w:r w:rsidR="00A567E7" w:rsidRPr="00497B3B">
        <w:t>формате, что</w:t>
      </w:r>
      <w:r w:rsidR="005D1504" w:rsidRPr="00497B3B">
        <w:t xml:space="preserve"> больше</w:t>
      </w:r>
      <w:r w:rsidR="00485838">
        <w:t xml:space="preserve"> на 12</w:t>
      </w:r>
      <w:r w:rsidR="005D1504" w:rsidRPr="00497B3B">
        <w:t xml:space="preserve">, чем в прошлом </w:t>
      </w:r>
      <w:r w:rsidR="004962AB" w:rsidRPr="00497B3B">
        <w:t xml:space="preserve">учебном </w:t>
      </w:r>
      <w:r w:rsidR="004962AB">
        <w:t>году</w:t>
      </w:r>
      <w:r w:rsidR="00485838">
        <w:t>.</w:t>
      </w:r>
    </w:p>
    <w:p w:rsidR="00535840" w:rsidRPr="00497B3B" w:rsidRDefault="00535840" w:rsidP="001475DF">
      <w:pPr>
        <w:pStyle w:val="a3"/>
        <w:spacing w:before="3"/>
        <w:ind w:left="0"/>
      </w:pPr>
    </w:p>
    <w:p w:rsidR="00535840" w:rsidRPr="00497B3B" w:rsidRDefault="008531F3" w:rsidP="001475DF">
      <w:pPr>
        <w:pStyle w:val="1"/>
      </w:pPr>
      <w:r w:rsidRPr="00497B3B">
        <w:t>Выводы:</w:t>
      </w:r>
    </w:p>
    <w:p w:rsidR="00535840" w:rsidRPr="00497B3B" w:rsidRDefault="008531F3" w:rsidP="00483EFE">
      <w:pPr>
        <w:pStyle w:val="a3"/>
        <w:ind w:left="113" w:right="108"/>
        <w:jc w:val="both"/>
      </w:pPr>
      <w:r w:rsidRPr="00497B3B">
        <w:t>В рамках ГМФ уделяется большое внимание вопросам качества образования, подготовки к итоговой аттестации, ведется работа с учащимися по подготовке к ОГЭ, ГВЭ и ЕГЭ, выявлен</w:t>
      </w:r>
      <w:r w:rsidR="00A12998" w:rsidRPr="00497B3B">
        <w:t xml:space="preserve">ие и работа с одаренными </w:t>
      </w:r>
      <w:r w:rsidR="00DC6778" w:rsidRPr="00497B3B">
        <w:t>детьми, качественно</w:t>
      </w:r>
      <w:r w:rsidR="00A12998" w:rsidRPr="00497B3B">
        <w:t xml:space="preserve"> проводятся мероприятия для педагогов и обучающихся.</w:t>
      </w:r>
    </w:p>
    <w:p w:rsidR="00535840" w:rsidRPr="00497B3B" w:rsidRDefault="00535840" w:rsidP="00483EFE">
      <w:pPr>
        <w:pStyle w:val="a3"/>
        <w:spacing w:before="10"/>
        <w:ind w:left="0"/>
        <w:jc w:val="both"/>
      </w:pPr>
    </w:p>
    <w:p w:rsidR="00535840" w:rsidRPr="00497B3B" w:rsidRDefault="008531F3" w:rsidP="00497B3B">
      <w:pPr>
        <w:pStyle w:val="1"/>
        <w:numPr>
          <w:ilvl w:val="0"/>
          <w:numId w:val="3"/>
        </w:numPr>
        <w:ind w:hanging="349"/>
        <w:jc w:val="both"/>
      </w:pPr>
      <w:r w:rsidRPr="00497B3B">
        <w:t>Механизмы реализации третьей</w:t>
      </w:r>
      <w:r w:rsidRPr="00497B3B">
        <w:rPr>
          <w:spacing w:val="-4"/>
        </w:rPr>
        <w:t xml:space="preserve"> </w:t>
      </w:r>
      <w:r w:rsidRPr="00497B3B">
        <w:t>задачи:</w:t>
      </w:r>
    </w:p>
    <w:p w:rsidR="00535840" w:rsidRPr="00497B3B" w:rsidRDefault="008531F3" w:rsidP="00483EFE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293" w:lineRule="exact"/>
        <w:ind w:left="822" w:hanging="349"/>
        <w:jc w:val="both"/>
        <w:rPr>
          <w:sz w:val="24"/>
          <w:szCs w:val="24"/>
        </w:rPr>
      </w:pPr>
      <w:r w:rsidRPr="00497B3B">
        <w:rPr>
          <w:sz w:val="24"/>
          <w:szCs w:val="24"/>
        </w:rPr>
        <w:t>Семинар</w:t>
      </w:r>
      <w:r w:rsidR="0096539C" w:rsidRPr="00497B3B">
        <w:rPr>
          <w:sz w:val="24"/>
          <w:szCs w:val="24"/>
        </w:rPr>
        <w:t xml:space="preserve"> «</w:t>
      </w:r>
      <w:r w:rsidR="00B24764">
        <w:rPr>
          <w:sz w:val="24"/>
          <w:szCs w:val="24"/>
        </w:rPr>
        <w:t>Анализ проведения ВПР в начальной и основной школе»</w:t>
      </w:r>
      <w:r w:rsidR="00B24764" w:rsidRPr="00497B3B">
        <w:rPr>
          <w:sz w:val="24"/>
          <w:szCs w:val="24"/>
        </w:rPr>
        <w:t xml:space="preserve"> -</w:t>
      </w:r>
      <w:r w:rsidR="0096539C" w:rsidRPr="00497B3B">
        <w:rPr>
          <w:sz w:val="24"/>
          <w:szCs w:val="24"/>
        </w:rPr>
        <w:t xml:space="preserve"> Воронова Т.Г.</w:t>
      </w:r>
    </w:p>
    <w:p w:rsidR="00535840" w:rsidRPr="00497B3B" w:rsidRDefault="00D008BC" w:rsidP="00497B3B">
      <w:pPr>
        <w:pStyle w:val="a4"/>
        <w:numPr>
          <w:ilvl w:val="0"/>
          <w:numId w:val="2"/>
        </w:numPr>
        <w:tabs>
          <w:tab w:val="left" w:pos="473"/>
        </w:tabs>
        <w:spacing w:line="293" w:lineRule="exact"/>
        <w:ind w:left="822" w:hanging="349"/>
        <w:jc w:val="both"/>
        <w:rPr>
          <w:sz w:val="24"/>
          <w:szCs w:val="24"/>
        </w:rPr>
      </w:pPr>
      <w:r w:rsidRPr="00497B3B">
        <w:rPr>
          <w:sz w:val="24"/>
          <w:szCs w:val="24"/>
        </w:rPr>
        <w:t>Подведение итогов школьного и муниципального этапа ВСОШ - Горошникова Г.Л.</w:t>
      </w:r>
    </w:p>
    <w:p w:rsidR="00FE3F2E" w:rsidRPr="00497B3B" w:rsidRDefault="00A567E7" w:rsidP="00483EFE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293" w:lineRule="exact"/>
        <w:ind w:left="822" w:hanging="349"/>
        <w:jc w:val="both"/>
        <w:rPr>
          <w:sz w:val="24"/>
          <w:szCs w:val="24"/>
        </w:rPr>
      </w:pPr>
      <w:r w:rsidRPr="00497B3B">
        <w:rPr>
          <w:sz w:val="24"/>
          <w:szCs w:val="24"/>
        </w:rPr>
        <w:t>Переход на о</w:t>
      </w:r>
      <w:r w:rsidR="00FE3F2E" w:rsidRPr="00497B3B">
        <w:rPr>
          <w:sz w:val="24"/>
          <w:szCs w:val="24"/>
        </w:rPr>
        <w:t>бновленные ФГОС – Бондаренко Л.В.</w:t>
      </w:r>
    </w:p>
    <w:p w:rsidR="00A567E7" w:rsidRPr="00497B3B" w:rsidRDefault="00A567E7" w:rsidP="00497B3B">
      <w:pPr>
        <w:pStyle w:val="a4"/>
        <w:numPr>
          <w:ilvl w:val="0"/>
          <w:numId w:val="2"/>
        </w:numPr>
        <w:tabs>
          <w:tab w:val="left" w:pos="473"/>
        </w:tabs>
        <w:spacing w:line="293" w:lineRule="exact"/>
        <w:ind w:left="822" w:hanging="349"/>
        <w:jc w:val="both"/>
        <w:rPr>
          <w:sz w:val="24"/>
          <w:szCs w:val="24"/>
        </w:rPr>
      </w:pPr>
      <w:r w:rsidRPr="00497B3B">
        <w:rPr>
          <w:sz w:val="24"/>
          <w:szCs w:val="24"/>
        </w:rPr>
        <w:t xml:space="preserve">«Функциональная грамотность: Что? Как? </w:t>
      </w:r>
      <w:r w:rsidR="001475DF" w:rsidRPr="00497B3B">
        <w:rPr>
          <w:sz w:val="24"/>
          <w:szCs w:val="24"/>
        </w:rPr>
        <w:t>Зачем?</w:t>
      </w:r>
      <w:r w:rsidR="001475DF">
        <w:rPr>
          <w:sz w:val="24"/>
          <w:szCs w:val="24"/>
        </w:rPr>
        <w:t>»</w:t>
      </w:r>
      <w:r w:rsidR="001475DF" w:rsidRPr="00497B3B">
        <w:rPr>
          <w:sz w:val="24"/>
          <w:szCs w:val="24"/>
        </w:rPr>
        <w:t xml:space="preserve"> -</w:t>
      </w:r>
      <w:r w:rsidRPr="00497B3B">
        <w:rPr>
          <w:sz w:val="24"/>
          <w:szCs w:val="24"/>
        </w:rPr>
        <w:t xml:space="preserve"> Аликина О.В.</w:t>
      </w:r>
    </w:p>
    <w:p w:rsidR="00FE3F2E" w:rsidRPr="00497B3B" w:rsidRDefault="008531F3" w:rsidP="00FE3F2E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ind w:left="833" w:right="105" w:hanging="360"/>
        <w:jc w:val="both"/>
        <w:rPr>
          <w:sz w:val="24"/>
          <w:szCs w:val="24"/>
        </w:rPr>
      </w:pPr>
      <w:r w:rsidRPr="00497B3B">
        <w:rPr>
          <w:sz w:val="24"/>
          <w:szCs w:val="24"/>
        </w:rPr>
        <w:t xml:space="preserve">Тесное сотрудничество по вопросам повышения квалификации руководителей ГМФ и педагогов с методистом по </w:t>
      </w:r>
      <w:r w:rsidR="00F139E8" w:rsidRPr="00497B3B">
        <w:rPr>
          <w:sz w:val="24"/>
          <w:szCs w:val="24"/>
        </w:rPr>
        <w:t>КПК</w:t>
      </w:r>
      <w:r w:rsidR="00F139E8">
        <w:rPr>
          <w:sz w:val="24"/>
          <w:szCs w:val="24"/>
        </w:rPr>
        <w:t xml:space="preserve"> МАУ ДПО «ЦНМО»</w:t>
      </w:r>
      <w:r w:rsidRPr="00497B3B">
        <w:rPr>
          <w:sz w:val="24"/>
          <w:szCs w:val="24"/>
        </w:rPr>
        <w:t xml:space="preserve"> Черепановой</w:t>
      </w:r>
      <w:r w:rsidRPr="00497B3B">
        <w:rPr>
          <w:spacing w:val="-1"/>
          <w:sz w:val="24"/>
          <w:szCs w:val="24"/>
        </w:rPr>
        <w:t xml:space="preserve"> </w:t>
      </w:r>
      <w:r w:rsidRPr="00497B3B">
        <w:rPr>
          <w:sz w:val="24"/>
          <w:szCs w:val="24"/>
        </w:rPr>
        <w:t>Т.А.</w:t>
      </w:r>
      <w:r w:rsidR="00DD134A" w:rsidRPr="00497B3B">
        <w:rPr>
          <w:sz w:val="24"/>
          <w:szCs w:val="24"/>
        </w:rPr>
        <w:t xml:space="preserve"> </w:t>
      </w:r>
    </w:p>
    <w:p w:rsidR="00A60113" w:rsidRPr="00497B3B" w:rsidRDefault="00A60113" w:rsidP="00483EFE">
      <w:pPr>
        <w:tabs>
          <w:tab w:val="left" w:pos="821"/>
          <w:tab w:val="left" w:pos="822"/>
        </w:tabs>
        <w:ind w:left="473" w:right="105"/>
        <w:jc w:val="both"/>
        <w:rPr>
          <w:b/>
          <w:sz w:val="24"/>
          <w:szCs w:val="24"/>
        </w:rPr>
      </w:pPr>
    </w:p>
    <w:p w:rsidR="0032285D" w:rsidRPr="00497B3B" w:rsidRDefault="0032285D" w:rsidP="00483EFE">
      <w:pPr>
        <w:tabs>
          <w:tab w:val="left" w:pos="821"/>
          <w:tab w:val="left" w:pos="822"/>
        </w:tabs>
        <w:ind w:left="473" w:right="105"/>
        <w:jc w:val="both"/>
        <w:rPr>
          <w:b/>
          <w:sz w:val="24"/>
          <w:szCs w:val="24"/>
        </w:rPr>
      </w:pPr>
      <w:r w:rsidRPr="00497B3B">
        <w:rPr>
          <w:b/>
          <w:sz w:val="24"/>
          <w:szCs w:val="24"/>
        </w:rPr>
        <w:t>Предложения:</w:t>
      </w:r>
    </w:p>
    <w:p w:rsidR="00936027" w:rsidRPr="00497B3B" w:rsidRDefault="00FB43A3" w:rsidP="00FB43A3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ind w:right="105"/>
        <w:jc w:val="both"/>
        <w:rPr>
          <w:sz w:val="24"/>
          <w:szCs w:val="24"/>
        </w:rPr>
      </w:pPr>
      <w:r w:rsidRPr="00497B3B">
        <w:rPr>
          <w:sz w:val="24"/>
          <w:szCs w:val="24"/>
        </w:rPr>
        <w:t>Учесть предложения руководителей предметных ГМ</w:t>
      </w:r>
      <w:r w:rsidR="002F1396">
        <w:rPr>
          <w:sz w:val="24"/>
          <w:szCs w:val="24"/>
        </w:rPr>
        <w:t xml:space="preserve">Ф, поступивших в ходе проведения </w:t>
      </w:r>
      <w:r w:rsidRPr="00497B3B">
        <w:rPr>
          <w:sz w:val="24"/>
          <w:szCs w:val="24"/>
        </w:rPr>
        <w:t xml:space="preserve">итогового </w:t>
      </w:r>
      <w:r w:rsidR="002B59C8" w:rsidRPr="00497B3B">
        <w:rPr>
          <w:sz w:val="24"/>
          <w:szCs w:val="24"/>
        </w:rPr>
        <w:t xml:space="preserve">заседания ГМФ </w:t>
      </w:r>
    </w:p>
    <w:p w:rsidR="00936027" w:rsidRPr="00497B3B" w:rsidRDefault="00936027" w:rsidP="00936027">
      <w:pPr>
        <w:pStyle w:val="a4"/>
        <w:tabs>
          <w:tab w:val="left" w:pos="821"/>
          <w:tab w:val="left" w:pos="822"/>
        </w:tabs>
        <w:ind w:left="1193" w:right="105" w:firstLine="0"/>
        <w:jc w:val="both"/>
        <w:rPr>
          <w:sz w:val="24"/>
          <w:szCs w:val="24"/>
        </w:rPr>
      </w:pPr>
    </w:p>
    <w:p w:rsidR="00535840" w:rsidRPr="00497B3B" w:rsidRDefault="008531F3" w:rsidP="00483EFE">
      <w:pPr>
        <w:pStyle w:val="1"/>
        <w:jc w:val="both"/>
      </w:pPr>
      <w:r w:rsidRPr="00497B3B">
        <w:t>Оценка работы:</w:t>
      </w:r>
    </w:p>
    <w:p w:rsidR="00535840" w:rsidRDefault="008531F3" w:rsidP="00483EFE">
      <w:pPr>
        <w:pStyle w:val="a3"/>
        <w:ind w:left="113" w:right="571"/>
        <w:jc w:val="both"/>
      </w:pPr>
      <w:r w:rsidRPr="00497B3B">
        <w:t>План работы ГМФ руководителей предметных ГМФ выполнен. Работу считаю удовлетворительной.</w:t>
      </w:r>
    </w:p>
    <w:p w:rsidR="00730CC6" w:rsidRDefault="00730CC6" w:rsidP="00483EFE">
      <w:pPr>
        <w:pStyle w:val="a3"/>
        <w:ind w:left="113" w:right="571"/>
        <w:jc w:val="both"/>
      </w:pPr>
    </w:p>
    <w:sectPr w:rsidR="00730CC6" w:rsidSect="00E9187F">
      <w:pgSz w:w="11910" w:h="16840"/>
      <w:pgMar w:top="709" w:right="71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41CD"/>
    <w:multiLevelType w:val="hybridMultilevel"/>
    <w:tmpl w:val="AA90E82E"/>
    <w:lvl w:ilvl="0" w:tplc="564061A2">
      <w:numFmt w:val="bullet"/>
      <w:lvlText w:val=""/>
      <w:lvlJc w:val="left"/>
      <w:pPr>
        <w:ind w:left="83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0DCC662">
      <w:numFmt w:val="bullet"/>
      <w:lvlText w:val="•"/>
      <w:lvlJc w:val="left"/>
      <w:pPr>
        <w:ind w:left="1770" w:hanging="348"/>
      </w:pPr>
      <w:rPr>
        <w:rFonts w:hint="default"/>
        <w:lang w:val="ru-RU" w:eastAsia="ru-RU" w:bidi="ru-RU"/>
      </w:rPr>
    </w:lvl>
    <w:lvl w:ilvl="2" w:tplc="1E201EDE">
      <w:numFmt w:val="bullet"/>
      <w:lvlText w:val="•"/>
      <w:lvlJc w:val="left"/>
      <w:pPr>
        <w:ind w:left="2700" w:hanging="348"/>
      </w:pPr>
      <w:rPr>
        <w:rFonts w:hint="default"/>
        <w:lang w:val="ru-RU" w:eastAsia="ru-RU" w:bidi="ru-RU"/>
      </w:rPr>
    </w:lvl>
    <w:lvl w:ilvl="3" w:tplc="B09CC93C">
      <w:numFmt w:val="bullet"/>
      <w:lvlText w:val="•"/>
      <w:lvlJc w:val="left"/>
      <w:pPr>
        <w:ind w:left="3631" w:hanging="348"/>
      </w:pPr>
      <w:rPr>
        <w:rFonts w:hint="default"/>
        <w:lang w:val="ru-RU" w:eastAsia="ru-RU" w:bidi="ru-RU"/>
      </w:rPr>
    </w:lvl>
    <w:lvl w:ilvl="4" w:tplc="984C356A">
      <w:numFmt w:val="bullet"/>
      <w:lvlText w:val="•"/>
      <w:lvlJc w:val="left"/>
      <w:pPr>
        <w:ind w:left="4561" w:hanging="348"/>
      </w:pPr>
      <w:rPr>
        <w:rFonts w:hint="default"/>
        <w:lang w:val="ru-RU" w:eastAsia="ru-RU" w:bidi="ru-RU"/>
      </w:rPr>
    </w:lvl>
    <w:lvl w:ilvl="5" w:tplc="6C1CD7A0">
      <w:numFmt w:val="bullet"/>
      <w:lvlText w:val="•"/>
      <w:lvlJc w:val="left"/>
      <w:pPr>
        <w:ind w:left="5492" w:hanging="348"/>
      </w:pPr>
      <w:rPr>
        <w:rFonts w:hint="default"/>
        <w:lang w:val="ru-RU" w:eastAsia="ru-RU" w:bidi="ru-RU"/>
      </w:rPr>
    </w:lvl>
    <w:lvl w:ilvl="6" w:tplc="9BD4A6BE">
      <w:numFmt w:val="bullet"/>
      <w:lvlText w:val="•"/>
      <w:lvlJc w:val="left"/>
      <w:pPr>
        <w:ind w:left="6422" w:hanging="348"/>
      </w:pPr>
      <w:rPr>
        <w:rFonts w:hint="default"/>
        <w:lang w:val="ru-RU" w:eastAsia="ru-RU" w:bidi="ru-RU"/>
      </w:rPr>
    </w:lvl>
    <w:lvl w:ilvl="7" w:tplc="44EA28F0">
      <w:numFmt w:val="bullet"/>
      <w:lvlText w:val="•"/>
      <w:lvlJc w:val="left"/>
      <w:pPr>
        <w:ind w:left="7353" w:hanging="348"/>
      </w:pPr>
      <w:rPr>
        <w:rFonts w:hint="default"/>
        <w:lang w:val="ru-RU" w:eastAsia="ru-RU" w:bidi="ru-RU"/>
      </w:rPr>
    </w:lvl>
    <w:lvl w:ilvl="8" w:tplc="04C20098">
      <w:numFmt w:val="bullet"/>
      <w:lvlText w:val="•"/>
      <w:lvlJc w:val="left"/>
      <w:pPr>
        <w:ind w:left="8283" w:hanging="348"/>
      </w:pPr>
      <w:rPr>
        <w:rFonts w:hint="default"/>
        <w:lang w:val="ru-RU" w:eastAsia="ru-RU" w:bidi="ru-RU"/>
      </w:rPr>
    </w:lvl>
  </w:abstractNum>
  <w:abstractNum w:abstractNumId="1" w15:restartNumberingAfterBreak="0">
    <w:nsid w:val="16F56367"/>
    <w:multiLevelType w:val="hybridMultilevel"/>
    <w:tmpl w:val="6414E80E"/>
    <w:lvl w:ilvl="0" w:tplc="108E5302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F8E8802A">
      <w:numFmt w:val="bullet"/>
      <w:lvlText w:val="•"/>
      <w:lvlJc w:val="left"/>
      <w:pPr>
        <w:ind w:left="1752" w:hanging="348"/>
      </w:pPr>
      <w:rPr>
        <w:rFonts w:hint="default"/>
        <w:lang w:val="ru-RU" w:eastAsia="ru-RU" w:bidi="ru-RU"/>
      </w:rPr>
    </w:lvl>
    <w:lvl w:ilvl="2" w:tplc="60C49E04">
      <w:numFmt w:val="bullet"/>
      <w:lvlText w:val="•"/>
      <w:lvlJc w:val="left"/>
      <w:pPr>
        <w:ind w:left="2684" w:hanging="348"/>
      </w:pPr>
      <w:rPr>
        <w:rFonts w:hint="default"/>
        <w:lang w:val="ru-RU" w:eastAsia="ru-RU" w:bidi="ru-RU"/>
      </w:rPr>
    </w:lvl>
    <w:lvl w:ilvl="3" w:tplc="89564CEE">
      <w:numFmt w:val="bullet"/>
      <w:lvlText w:val="•"/>
      <w:lvlJc w:val="left"/>
      <w:pPr>
        <w:ind w:left="3617" w:hanging="348"/>
      </w:pPr>
      <w:rPr>
        <w:rFonts w:hint="default"/>
        <w:lang w:val="ru-RU" w:eastAsia="ru-RU" w:bidi="ru-RU"/>
      </w:rPr>
    </w:lvl>
    <w:lvl w:ilvl="4" w:tplc="A6DCBB20">
      <w:numFmt w:val="bullet"/>
      <w:lvlText w:val="•"/>
      <w:lvlJc w:val="left"/>
      <w:pPr>
        <w:ind w:left="4549" w:hanging="348"/>
      </w:pPr>
      <w:rPr>
        <w:rFonts w:hint="default"/>
        <w:lang w:val="ru-RU" w:eastAsia="ru-RU" w:bidi="ru-RU"/>
      </w:rPr>
    </w:lvl>
    <w:lvl w:ilvl="5" w:tplc="5C7C6CD0">
      <w:numFmt w:val="bullet"/>
      <w:lvlText w:val="•"/>
      <w:lvlJc w:val="left"/>
      <w:pPr>
        <w:ind w:left="5482" w:hanging="348"/>
      </w:pPr>
      <w:rPr>
        <w:rFonts w:hint="default"/>
        <w:lang w:val="ru-RU" w:eastAsia="ru-RU" w:bidi="ru-RU"/>
      </w:rPr>
    </w:lvl>
    <w:lvl w:ilvl="6" w:tplc="FDB83586">
      <w:numFmt w:val="bullet"/>
      <w:lvlText w:val="•"/>
      <w:lvlJc w:val="left"/>
      <w:pPr>
        <w:ind w:left="6414" w:hanging="348"/>
      </w:pPr>
      <w:rPr>
        <w:rFonts w:hint="default"/>
        <w:lang w:val="ru-RU" w:eastAsia="ru-RU" w:bidi="ru-RU"/>
      </w:rPr>
    </w:lvl>
    <w:lvl w:ilvl="7" w:tplc="C86C5330">
      <w:numFmt w:val="bullet"/>
      <w:lvlText w:val="•"/>
      <w:lvlJc w:val="left"/>
      <w:pPr>
        <w:ind w:left="7347" w:hanging="348"/>
      </w:pPr>
      <w:rPr>
        <w:rFonts w:hint="default"/>
        <w:lang w:val="ru-RU" w:eastAsia="ru-RU" w:bidi="ru-RU"/>
      </w:rPr>
    </w:lvl>
    <w:lvl w:ilvl="8" w:tplc="D0F4D2FE">
      <w:numFmt w:val="bullet"/>
      <w:lvlText w:val="•"/>
      <w:lvlJc w:val="left"/>
      <w:pPr>
        <w:ind w:left="8279" w:hanging="348"/>
      </w:pPr>
      <w:rPr>
        <w:rFonts w:hint="default"/>
        <w:lang w:val="ru-RU" w:eastAsia="ru-RU" w:bidi="ru-RU"/>
      </w:rPr>
    </w:lvl>
  </w:abstractNum>
  <w:abstractNum w:abstractNumId="2" w15:restartNumberingAfterBreak="0">
    <w:nsid w:val="1AC12419"/>
    <w:multiLevelType w:val="hybridMultilevel"/>
    <w:tmpl w:val="3A1CD7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92173"/>
    <w:multiLevelType w:val="hybridMultilevel"/>
    <w:tmpl w:val="F78C804A"/>
    <w:lvl w:ilvl="0" w:tplc="3FE6E950">
      <w:numFmt w:val="bullet"/>
      <w:lvlText w:val=""/>
      <w:lvlJc w:val="left"/>
      <w:pPr>
        <w:ind w:left="834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14CE340">
      <w:numFmt w:val="bullet"/>
      <w:lvlText w:val="•"/>
      <w:lvlJc w:val="left"/>
      <w:pPr>
        <w:ind w:left="1770" w:hanging="348"/>
      </w:pPr>
      <w:rPr>
        <w:rFonts w:hint="default"/>
        <w:lang w:val="ru-RU" w:eastAsia="ru-RU" w:bidi="ru-RU"/>
      </w:rPr>
    </w:lvl>
    <w:lvl w:ilvl="2" w:tplc="BF06F46E">
      <w:numFmt w:val="bullet"/>
      <w:lvlText w:val="•"/>
      <w:lvlJc w:val="left"/>
      <w:pPr>
        <w:ind w:left="2700" w:hanging="348"/>
      </w:pPr>
      <w:rPr>
        <w:rFonts w:hint="default"/>
        <w:lang w:val="ru-RU" w:eastAsia="ru-RU" w:bidi="ru-RU"/>
      </w:rPr>
    </w:lvl>
    <w:lvl w:ilvl="3" w:tplc="B7CC98B4">
      <w:numFmt w:val="bullet"/>
      <w:lvlText w:val="•"/>
      <w:lvlJc w:val="left"/>
      <w:pPr>
        <w:ind w:left="3631" w:hanging="348"/>
      </w:pPr>
      <w:rPr>
        <w:rFonts w:hint="default"/>
        <w:lang w:val="ru-RU" w:eastAsia="ru-RU" w:bidi="ru-RU"/>
      </w:rPr>
    </w:lvl>
    <w:lvl w:ilvl="4" w:tplc="BCEEA926">
      <w:numFmt w:val="bullet"/>
      <w:lvlText w:val="•"/>
      <w:lvlJc w:val="left"/>
      <w:pPr>
        <w:ind w:left="4561" w:hanging="348"/>
      </w:pPr>
      <w:rPr>
        <w:rFonts w:hint="default"/>
        <w:lang w:val="ru-RU" w:eastAsia="ru-RU" w:bidi="ru-RU"/>
      </w:rPr>
    </w:lvl>
    <w:lvl w:ilvl="5" w:tplc="BC2C6016">
      <w:numFmt w:val="bullet"/>
      <w:lvlText w:val="•"/>
      <w:lvlJc w:val="left"/>
      <w:pPr>
        <w:ind w:left="5492" w:hanging="348"/>
      </w:pPr>
      <w:rPr>
        <w:rFonts w:hint="default"/>
        <w:lang w:val="ru-RU" w:eastAsia="ru-RU" w:bidi="ru-RU"/>
      </w:rPr>
    </w:lvl>
    <w:lvl w:ilvl="6" w:tplc="C4E2B928">
      <w:numFmt w:val="bullet"/>
      <w:lvlText w:val="•"/>
      <w:lvlJc w:val="left"/>
      <w:pPr>
        <w:ind w:left="6422" w:hanging="348"/>
      </w:pPr>
      <w:rPr>
        <w:rFonts w:hint="default"/>
        <w:lang w:val="ru-RU" w:eastAsia="ru-RU" w:bidi="ru-RU"/>
      </w:rPr>
    </w:lvl>
    <w:lvl w:ilvl="7" w:tplc="DBA27422">
      <w:numFmt w:val="bullet"/>
      <w:lvlText w:val="•"/>
      <w:lvlJc w:val="left"/>
      <w:pPr>
        <w:ind w:left="7353" w:hanging="348"/>
      </w:pPr>
      <w:rPr>
        <w:rFonts w:hint="default"/>
        <w:lang w:val="ru-RU" w:eastAsia="ru-RU" w:bidi="ru-RU"/>
      </w:rPr>
    </w:lvl>
    <w:lvl w:ilvl="8" w:tplc="B9128746">
      <w:numFmt w:val="bullet"/>
      <w:lvlText w:val="•"/>
      <w:lvlJc w:val="left"/>
      <w:pPr>
        <w:ind w:left="8283" w:hanging="348"/>
      </w:pPr>
      <w:rPr>
        <w:rFonts w:hint="default"/>
        <w:lang w:val="ru-RU" w:eastAsia="ru-RU" w:bidi="ru-RU"/>
      </w:rPr>
    </w:lvl>
  </w:abstractNum>
  <w:abstractNum w:abstractNumId="4" w15:restartNumberingAfterBreak="0">
    <w:nsid w:val="4BCC122C"/>
    <w:multiLevelType w:val="hybridMultilevel"/>
    <w:tmpl w:val="BD643B5E"/>
    <w:lvl w:ilvl="0" w:tplc="0419000D">
      <w:start w:val="1"/>
      <w:numFmt w:val="bullet"/>
      <w:lvlText w:val=""/>
      <w:lvlJc w:val="left"/>
      <w:pPr>
        <w:ind w:left="15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5" w15:restartNumberingAfterBreak="0">
    <w:nsid w:val="4F715E43"/>
    <w:multiLevelType w:val="hybridMultilevel"/>
    <w:tmpl w:val="D3FE7484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" w15:restartNumberingAfterBreak="0">
    <w:nsid w:val="5E896737"/>
    <w:multiLevelType w:val="hybridMultilevel"/>
    <w:tmpl w:val="FD48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04C80"/>
    <w:multiLevelType w:val="hybridMultilevel"/>
    <w:tmpl w:val="059A5518"/>
    <w:lvl w:ilvl="0" w:tplc="13DE68D0">
      <w:start w:val="1"/>
      <w:numFmt w:val="decimal"/>
      <w:lvlText w:val="%1."/>
      <w:lvlJc w:val="left"/>
      <w:pPr>
        <w:ind w:left="834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4C04A82E">
      <w:numFmt w:val="bullet"/>
      <w:lvlText w:val="•"/>
      <w:lvlJc w:val="left"/>
      <w:pPr>
        <w:ind w:left="1770" w:hanging="348"/>
      </w:pPr>
      <w:rPr>
        <w:rFonts w:hint="default"/>
        <w:lang w:val="ru-RU" w:eastAsia="ru-RU" w:bidi="ru-RU"/>
      </w:rPr>
    </w:lvl>
    <w:lvl w:ilvl="2" w:tplc="69963918">
      <w:numFmt w:val="bullet"/>
      <w:lvlText w:val="•"/>
      <w:lvlJc w:val="left"/>
      <w:pPr>
        <w:ind w:left="2700" w:hanging="348"/>
      </w:pPr>
      <w:rPr>
        <w:rFonts w:hint="default"/>
        <w:lang w:val="ru-RU" w:eastAsia="ru-RU" w:bidi="ru-RU"/>
      </w:rPr>
    </w:lvl>
    <w:lvl w:ilvl="3" w:tplc="E07C7802">
      <w:numFmt w:val="bullet"/>
      <w:lvlText w:val="•"/>
      <w:lvlJc w:val="left"/>
      <w:pPr>
        <w:ind w:left="3631" w:hanging="348"/>
      </w:pPr>
      <w:rPr>
        <w:rFonts w:hint="default"/>
        <w:lang w:val="ru-RU" w:eastAsia="ru-RU" w:bidi="ru-RU"/>
      </w:rPr>
    </w:lvl>
    <w:lvl w:ilvl="4" w:tplc="7910C2E0">
      <w:numFmt w:val="bullet"/>
      <w:lvlText w:val="•"/>
      <w:lvlJc w:val="left"/>
      <w:pPr>
        <w:ind w:left="4561" w:hanging="348"/>
      </w:pPr>
      <w:rPr>
        <w:rFonts w:hint="default"/>
        <w:lang w:val="ru-RU" w:eastAsia="ru-RU" w:bidi="ru-RU"/>
      </w:rPr>
    </w:lvl>
    <w:lvl w:ilvl="5" w:tplc="B71C249A">
      <w:numFmt w:val="bullet"/>
      <w:lvlText w:val="•"/>
      <w:lvlJc w:val="left"/>
      <w:pPr>
        <w:ind w:left="5492" w:hanging="348"/>
      </w:pPr>
      <w:rPr>
        <w:rFonts w:hint="default"/>
        <w:lang w:val="ru-RU" w:eastAsia="ru-RU" w:bidi="ru-RU"/>
      </w:rPr>
    </w:lvl>
    <w:lvl w:ilvl="6" w:tplc="8AAC7B7E">
      <w:numFmt w:val="bullet"/>
      <w:lvlText w:val="•"/>
      <w:lvlJc w:val="left"/>
      <w:pPr>
        <w:ind w:left="6422" w:hanging="348"/>
      </w:pPr>
      <w:rPr>
        <w:rFonts w:hint="default"/>
        <w:lang w:val="ru-RU" w:eastAsia="ru-RU" w:bidi="ru-RU"/>
      </w:rPr>
    </w:lvl>
    <w:lvl w:ilvl="7" w:tplc="1E26E02E">
      <w:numFmt w:val="bullet"/>
      <w:lvlText w:val="•"/>
      <w:lvlJc w:val="left"/>
      <w:pPr>
        <w:ind w:left="7353" w:hanging="348"/>
      </w:pPr>
      <w:rPr>
        <w:rFonts w:hint="default"/>
        <w:lang w:val="ru-RU" w:eastAsia="ru-RU" w:bidi="ru-RU"/>
      </w:rPr>
    </w:lvl>
    <w:lvl w:ilvl="8" w:tplc="E2FEB03E">
      <w:numFmt w:val="bullet"/>
      <w:lvlText w:val="•"/>
      <w:lvlJc w:val="left"/>
      <w:pPr>
        <w:ind w:left="8283" w:hanging="348"/>
      </w:pPr>
      <w:rPr>
        <w:rFonts w:hint="default"/>
        <w:lang w:val="ru-RU" w:eastAsia="ru-RU" w:bidi="ru-RU"/>
      </w:rPr>
    </w:lvl>
  </w:abstractNum>
  <w:abstractNum w:abstractNumId="8" w15:restartNumberingAfterBreak="0">
    <w:nsid w:val="73F72459"/>
    <w:multiLevelType w:val="hybridMultilevel"/>
    <w:tmpl w:val="4DCAC7FA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35840"/>
    <w:rsid w:val="000113A8"/>
    <w:rsid w:val="00032AD4"/>
    <w:rsid w:val="00045743"/>
    <w:rsid w:val="000E62B0"/>
    <w:rsid w:val="001475DF"/>
    <w:rsid w:val="0015238E"/>
    <w:rsid w:val="00152440"/>
    <w:rsid w:val="00172B8D"/>
    <w:rsid w:val="001C150C"/>
    <w:rsid w:val="001C4BD0"/>
    <w:rsid w:val="00237AD0"/>
    <w:rsid w:val="002531FD"/>
    <w:rsid w:val="0028586A"/>
    <w:rsid w:val="002B3FD1"/>
    <w:rsid w:val="002B4F09"/>
    <w:rsid w:val="002B59C8"/>
    <w:rsid w:val="002B741F"/>
    <w:rsid w:val="002F1396"/>
    <w:rsid w:val="0030427E"/>
    <w:rsid w:val="0032285D"/>
    <w:rsid w:val="00341124"/>
    <w:rsid w:val="00345F63"/>
    <w:rsid w:val="003F29CA"/>
    <w:rsid w:val="0042288E"/>
    <w:rsid w:val="00435C3D"/>
    <w:rsid w:val="00441C29"/>
    <w:rsid w:val="00464850"/>
    <w:rsid w:val="00475AA2"/>
    <w:rsid w:val="00483EFE"/>
    <w:rsid w:val="00485838"/>
    <w:rsid w:val="004962AB"/>
    <w:rsid w:val="00497B3B"/>
    <w:rsid w:val="005331C3"/>
    <w:rsid w:val="00535840"/>
    <w:rsid w:val="00566CE2"/>
    <w:rsid w:val="005826FE"/>
    <w:rsid w:val="00590B77"/>
    <w:rsid w:val="005A22B8"/>
    <w:rsid w:val="005B2761"/>
    <w:rsid w:val="005C525E"/>
    <w:rsid w:val="005D1504"/>
    <w:rsid w:val="00607804"/>
    <w:rsid w:val="0064771A"/>
    <w:rsid w:val="00691F71"/>
    <w:rsid w:val="00697AB9"/>
    <w:rsid w:val="006A367F"/>
    <w:rsid w:val="00705403"/>
    <w:rsid w:val="00722777"/>
    <w:rsid w:val="00730CC6"/>
    <w:rsid w:val="0075213A"/>
    <w:rsid w:val="007969FE"/>
    <w:rsid w:val="007B0962"/>
    <w:rsid w:val="007C0ED5"/>
    <w:rsid w:val="0080019F"/>
    <w:rsid w:val="0083155B"/>
    <w:rsid w:val="008365CE"/>
    <w:rsid w:val="00840C63"/>
    <w:rsid w:val="008531F3"/>
    <w:rsid w:val="0085678F"/>
    <w:rsid w:val="00882DA9"/>
    <w:rsid w:val="008A0B1A"/>
    <w:rsid w:val="008A1A33"/>
    <w:rsid w:val="008A43E1"/>
    <w:rsid w:val="008B7058"/>
    <w:rsid w:val="008C02C3"/>
    <w:rsid w:val="008C059D"/>
    <w:rsid w:val="00936027"/>
    <w:rsid w:val="00962E96"/>
    <w:rsid w:val="009641A8"/>
    <w:rsid w:val="0096539C"/>
    <w:rsid w:val="0098366E"/>
    <w:rsid w:val="009976A4"/>
    <w:rsid w:val="009C567A"/>
    <w:rsid w:val="009F57FF"/>
    <w:rsid w:val="00A12998"/>
    <w:rsid w:val="00A567E7"/>
    <w:rsid w:val="00A60113"/>
    <w:rsid w:val="00A6065D"/>
    <w:rsid w:val="00A6210A"/>
    <w:rsid w:val="00A97947"/>
    <w:rsid w:val="00AE2C00"/>
    <w:rsid w:val="00AE7FDE"/>
    <w:rsid w:val="00B17C6D"/>
    <w:rsid w:val="00B24764"/>
    <w:rsid w:val="00B32549"/>
    <w:rsid w:val="00B53472"/>
    <w:rsid w:val="00B54EC1"/>
    <w:rsid w:val="00B609BD"/>
    <w:rsid w:val="00B671E6"/>
    <w:rsid w:val="00B8307F"/>
    <w:rsid w:val="00BA5C82"/>
    <w:rsid w:val="00BB1D0A"/>
    <w:rsid w:val="00BC332C"/>
    <w:rsid w:val="00BD0E80"/>
    <w:rsid w:val="00BF6D34"/>
    <w:rsid w:val="00C14AFB"/>
    <w:rsid w:val="00CA1C5D"/>
    <w:rsid w:val="00CD48CB"/>
    <w:rsid w:val="00D008BC"/>
    <w:rsid w:val="00D06CBA"/>
    <w:rsid w:val="00D2111E"/>
    <w:rsid w:val="00D416A2"/>
    <w:rsid w:val="00D428F5"/>
    <w:rsid w:val="00D64938"/>
    <w:rsid w:val="00DA676C"/>
    <w:rsid w:val="00DA7E25"/>
    <w:rsid w:val="00DB7073"/>
    <w:rsid w:val="00DC6778"/>
    <w:rsid w:val="00DD134A"/>
    <w:rsid w:val="00E352AA"/>
    <w:rsid w:val="00E9187F"/>
    <w:rsid w:val="00EC3668"/>
    <w:rsid w:val="00EC3CE9"/>
    <w:rsid w:val="00EC73E5"/>
    <w:rsid w:val="00ED6474"/>
    <w:rsid w:val="00F139E8"/>
    <w:rsid w:val="00F31FDE"/>
    <w:rsid w:val="00F423AA"/>
    <w:rsid w:val="00F567F3"/>
    <w:rsid w:val="00F86814"/>
    <w:rsid w:val="00FB43A3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89570-8474-4304-90F8-6577A4D7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5" w:lineRule="exact"/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22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A5C8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15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150C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8">
    <w:name w:val="Hyperlink"/>
    <w:basedOn w:val="a0"/>
    <w:uiPriority w:val="99"/>
    <w:unhideWhenUsed/>
    <w:rsid w:val="00B17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Л В</dc:creator>
  <cp:lastModifiedBy>Бондаренко Людмила Вениаминовна</cp:lastModifiedBy>
  <cp:revision>68</cp:revision>
  <cp:lastPrinted>2021-05-21T03:24:00Z</cp:lastPrinted>
  <dcterms:created xsi:type="dcterms:W3CDTF">2020-05-19T05:16:00Z</dcterms:created>
  <dcterms:modified xsi:type="dcterms:W3CDTF">2022-05-11T11:13:00Z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2020-05-19T00:00:00Z</vt:filetime>
  </property>
</Properties>
</file>