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8" w:rsidRPr="005B1478" w:rsidRDefault="005B147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5B1478">
        <w:rPr>
          <w:rFonts w:ascii="Times New Roman" w:hAnsi="Times New Roman" w:cs="Times New Roman"/>
          <w:sz w:val="32"/>
          <w:szCs w:val="32"/>
        </w:rPr>
        <w:t>РАССМОТРЕНО</w:t>
      </w:r>
    </w:p>
    <w:p w:rsidR="005B1478" w:rsidRPr="005B1478" w:rsidRDefault="005B147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5B1478">
        <w:rPr>
          <w:rFonts w:ascii="Times New Roman" w:hAnsi="Times New Roman" w:cs="Times New Roman"/>
          <w:sz w:val="32"/>
          <w:szCs w:val="32"/>
        </w:rPr>
        <w:t>на совещании при начальнике управления образования администрации Лысьвенского городского округа</w:t>
      </w:r>
    </w:p>
    <w:p w:rsidR="005B1478" w:rsidRPr="005B1478" w:rsidRDefault="005B147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5B1478">
        <w:rPr>
          <w:rFonts w:ascii="Times New Roman" w:hAnsi="Times New Roman" w:cs="Times New Roman"/>
          <w:sz w:val="32"/>
          <w:szCs w:val="32"/>
        </w:rPr>
        <w:t>08.07.2022г.,  протокол № 23</w:t>
      </w:r>
    </w:p>
    <w:p w:rsidR="005B1478" w:rsidRDefault="005B1478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E85" w:rsidRDefault="008248CF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результатов </w:t>
      </w:r>
      <w:r w:rsidRPr="008248CF">
        <w:rPr>
          <w:rFonts w:ascii="Times New Roman" w:hAnsi="Times New Roman" w:cs="Times New Roman"/>
          <w:b/>
          <w:sz w:val="32"/>
          <w:szCs w:val="32"/>
        </w:rPr>
        <w:t xml:space="preserve">мониторинга качества образования в </w:t>
      </w:r>
      <w:bookmarkStart w:id="0" w:name="_GoBack"/>
      <w:bookmarkEnd w:id="0"/>
      <w:r w:rsidRPr="008248CF">
        <w:rPr>
          <w:rFonts w:ascii="Times New Roman" w:hAnsi="Times New Roman" w:cs="Times New Roman"/>
          <w:b/>
          <w:sz w:val="32"/>
          <w:szCs w:val="32"/>
        </w:rPr>
        <w:t xml:space="preserve">Лысьвенском городском округе по направлению </w:t>
      </w:r>
    </w:p>
    <w:p w:rsidR="008248CF" w:rsidRPr="008248CF" w:rsidRDefault="008248CF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8CF">
        <w:rPr>
          <w:rFonts w:ascii="Times New Roman" w:hAnsi="Times New Roman" w:cs="Times New Roman"/>
          <w:b/>
          <w:sz w:val="32"/>
          <w:szCs w:val="32"/>
        </w:rPr>
        <w:t>«Система работы по самоопределению и профессиональной ориентации обучающихся»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основании приказа Управления образования </w:t>
      </w:r>
      <w:r w:rsidRPr="008248CF">
        <w:rPr>
          <w:rFonts w:ascii="Times New Roman" w:hAnsi="Times New Roman" w:cs="Times New Roman"/>
          <w:sz w:val="32"/>
          <w:szCs w:val="32"/>
        </w:rPr>
        <w:t xml:space="preserve">администрации Лысьвенского городского </w:t>
      </w:r>
      <w:r w:rsidR="00B91CAC" w:rsidRPr="008248CF">
        <w:rPr>
          <w:rFonts w:ascii="Times New Roman" w:hAnsi="Times New Roman" w:cs="Times New Roman"/>
          <w:sz w:val="32"/>
          <w:szCs w:val="32"/>
        </w:rPr>
        <w:t>округа от</w:t>
      </w:r>
      <w:r w:rsidRPr="008248CF">
        <w:rPr>
          <w:rFonts w:ascii="Times New Roman" w:hAnsi="Times New Roman" w:cs="Times New Roman"/>
          <w:sz w:val="32"/>
          <w:szCs w:val="32"/>
        </w:rPr>
        <w:t xml:space="preserve"> 28.10.2021 г. № 488/01-08 «Об утверждении методов сбора и обработки информации муниципальной программы «Реализация механизмов управления качеством образования в Лысьвенском городском округе» проведен мониторинг </w:t>
      </w:r>
      <w:r w:rsidR="00D21360">
        <w:rPr>
          <w:rFonts w:ascii="Times New Roman" w:hAnsi="Times New Roman" w:cs="Times New Roman"/>
          <w:sz w:val="32"/>
          <w:szCs w:val="32"/>
        </w:rPr>
        <w:t xml:space="preserve">эффективности 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395C82">
        <w:rPr>
          <w:rFonts w:ascii="Times New Roman" w:hAnsi="Times New Roman" w:cs="Times New Roman"/>
          <w:sz w:val="32"/>
          <w:szCs w:val="32"/>
        </w:rPr>
        <w:t xml:space="preserve">ОО ЛГО 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по самоопределению </w:t>
      </w:r>
      <w:r w:rsidR="00B91CAC" w:rsidRPr="008248CF">
        <w:rPr>
          <w:rFonts w:ascii="Times New Roman" w:hAnsi="Times New Roman" w:cs="Times New Roman"/>
          <w:sz w:val="32"/>
          <w:szCs w:val="32"/>
        </w:rPr>
        <w:t>и профессиональной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 ориентации</w:t>
      </w:r>
      <w:r w:rsidR="00395C82">
        <w:rPr>
          <w:rFonts w:ascii="Times New Roman" w:hAnsi="Times New Roman" w:cs="Times New Roman"/>
          <w:sz w:val="32"/>
          <w:szCs w:val="32"/>
        </w:rPr>
        <w:t xml:space="preserve"> за период 2021г. по следующим показателям</w:t>
      </w:r>
      <w:r w:rsidR="00395C82" w:rsidRPr="008248CF">
        <w:rPr>
          <w:rFonts w:ascii="Times New Roman" w:hAnsi="Times New Roman" w:cs="Times New Roman"/>
          <w:sz w:val="32"/>
          <w:szCs w:val="32"/>
        </w:rPr>
        <w:t>:</w:t>
      </w:r>
    </w:p>
    <w:p w:rsidR="008248CF" w:rsidRPr="00CA2FAE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 xml:space="preserve">- </w:t>
      </w:r>
      <w:r w:rsidRPr="00CA2FAE">
        <w:rPr>
          <w:rFonts w:ascii="Times New Roman" w:hAnsi="Times New Roman" w:cs="Times New Roman"/>
          <w:sz w:val="32"/>
          <w:szCs w:val="32"/>
        </w:rPr>
        <w:t>По</w:t>
      </w:r>
      <w:r w:rsidR="00CA2FAE" w:rsidRP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CA2FAE">
        <w:rPr>
          <w:rFonts w:ascii="Times New Roman" w:hAnsi="Times New Roman" w:cs="Times New Roman"/>
          <w:sz w:val="32"/>
          <w:szCs w:val="32"/>
        </w:rPr>
        <w:t>выявлению предпочтений обучающихся в области профессиональной ориентации;</w:t>
      </w:r>
    </w:p>
    <w:p w:rsidR="00302132" w:rsidRPr="00CA2FAE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CA2FAE">
        <w:rPr>
          <w:rFonts w:ascii="Times New Roman" w:hAnsi="Times New Roman" w:cs="Times New Roman"/>
          <w:sz w:val="32"/>
          <w:szCs w:val="32"/>
        </w:rPr>
        <w:t>- По сопровождению профессионального самоопределения обучающихся;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CA2FAE">
        <w:rPr>
          <w:rFonts w:ascii="Times New Roman" w:hAnsi="Times New Roman" w:cs="Times New Roman"/>
          <w:sz w:val="32"/>
          <w:szCs w:val="32"/>
        </w:rPr>
        <w:t>- По</w:t>
      </w:r>
      <w:r w:rsidRPr="008248CF">
        <w:rPr>
          <w:rFonts w:ascii="Times New Roman" w:hAnsi="Times New Roman" w:cs="Times New Roman"/>
          <w:sz w:val="32"/>
          <w:szCs w:val="32"/>
        </w:rPr>
        <w:t xml:space="preserve"> учету обучающихся, выбравших для сдачи ГИА по образовательным программам среднего общего образования учебные предметы, изучавшиеся на углублённом уровне;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проведению ранней профориентации обучающихся;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проведению профориентации обучающихся с ОВЗ;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осуществлению взаимодействия образовательных организаций с учреждениями / предприятиями;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учету обучающихся, участвующих в конкурсах профориентационной направленности.</w:t>
      </w:r>
    </w:p>
    <w:p w:rsidR="00C47E85" w:rsidRDefault="008248CF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lastRenderedPageBreak/>
        <w:t xml:space="preserve">Анализ результатов мониторинга проводился методом статистической </w:t>
      </w:r>
      <w:r w:rsidR="00B91CAC" w:rsidRPr="008248CF">
        <w:rPr>
          <w:rFonts w:ascii="Times New Roman" w:hAnsi="Times New Roman" w:cs="Times New Roman"/>
          <w:sz w:val="32"/>
          <w:szCs w:val="32"/>
        </w:rPr>
        <w:t>обработки информации</w:t>
      </w:r>
      <w:r w:rsidRPr="008248CF">
        <w:rPr>
          <w:rFonts w:ascii="Times New Roman" w:hAnsi="Times New Roman" w:cs="Times New Roman"/>
          <w:sz w:val="32"/>
          <w:szCs w:val="32"/>
        </w:rPr>
        <w:t xml:space="preserve"> по итогам заполнения формы сбора мониторинговых данных</w:t>
      </w:r>
      <w:r w:rsidR="00BA618B">
        <w:rPr>
          <w:rFonts w:ascii="Times New Roman" w:hAnsi="Times New Roman" w:cs="Times New Roman"/>
          <w:sz w:val="32"/>
          <w:szCs w:val="32"/>
        </w:rPr>
        <w:t xml:space="preserve"> и ориентирован</w:t>
      </w:r>
      <w:r w:rsidR="00885381">
        <w:rPr>
          <w:rFonts w:ascii="Times New Roman" w:hAnsi="Times New Roman" w:cs="Times New Roman"/>
          <w:sz w:val="32"/>
          <w:szCs w:val="32"/>
        </w:rPr>
        <w:t xml:space="preserve"> на 2</w:t>
      </w:r>
      <w:r w:rsidR="00C47E85">
        <w:rPr>
          <w:rFonts w:ascii="Times New Roman" w:hAnsi="Times New Roman" w:cs="Times New Roman"/>
          <w:sz w:val="32"/>
          <w:szCs w:val="32"/>
        </w:rPr>
        <w:t xml:space="preserve"> содержательных трека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C47E85">
        <w:rPr>
          <w:rFonts w:ascii="Times New Roman" w:hAnsi="Times New Roman" w:cs="Times New Roman"/>
          <w:sz w:val="32"/>
          <w:szCs w:val="32"/>
        </w:rPr>
        <w:t>(трае</w:t>
      </w:r>
      <w:r w:rsidR="00AB6823">
        <w:rPr>
          <w:rFonts w:ascii="Times New Roman" w:hAnsi="Times New Roman" w:cs="Times New Roman"/>
          <w:sz w:val="32"/>
          <w:szCs w:val="32"/>
        </w:rPr>
        <w:t>ктории), соответствующих</w:t>
      </w:r>
      <w:r w:rsidR="00C47E85">
        <w:rPr>
          <w:rFonts w:ascii="Times New Roman" w:hAnsi="Times New Roman" w:cs="Times New Roman"/>
          <w:sz w:val="32"/>
          <w:szCs w:val="32"/>
        </w:rPr>
        <w:t xml:space="preserve"> основным направлениям </w:t>
      </w:r>
      <w:r w:rsidR="00C47E85" w:rsidRPr="00C47E85">
        <w:rPr>
          <w:rFonts w:ascii="Times New Roman" w:hAnsi="Times New Roman" w:cs="Times New Roman"/>
          <w:sz w:val="32"/>
          <w:szCs w:val="32"/>
        </w:rPr>
        <w:t xml:space="preserve">развития системы работы по самоопределению и профессиональной ориентации обучающихся: </w:t>
      </w:r>
    </w:p>
    <w:p w:rsidR="00AF6E9A" w:rsidRDefault="00C47E85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C47E85">
        <w:rPr>
          <w:rFonts w:ascii="Times New Roman" w:hAnsi="Times New Roman" w:cs="Times New Roman"/>
          <w:sz w:val="32"/>
          <w:szCs w:val="32"/>
        </w:rPr>
        <w:t xml:space="preserve">− создание условий для совершения осознанного выбора дальнейшей траектории обучения выпускниками уровня основного общего образования; </w:t>
      </w:r>
    </w:p>
    <w:p w:rsidR="00C47E85" w:rsidRDefault="00C47E85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C47E85">
        <w:rPr>
          <w:rFonts w:ascii="Times New Roman" w:hAnsi="Times New Roman" w:cs="Times New Roman"/>
          <w:sz w:val="32"/>
          <w:szCs w:val="32"/>
        </w:rPr>
        <w:t>− повышение эффективности профилизации на уров</w:t>
      </w:r>
      <w:r w:rsidR="00CA2FAE">
        <w:rPr>
          <w:rFonts w:ascii="Times New Roman" w:hAnsi="Times New Roman" w:cs="Times New Roman"/>
          <w:sz w:val="32"/>
          <w:szCs w:val="32"/>
        </w:rPr>
        <w:t>не среднего общего образования.</w:t>
      </w:r>
    </w:p>
    <w:p w:rsidR="00AF6E9A" w:rsidRDefault="00515844" w:rsidP="00B91CAC">
      <w:pPr>
        <w:jc w:val="both"/>
        <w:rPr>
          <w:rFonts w:ascii="Times New Roman" w:hAnsi="Times New Roman" w:cs="Times New Roman"/>
          <w:sz w:val="32"/>
          <w:szCs w:val="32"/>
        </w:rPr>
      </w:pPr>
      <w:r w:rsidRPr="00DF369A">
        <w:rPr>
          <w:rFonts w:ascii="Times New Roman" w:hAnsi="Times New Roman" w:cs="Times New Roman"/>
          <w:sz w:val="32"/>
          <w:szCs w:val="32"/>
        </w:rPr>
        <w:t xml:space="preserve">По </w:t>
      </w:r>
      <w:r w:rsidR="00B91CAC" w:rsidRPr="00DF369A">
        <w:rPr>
          <w:rFonts w:ascii="Times New Roman" w:hAnsi="Times New Roman" w:cs="Times New Roman"/>
          <w:sz w:val="32"/>
          <w:szCs w:val="32"/>
        </w:rPr>
        <w:t>результатам мониторинга</w:t>
      </w:r>
      <w:r w:rsidR="00C47E85" w:rsidRPr="00DF369A">
        <w:rPr>
          <w:rFonts w:ascii="Times New Roman" w:hAnsi="Times New Roman" w:cs="Times New Roman"/>
          <w:sz w:val="32"/>
          <w:szCs w:val="32"/>
        </w:rPr>
        <w:t xml:space="preserve"> проанализирована деятельность 7 общеобразовательных организаций</w:t>
      </w:r>
      <w:r w:rsidR="008072BC" w:rsidRPr="00DF369A">
        <w:rPr>
          <w:rFonts w:ascii="Times New Roman" w:hAnsi="Times New Roman" w:cs="Times New Roman"/>
          <w:sz w:val="32"/>
          <w:szCs w:val="32"/>
        </w:rPr>
        <w:t xml:space="preserve"> </w:t>
      </w:r>
      <w:r w:rsidR="00AF6E9A" w:rsidRPr="00DF369A">
        <w:rPr>
          <w:rFonts w:ascii="Times New Roman" w:hAnsi="Times New Roman" w:cs="Times New Roman"/>
          <w:sz w:val="32"/>
          <w:szCs w:val="32"/>
        </w:rPr>
        <w:t>ЛГО: МАОУ «Лицей «ВЕКТОР</w:t>
      </w:r>
      <w:r w:rsidR="00CA2FAE" w:rsidRPr="00DF369A">
        <w:rPr>
          <w:rFonts w:ascii="Times New Roman" w:hAnsi="Times New Roman" w:cs="Times New Roman"/>
          <w:sz w:val="32"/>
          <w:szCs w:val="32"/>
        </w:rPr>
        <w:t>и</w:t>
      </w:r>
      <w:r w:rsidR="00AF6E9A" w:rsidRPr="00DF369A">
        <w:rPr>
          <w:rFonts w:ascii="Times New Roman" w:hAnsi="Times New Roman" w:cs="Times New Roman"/>
          <w:sz w:val="32"/>
          <w:szCs w:val="32"/>
        </w:rPr>
        <w:t>Я», МБОУ «СОШ № 2 с УИОП», МАОУ «СОШ № 3», МБОУ «СОШ № 6», МБОУ «СОШ №7», МБОУ «СОШ № 16 с УИОП</w:t>
      </w:r>
      <w:r w:rsidR="00AF6E9A" w:rsidRPr="00AF6E9A">
        <w:rPr>
          <w:rFonts w:ascii="Times New Roman" w:hAnsi="Times New Roman" w:cs="Times New Roman"/>
          <w:sz w:val="32"/>
          <w:szCs w:val="32"/>
        </w:rPr>
        <w:t>»</w:t>
      </w:r>
      <w:r w:rsidR="00AF6E9A">
        <w:rPr>
          <w:rFonts w:ascii="Times New Roman" w:hAnsi="Times New Roman" w:cs="Times New Roman"/>
          <w:sz w:val="32"/>
          <w:szCs w:val="32"/>
        </w:rPr>
        <w:t xml:space="preserve">, </w:t>
      </w:r>
      <w:r w:rsidR="00AF6E9A" w:rsidRPr="00AF6E9A">
        <w:rPr>
          <w:rFonts w:ascii="Times New Roman" w:hAnsi="Times New Roman" w:cs="Times New Roman"/>
          <w:sz w:val="32"/>
          <w:szCs w:val="32"/>
        </w:rPr>
        <w:t>МБОУ «Школа для детей с ОВЗ»</w:t>
      </w:r>
      <w:r w:rsidR="00AF6E9A">
        <w:rPr>
          <w:rFonts w:ascii="Times New Roman" w:hAnsi="Times New Roman" w:cs="Times New Roman"/>
          <w:sz w:val="32"/>
          <w:szCs w:val="32"/>
        </w:rPr>
        <w:t>.</w:t>
      </w:r>
      <w:r w:rsidR="00DF369A">
        <w:rPr>
          <w:rFonts w:ascii="Times New Roman" w:hAnsi="Times New Roman" w:cs="Times New Roman"/>
          <w:sz w:val="32"/>
          <w:szCs w:val="32"/>
        </w:rPr>
        <w:t xml:space="preserve"> В </w:t>
      </w:r>
      <w:r w:rsidR="00B91CAC">
        <w:rPr>
          <w:rFonts w:ascii="Times New Roman" w:hAnsi="Times New Roman" w:cs="Times New Roman"/>
          <w:sz w:val="32"/>
          <w:szCs w:val="32"/>
        </w:rPr>
        <w:t>мониторинге 2021</w:t>
      </w:r>
      <w:r w:rsidR="00DF369A">
        <w:rPr>
          <w:rFonts w:ascii="Times New Roman" w:hAnsi="Times New Roman" w:cs="Times New Roman"/>
          <w:sz w:val="32"/>
          <w:szCs w:val="32"/>
        </w:rPr>
        <w:t xml:space="preserve"> года не отражена работа дошкольн</w:t>
      </w:r>
      <w:r w:rsidR="00D21360">
        <w:rPr>
          <w:rFonts w:ascii="Times New Roman" w:hAnsi="Times New Roman" w:cs="Times New Roman"/>
          <w:sz w:val="32"/>
          <w:szCs w:val="32"/>
        </w:rPr>
        <w:t>ых образовательных организаций и организаций дополнительного образования. Использованные в анализе данные получены из открытых информационных источников и в ходе собеседования с руководителями ДОО.</w:t>
      </w:r>
    </w:p>
    <w:p w:rsidR="00AA689E" w:rsidRDefault="00AA689E" w:rsidP="00AA689E">
      <w:pPr>
        <w:jc w:val="both"/>
      </w:pPr>
      <w:r w:rsidRPr="00AA689E">
        <w:rPr>
          <w:rFonts w:ascii="Times New Roman" w:hAnsi="Times New Roman" w:cs="Times New Roman"/>
          <w:sz w:val="32"/>
          <w:szCs w:val="32"/>
        </w:rPr>
        <w:t>Система профессиональной ориентации открывает широкий спектр возможностей для самоопределения обучающихся в выборе профессии, повышения их мотивации и реализуется на основе взаимодействия образовательных организаций дошкольного, общего, дополнительного, среднего профессионального и высшего образования, предприятий и организаций реального сектора экономики и социальной сферы.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AA689E">
        <w:rPr>
          <w:rFonts w:ascii="Times New Roman" w:hAnsi="Times New Roman" w:cs="Times New Roman"/>
          <w:sz w:val="32"/>
          <w:szCs w:val="32"/>
        </w:rPr>
        <w:t xml:space="preserve">дним из главных принципов построения эффективной работы в сфере профессиональной ориентации является последовательность мероприятий. Это значит, что </w:t>
      </w:r>
      <w:r w:rsidR="00B91CAC" w:rsidRPr="00AA689E">
        <w:rPr>
          <w:rFonts w:ascii="Times New Roman" w:hAnsi="Times New Roman" w:cs="Times New Roman"/>
          <w:sz w:val="32"/>
          <w:szCs w:val="32"/>
        </w:rPr>
        <w:t>профессиональная ориентация</w:t>
      </w:r>
      <w:r w:rsidRPr="00AA689E">
        <w:rPr>
          <w:rFonts w:ascii="Times New Roman" w:hAnsi="Times New Roman" w:cs="Times New Roman"/>
          <w:sz w:val="32"/>
          <w:szCs w:val="32"/>
        </w:rPr>
        <w:t xml:space="preserve"> обучающихся должна проводиться на всех уровнях образования.</w:t>
      </w:r>
    </w:p>
    <w:p w:rsidR="00AA689E" w:rsidRDefault="00AA689E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AA689E">
        <w:rPr>
          <w:rFonts w:ascii="Times New Roman" w:hAnsi="Times New Roman" w:cs="Times New Roman"/>
          <w:sz w:val="32"/>
          <w:szCs w:val="32"/>
        </w:rPr>
        <w:t xml:space="preserve">Первой важной ступенью ранней профессиональной ориентации детей являются мероприятия, реализуемые в рамках получения </w:t>
      </w:r>
      <w:r w:rsidRPr="00AA689E">
        <w:rPr>
          <w:rFonts w:ascii="Times New Roman" w:hAnsi="Times New Roman" w:cs="Times New Roman"/>
          <w:sz w:val="32"/>
          <w:szCs w:val="32"/>
        </w:rPr>
        <w:lastRenderedPageBreak/>
        <w:t>дошкольного образования</w:t>
      </w:r>
      <w:r w:rsidRPr="00D21360">
        <w:rPr>
          <w:rFonts w:ascii="Times New Roman" w:hAnsi="Times New Roman" w:cs="Times New Roman"/>
          <w:sz w:val="32"/>
          <w:szCs w:val="32"/>
        </w:rPr>
        <w:t>. Во всех дошкольных образовательных организациях ЛГО реализуются программы</w:t>
      </w:r>
      <w:r w:rsidR="00CA2FAE" w:rsidRP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004009" w:rsidRPr="00D21360">
        <w:rPr>
          <w:rFonts w:ascii="Times New Roman" w:hAnsi="Times New Roman" w:cs="Times New Roman"/>
          <w:sz w:val="32"/>
          <w:szCs w:val="32"/>
        </w:rPr>
        <w:t>трудового воспитания, направленные</w:t>
      </w:r>
      <w:r w:rsidRPr="00D21360">
        <w:rPr>
          <w:rFonts w:ascii="Times New Roman" w:hAnsi="Times New Roman" w:cs="Times New Roman"/>
          <w:sz w:val="32"/>
          <w:szCs w:val="32"/>
        </w:rPr>
        <w:t xml:space="preserve"> на формирование у детей элементарных представлений о труде взрослых, формирование интереса к профессиям; воспитание у дошкольников уважения к труженикам</w:t>
      </w:r>
      <w:r w:rsidRPr="00AA689E">
        <w:rPr>
          <w:rFonts w:ascii="Times New Roman" w:hAnsi="Times New Roman" w:cs="Times New Roman"/>
          <w:sz w:val="32"/>
          <w:szCs w:val="32"/>
        </w:rPr>
        <w:t xml:space="preserve"> наш</w:t>
      </w:r>
      <w:r w:rsidR="00004009">
        <w:rPr>
          <w:rFonts w:ascii="Times New Roman" w:hAnsi="Times New Roman" w:cs="Times New Roman"/>
          <w:sz w:val="32"/>
          <w:szCs w:val="32"/>
        </w:rPr>
        <w:t>его края, любви к родной земле. Содержание этих программ</w:t>
      </w:r>
      <w:r w:rsidRPr="00AA689E">
        <w:rPr>
          <w:rFonts w:ascii="Times New Roman" w:hAnsi="Times New Roman" w:cs="Times New Roman"/>
          <w:sz w:val="32"/>
          <w:szCs w:val="32"/>
        </w:rPr>
        <w:t xml:space="preserve"> охватывает профессии основных отраслей экономики</w:t>
      </w:r>
      <w:r w:rsidR="00004009">
        <w:rPr>
          <w:rFonts w:ascii="Times New Roman" w:hAnsi="Times New Roman" w:cs="Times New Roman"/>
          <w:sz w:val="32"/>
          <w:szCs w:val="32"/>
        </w:rPr>
        <w:t xml:space="preserve"> нашего города и региона</w:t>
      </w:r>
      <w:r w:rsidRPr="00AA689E">
        <w:rPr>
          <w:rFonts w:ascii="Times New Roman" w:hAnsi="Times New Roman" w:cs="Times New Roman"/>
          <w:sz w:val="32"/>
          <w:szCs w:val="32"/>
        </w:rPr>
        <w:t>. Особое внимание уделяется личностным и профессиональным качествам представителя той или иной профессии. Ранней профориентации дошкольников способствуют и специальные уроки технического творчества, занятия по робототехнике, ЛЕГО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Pr="00AA689E">
        <w:rPr>
          <w:rFonts w:ascii="Times New Roman" w:hAnsi="Times New Roman" w:cs="Times New Roman"/>
          <w:sz w:val="32"/>
          <w:szCs w:val="32"/>
        </w:rPr>
        <w:t>- конструированию и моделированию.</w:t>
      </w:r>
    </w:p>
    <w:p w:rsidR="00D70C00" w:rsidRDefault="00D70C00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D12F44">
        <w:rPr>
          <w:rFonts w:ascii="Times New Roman" w:hAnsi="Times New Roman" w:cs="Times New Roman"/>
          <w:sz w:val="32"/>
          <w:szCs w:val="32"/>
        </w:rPr>
        <w:t xml:space="preserve">Эффективная полноценная профориентационная работа невозможна без участия в ней тех, кто занимается дополнительным образованием детей. </w:t>
      </w:r>
      <w:r w:rsidR="002329A2" w:rsidRPr="009B7B12">
        <w:rPr>
          <w:rFonts w:ascii="Times New Roman" w:hAnsi="Times New Roman" w:cs="Times New Roman"/>
          <w:sz w:val="32"/>
          <w:szCs w:val="32"/>
        </w:rPr>
        <w:t xml:space="preserve">Сопровождение профессионального самоопределения обучающихся определяется через </w:t>
      </w:r>
      <w:r w:rsidR="00955408">
        <w:rPr>
          <w:rFonts w:ascii="Times New Roman" w:hAnsi="Times New Roman" w:cs="Times New Roman"/>
          <w:sz w:val="32"/>
          <w:szCs w:val="32"/>
        </w:rPr>
        <w:t>охват</w:t>
      </w:r>
      <w:r w:rsidR="002329A2" w:rsidRPr="009B7B12">
        <w:rPr>
          <w:rFonts w:ascii="Times New Roman" w:hAnsi="Times New Roman" w:cs="Times New Roman"/>
          <w:sz w:val="32"/>
          <w:szCs w:val="32"/>
        </w:rPr>
        <w:t xml:space="preserve"> дополнительными общеразвивающими программами технической и естественнонаучной направленности, а также через количество обучающихся общеобразовательных организаций, включенных в реализацию проектов профориентационной направленности.</w:t>
      </w:r>
    </w:p>
    <w:p w:rsidR="00D12F44" w:rsidRPr="00D12F44" w:rsidRDefault="00955408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пространстве дополнительного образования ЛГО в 2021 году проводилось обучение по 65 программам естественнонаучной направленности (1205 детей) и 75 программ</w:t>
      </w:r>
      <w:r w:rsidR="00343538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 xml:space="preserve"> технической направленности</w:t>
      </w:r>
      <w:r w:rsidR="00AF3233">
        <w:rPr>
          <w:rFonts w:ascii="Times New Roman" w:hAnsi="Times New Roman" w:cs="Times New Roman"/>
          <w:sz w:val="32"/>
          <w:szCs w:val="32"/>
        </w:rPr>
        <w:t xml:space="preserve"> (1415 детей). Большая часть программ реализуется ОО и ДОУ, н</w:t>
      </w:r>
      <w:r w:rsidR="00343538">
        <w:rPr>
          <w:rFonts w:ascii="Times New Roman" w:hAnsi="Times New Roman" w:cs="Times New Roman"/>
          <w:sz w:val="32"/>
          <w:szCs w:val="32"/>
        </w:rPr>
        <w:t xml:space="preserve">а долю учреждения </w:t>
      </w:r>
      <w:r w:rsidR="00B91CAC">
        <w:rPr>
          <w:rFonts w:ascii="Times New Roman" w:hAnsi="Times New Roman" w:cs="Times New Roman"/>
          <w:sz w:val="32"/>
          <w:szCs w:val="32"/>
        </w:rPr>
        <w:t xml:space="preserve">ДО приходится </w:t>
      </w:r>
      <w:r w:rsidR="00AF3233">
        <w:rPr>
          <w:rFonts w:ascii="Times New Roman" w:hAnsi="Times New Roman" w:cs="Times New Roman"/>
          <w:sz w:val="32"/>
          <w:szCs w:val="32"/>
        </w:rPr>
        <w:t>12 программ</w:t>
      </w:r>
      <w:r w:rsidR="00AF3233" w:rsidRPr="00AF3233">
        <w:rPr>
          <w:rFonts w:ascii="Times New Roman" w:hAnsi="Times New Roman" w:cs="Times New Roman"/>
          <w:sz w:val="32"/>
          <w:szCs w:val="32"/>
        </w:rPr>
        <w:t xml:space="preserve"> естественнонау</w:t>
      </w:r>
      <w:r w:rsidR="00AF3233">
        <w:rPr>
          <w:rFonts w:ascii="Times New Roman" w:hAnsi="Times New Roman" w:cs="Times New Roman"/>
          <w:sz w:val="32"/>
          <w:szCs w:val="32"/>
        </w:rPr>
        <w:t xml:space="preserve">чной направленности, с охватом 108 </w:t>
      </w:r>
      <w:r w:rsidR="00795CFE">
        <w:rPr>
          <w:rFonts w:ascii="Times New Roman" w:hAnsi="Times New Roman" w:cs="Times New Roman"/>
          <w:sz w:val="32"/>
          <w:szCs w:val="32"/>
        </w:rPr>
        <w:t>детей,</w:t>
      </w:r>
      <w:r w:rsidR="00AF3233">
        <w:rPr>
          <w:rFonts w:ascii="Times New Roman" w:hAnsi="Times New Roman" w:cs="Times New Roman"/>
          <w:sz w:val="32"/>
          <w:szCs w:val="32"/>
        </w:rPr>
        <w:t xml:space="preserve"> и 9</w:t>
      </w:r>
      <w:r w:rsidR="00AF3233" w:rsidRPr="00AF3233">
        <w:rPr>
          <w:rFonts w:ascii="Times New Roman" w:hAnsi="Times New Roman" w:cs="Times New Roman"/>
          <w:sz w:val="32"/>
          <w:szCs w:val="32"/>
        </w:rPr>
        <w:t xml:space="preserve"> программ техниче</w:t>
      </w:r>
      <w:r w:rsidR="00AF3233">
        <w:rPr>
          <w:rFonts w:ascii="Times New Roman" w:hAnsi="Times New Roman" w:cs="Times New Roman"/>
          <w:sz w:val="32"/>
          <w:szCs w:val="32"/>
        </w:rPr>
        <w:t xml:space="preserve">ской направленности, с </w:t>
      </w:r>
      <w:r w:rsidR="00B91CAC">
        <w:rPr>
          <w:rFonts w:ascii="Times New Roman" w:hAnsi="Times New Roman" w:cs="Times New Roman"/>
          <w:sz w:val="32"/>
          <w:szCs w:val="32"/>
        </w:rPr>
        <w:t>охватом 298</w:t>
      </w:r>
      <w:r w:rsidR="00AF3233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D12F44" w:rsidRPr="00D12F44" w:rsidRDefault="00D12F44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 w:rsidRPr="00D12F44">
        <w:rPr>
          <w:rFonts w:ascii="Times New Roman" w:hAnsi="Times New Roman" w:cs="Times New Roman"/>
          <w:sz w:val="32"/>
          <w:szCs w:val="32"/>
        </w:rPr>
        <w:t>О</w:t>
      </w:r>
      <w:r w:rsidR="00D70C00">
        <w:rPr>
          <w:rFonts w:ascii="Times New Roman" w:hAnsi="Times New Roman" w:cs="Times New Roman"/>
          <w:sz w:val="32"/>
          <w:szCs w:val="32"/>
        </w:rPr>
        <w:t xml:space="preserve">дним из значимых элементов </w:t>
      </w:r>
      <w:r w:rsidRPr="00D12F44">
        <w:rPr>
          <w:rFonts w:ascii="Times New Roman" w:hAnsi="Times New Roman" w:cs="Times New Roman"/>
          <w:sz w:val="32"/>
          <w:szCs w:val="32"/>
        </w:rPr>
        <w:t>системы</w:t>
      </w:r>
      <w:r w:rsidR="00D70C00">
        <w:rPr>
          <w:rFonts w:ascii="Times New Roman" w:hAnsi="Times New Roman" w:cs="Times New Roman"/>
          <w:sz w:val="32"/>
          <w:szCs w:val="32"/>
        </w:rPr>
        <w:t xml:space="preserve"> дополнительного </w:t>
      </w:r>
      <w:r w:rsidR="00B91CAC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="00B91CAC" w:rsidRPr="00D12F44">
        <w:rPr>
          <w:rFonts w:ascii="Times New Roman" w:hAnsi="Times New Roman" w:cs="Times New Roman"/>
          <w:sz w:val="32"/>
          <w:szCs w:val="32"/>
        </w:rPr>
        <w:t>является</w:t>
      </w:r>
      <w:r w:rsidRPr="00D12F44">
        <w:rPr>
          <w:rFonts w:ascii="Times New Roman" w:hAnsi="Times New Roman" w:cs="Times New Roman"/>
          <w:sz w:val="32"/>
          <w:szCs w:val="32"/>
        </w:rPr>
        <w:t xml:space="preserve"> детский технопарк «Кванториум», в котором дети приобретают новые знания и навыки по современным компетенциям будущего.</w:t>
      </w:r>
    </w:p>
    <w:p w:rsidR="00D12F44" w:rsidRPr="009B7B12" w:rsidRDefault="00D12F44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 w:rsidRPr="00D12F44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B91CAC" w:rsidRPr="00D12F44">
        <w:rPr>
          <w:rFonts w:ascii="Times New Roman" w:hAnsi="Times New Roman" w:cs="Times New Roman"/>
          <w:sz w:val="32"/>
          <w:szCs w:val="32"/>
        </w:rPr>
        <w:t>2021 года</w:t>
      </w:r>
      <w:r w:rsidRPr="00D12F44">
        <w:rPr>
          <w:rFonts w:ascii="Times New Roman" w:hAnsi="Times New Roman" w:cs="Times New Roman"/>
          <w:sz w:val="32"/>
          <w:szCs w:val="32"/>
        </w:rPr>
        <w:t xml:space="preserve"> на базе школьного технопарка «Ква</w:t>
      </w:r>
      <w:r w:rsidR="00343538">
        <w:rPr>
          <w:rFonts w:ascii="Times New Roman" w:hAnsi="Times New Roman" w:cs="Times New Roman"/>
          <w:sz w:val="32"/>
          <w:szCs w:val="32"/>
        </w:rPr>
        <w:t>нтор</w:t>
      </w:r>
      <w:r w:rsidRPr="00D12F44">
        <w:rPr>
          <w:rFonts w:ascii="Times New Roman" w:hAnsi="Times New Roman" w:cs="Times New Roman"/>
          <w:sz w:val="32"/>
          <w:szCs w:val="32"/>
        </w:rPr>
        <w:t xml:space="preserve">иум» (г.Чусовой) и мобильного технопарка «Кванториум» (г.Пермь) было организовано обучение по дополнительным </w:t>
      </w:r>
      <w:r w:rsidRPr="00D12F44">
        <w:rPr>
          <w:rFonts w:ascii="Times New Roman" w:hAnsi="Times New Roman" w:cs="Times New Roman"/>
          <w:sz w:val="32"/>
          <w:szCs w:val="32"/>
        </w:rPr>
        <w:lastRenderedPageBreak/>
        <w:t>общеобразовательным программам естественнонаучн</w:t>
      </w:r>
      <w:r w:rsidR="005C382B">
        <w:rPr>
          <w:rFonts w:ascii="Times New Roman" w:hAnsi="Times New Roman" w:cs="Times New Roman"/>
          <w:sz w:val="32"/>
          <w:szCs w:val="32"/>
        </w:rPr>
        <w:t>ой, технической направленностей:</w:t>
      </w:r>
      <w:r w:rsidRPr="00D12F44">
        <w:rPr>
          <w:rFonts w:ascii="Times New Roman" w:hAnsi="Times New Roman" w:cs="Times New Roman"/>
          <w:sz w:val="32"/>
          <w:szCs w:val="32"/>
        </w:rPr>
        <w:t xml:space="preserve"> предметной области «Химия», а также по программам дополнительного образования «Прикладная электротехника», «Умный дом», «Анималькусы». В работу «Кванториумов» были включены 1483 лысьвенских школьника</w:t>
      </w:r>
      <w:r w:rsidR="005C382B">
        <w:rPr>
          <w:rFonts w:ascii="Times New Roman" w:hAnsi="Times New Roman" w:cs="Times New Roman"/>
          <w:sz w:val="32"/>
          <w:szCs w:val="32"/>
        </w:rPr>
        <w:t xml:space="preserve"> (16.3%) из 5 ОО ЛГО </w:t>
      </w:r>
      <w:r w:rsidR="00CA2FAE">
        <w:rPr>
          <w:rFonts w:ascii="Times New Roman" w:hAnsi="Times New Roman" w:cs="Times New Roman"/>
          <w:sz w:val="32"/>
          <w:szCs w:val="32"/>
        </w:rPr>
        <w:t>МАОУ «Лицей «ВЕКТОРи</w:t>
      </w:r>
      <w:r w:rsidR="005C382B" w:rsidRPr="005C382B">
        <w:rPr>
          <w:rFonts w:ascii="Times New Roman" w:hAnsi="Times New Roman" w:cs="Times New Roman"/>
          <w:sz w:val="32"/>
          <w:szCs w:val="32"/>
        </w:rPr>
        <w:t>Я», МБОУ «</w:t>
      </w:r>
      <w:r w:rsidR="005C382B">
        <w:rPr>
          <w:rFonts w:ascii="Times New Roman" w:hAnsi="Times New Roman" w:cs="Times New Roman"/>
          <w:sz w:val="32"/>
          <w:szCs w:val="32"/>
        </w:rPr>
        <w:t>СОШ № 2 с УИОП»,</w:t>
      </w:r>
      <w:r w:rsidR="005C382B" w:rsidRPr="005C382B">
        <w:rPr>
          <w:rFonts w:ascii="Times New Roman" w:hAnsi="Times New Roman" w:cs="Times New Roman"/>
          <w:sz w:val="32"/>
          <w:szCs w:val="32"/>
        </w:rPr>
        <w:t xml:space="preserve"> МБОУ «СОШ № 6», МБОУ «СОШ №7», МБОУ «СОШ № 16 с УИОП»</w:t>
      </w:r>
      <w:r w:rsidR="005C382B">
        <w:rPr>
          <w:rFonts w:ascii="Times New Roman" w:hAnsi="Times New Roman" w:cs="Times New Roman"/>
          <w:sz w:val="32"/>
          <w:szCs w:val="32"/>
        </w:rPr>
        <w:t>.</w:t>
      </w:r>
    </w:p>
    <w:p w:rsidR="00734B55" w:rsidRPr="00734B55" w:rsidRDefault="00734B55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формирования</w:t>
      </w:r>
      <w:r w:rsidR="002329A2" w:rsidRPr="00734B55">
        <w:rPr>
          <w:rFonts w:ascii="Times New Roman" w:hAnsi="Times New Roman" w:cs="Times New Roman"/>
          <w:sz w:val="32"/>
          <w:szCs w:val="32"/>
        </w:rPr>
        <w:t xml:space="preserve"> осознанности и способности к выбору обучающимися </w:t>
      </w:r>
      <w:r w:rsidR="00795CFE" w:rsidRPr="00734B55">
        <w:rPr>
          <w:rFonts w:ascii="Times New Roman" w:hAnsi="Times New Roman" w:cs="Times New Roman"/>
          <w:sz w:val="32"/>
          <w:szCs w:val="32"/>
        </w:rPr>
        <w:t>профессиональной траектории</w:t>
      </w:r>
      <w:r w:rsidR="002329A2" w:rsidRPr="00734B55">
        <w:rPr>
          <w:rFonts w:ascii="Times New Roman" w:hAnsi="Times New Roman" w:cs="Times New Roman"/>
          <w:sz w:val="32"/>
          <w:szCs w:val="32"/>
        </w:rPr>
        <w:t xml:space="preserve"> запущен проект «Билет в будуще</w:t>
      </w:r>
      <w:r w:rsidR="005C382B" w:rsidRPr="00734B55">
        <w:rPr>
          <w:rFonts w:ascii="Times New Roman" w:hAnsi="Times New Roman" w:cs="Times New Roman"/>
          <w:sz w:val="32"/>
          <w:szCs w:val="32"/>
        </w:rPr>
        <w:t>е»</w:t>
      </w:r>
      <w:r w:rsidR="002329A2" w:rsidRPr="00734B55">
        <w:rPr>
          <w:rFonts w:ascii="Times New Roman" w:hAnsi="Times New Roman" w:cs="Times New Roman"/>
          <w:sz w:val="32"/>
          <w:szCs w:val="32"/>
        </w:rPr>
        <w:t>. В результате участия в данном проекте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343538" w:rsidRPr="00734B55">
        <w:rPr>
          <w:rFonts w:ascii="Times New Roman" w:hAnsi="Times New Roman" w:cs="Times New Roman"/>
          <w:sz w:val="32"/>
          <w:szCs w:val="32"/>
        </w:rPr>
        <w:t>55.3%</w:t>
      </w:r>
      <w:r w:rsidRPr="00734B55">
        <w:rPr>
          <w:rFonts w:ascii="Times New Roman" w:hAnsi="Times New Roman" w:cs="Times New Roman"/>
          <w:sz w:val="32"/>
          <w:szCs w:val="32"/>
        </w:rPr>
        <w:t xml:space="preserve"> (</w:t>
      </w:r>
      <w:r w:rsidR="00343538" w:rsidRPr="00734B55">
        <w:rPr>
          <w:rFonts w:ascii="Times New Roman" w:hAnsi="Times New Roman" w:cs="Times New Roman"/>
          <w:sz w:val="32"/>
          <w:szCs w:val="32"/>
        </w:rPr>
        <w:t>251</w:t>
      </w:r>
      <w:r w:rsidR="00343538">
        <w:rPr>
          <w:rFonts w:ascii="Times New Roman" w:hAnsi="Times New Roman" w:cs="Times New Roman"/>
          <w:sz w:val="32"/>
          <w:szCs w:val="32"/>
        </w:rPr>
        <w:t>чел.</w:t>
      </w:r>
      <w:r w:rsidRPr="00734B55">
        <w:rPr>
          <w:rFonts w:ascii="Times New Roman" w:hAnsi="Times New Roman" w:cs="Times New Roman"/>
          <w:sz w:val="32"/>
          <w:szCs w:val="32"/>
        </w:rPr>
        <w:t>)</w:t>
      </w:r>
      <w:r w:rsidR="002329A2" w:rsidRPr="00734B55">
        <w:rPr>
          <w:rFonts w:ascii="Times New Roman" w:hAnsi="Times New Roman" w:cs="Times New Roman"/>
          <w:sz w:val="32"/>
          <w:szCs w:val="32"/>
        </w:rPr>
        <w:t xml:space="preserve"> обучающихся </w:t>
      </w:r>
      <w:r w:rsidR="005C382B" w:rsidRPr="00734B55">
        <w:rPr>
          <w:rFonts w:ascii="Times New Roman" w:hAnsi="Times New Roman" w:cs="Times New Roman"/>
          <w:sz w:val="32"/>
          <w:szCs w:val="32"/>
        </w:rPr>
        <w:t xml:space="preserve">10-11 классов </w:t>
      </w:r>
      <w:r w:rsidR="002329A2" w:rsidRPr="00734B55">
        <w:rPr>
          <w:rFonts w:ascii="Times New Roman" w:hAnsi="Times New Roman" w:cs="Times New Roman"/>
          <w:sz w:val="32"/>
          <w:szCs w:val="32"/>
        </w:rPr>
        <w:t xml:space="preserve">получили рекомендации по построению индивидуального учебного плана. </w:t>
      </w:r>
    </w:p>
    <w:p w:rsidR="002329A2" w:rsidRPr="00734B55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734B55">
        <w:rPr>
          <w:rFonts w:ascii="Times New Roman" w:hAnsi="Times New Roman" w:cs="Times New Roman"/>
          <w:sz w:val="32"/>
          <w:szCs w:val="32"/>
        </w:rPr>
        <w:t xml:space="preserve">В ноябре 2016г. была запущена цифровая платформа для профориентации школьников «ПроеКТОриЯ», которая представляет собой онлайн-площадку для коммуникации, выбора профессии и работы над проектными задачами. В рамках данного проекта проводились открытые онлайн-уроки, которые посетили </w:t>
      </w:r>
      <w:r w:rsidR="00734B55" w:rsidRPr="00734B55">
        <w:rPr>
          <w:rFonts w:ascii="Times New Roman" w:hAnsi="Times New Roman" w:cs="Times New Roman"/>
          <w:sz w:val="32"/>
          <w:szCs w:val="32"/>
        </w:rPr>
        <w:t>1849 (99.5</w:t>
      </w:r>
      <w:r w:rsidRPr="00734B55">
        <w:rPr>
          <w:rFonts w:ascii="Times New Roman" w:hAnsi="Times New Roman" w:cs="Times New Roman"/>
          <w:sz w:val="32"/>
          <w:szCs w:val="32"/>
        </w:rPr>
        <w:t>%</w:t>
      </w:r>
      <w:r w:rsidR="00734B55" w:rsidRPr="00734B55">
        <w:rPr>
          <w:rFonts w:ascii="Times New Roman" w:hAnsi="Times New Roman" w:cs="Times New Roman"/>
          <w:sz w:val="32"/>
          <w:szCs w:val="32"/>
        </w:rPr>
        <w:t>)</w:t>
      </w:r>
      <w:r w:rsidRPr="00734B55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734B55" w:rsidRPr="00734B55">
        <w:rPr>
          <w:rFonts w:ascii="Times New Roman" w:hAnsi="Times New Roman" w:cs="Times New Roman"/>
          <w:sz w:val="32"/>
          <w:szCs w:val="32"/>
        </w:rPr>
        <w:t xml:space="preserve"> 6-7 классов</w:t>
      </w:r>
      <w:r w:rsidRPr="00734B55">
        <w:rPr>
          <w:rFonts w:ascii="Times New Roman" w:hAnsi="Times New Roman" w:cs="Times New Roman"/>
          <w:sz w:val="32"/>
          <w:szCs w:val="32"/>
        </w:rPr>
        <w:t xml:space="preserve"> общеобразовательных </w:t>
      </w:r>
      <w:r w:rsidR="00B91CAC" w:rsidRPr="00734B55">
        <w:rPr>
          <w:rFonts w:ascii="Times New Roman" w:hAnsi="Times New Roman" w:cs="Times New Roman"/>
          <w:sz w:val="32"/>
          <w:szCs w:val="32"/>
        </w:rPr>
        <w:t>организаций ЛГО</w:t>
      </w:r>
      <w:r w:rsidRPr="00734B5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29A2" w:rsidRPr="0057576E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F0012F">
        <w:rPr>
          <w:rFonts w:ascii="Times New Roman" w:hAnsi="Times New Roman" w:cs="Times New Roman"/>
          <w:sz w:val="32"/>
          <w:szCs w:val="32"/>
        </w:rPr>
        <w:t>Педагогами внутри школ обычно используются различные профориентационные мероприятия: индивидуальные беседы-консультации, тренинги, профориентационные игры и упражнения, специально организованные дискуссии, экс</w:t>
      </w:r>
      <w:r w:rsidR="00F0012F" w:rsidRPr="00F0012F">
        <w:rPr>
          <w:rFonts w:ascii="Times New Roman" w:hAnsi="Times New Roman" w:cs="Times New Roman"/>
          <w:sz w:val="32"/>
          <w:szCs w:val="32"/>
        </w:rPr>
        <w:t>курсии на предприятия и др. 78.8</w:t>
      </w:r>
      <w:r w:rsidRPr="00F0012F">
        <w:rPr>
          <w:rFonts w:ascii="Times New Roman" w:hAnsi="Times New Roman" w:cs="Times New Roman"/>
          <w:sz w:val="32"/>
          <w:szCs w:val="32"/>
        </w:rPr>
        <w:t xml:space="preserve">% </w:t>
      </w:r>
      <w:r w:rsidR="00F0012F" w:rsidRPr="00F0012F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="00004009">
        <w:rPr>
          <w:rFonts w:ascii="Times New Roman" w:hAnsi="Times New Roman" w:cs="Times New Roman"/>
          <w:sz w:val="32"/>
          <w:szCs w:val="32"/>
        </w:rPr>
        <w:t xml:space="preserve">  1-11</w:t>
      </w:r>
      <w:r w:rsidRPr="00F0012F">
        <w:rPr>
          <w:rFonts w:ascii="Times New Roman" w:hAnsi="Times New Roman" w:cs="Times New Roman"/>
          <w:sz w:val="32"/>
          <w:szCs w:val="32"/>
        </w:rPr>
        <w:t xml:space="preserve"> классов общеобр</w:t>
      </w:r>
      <w:r w:rsidR="00004009">
        <w:rPr>
          <w:rFonts w:ascii="Times New Roman" w:hAnsi="Times New Roman" w:cs="Times New Roman"/>
          <w:sz w:val="32"/>
          <w:szCs w:val="32"/>
        </w:rPr>
        <w:t>азовательных организаций города</w:t>
      </w:r>
      <w:r w:rsidRPr="00F0012F">
        <w:rPr>
          <w:rFonts w:ascii="Times New Roman" w:hAnsi="Times New Roman" w:cs="Times New Roman"/>
          <w:sz w:val="32"/>
          <w:szCs w:val="32"/>
        </w:rPr>
        <w:t xml:space="preserve"> охвачены данными мероприятиями. </w:t>
      </w:r>
    </w:p>
    <w:p w:rsidR="00807B82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982E32">
        <w:rPr>
          <w:rFonts w:ascii="Times New Roman" w:hAnsi="Times New Roman" w:cs="Times New Roman"/>
          <w:sz w:val="32"/>
          <w:szCs w:val="32"/>
        </w:rPr>
        <w:t>Для выявления предпочтений обучающихся в области профессиональной ориентации</w:t>
      </w:r>
      <w:r w:rsidR="00D46E81" w:rsidRPr="00982E32">
        <w:rPr>
          <w:rFonts w:ascii="Times New Roman" w:hAnsi="Times New Roman" w:cs="Times New Roman"/>
          <w:sz w:val="32"/>
          <w:szCs w:val="32"/>
        </w:rPr>
        <w:t xml:space="preserve"> среди обучающихся </w:t>
      </w:r>
      <w:r w:rsidR="00807B82">
        <w:rPr>
          <w:rFonts w:ascii="Times New Roman" w:hAnsi="Times New Roman" w:cs="Times New Roman"/>
          <w:sz w:val="32"/>
          <w:szCs w:val="32"/>
        </w:rPr>
        <w:t>8-</w:t>
      </w:r>
      <w:r w:rsidR="00D46E81" w:rsidRPr="00982E32">
        <w:rPr>
          <w:rFonts w:ascii="Times New Roman" w:hAnsi="Times New Roman" w:cs="Times New Roman"/>
          <w:sz w:val="32"/>
          <w:szCs w:val="32"/>
        </w:rPr>
        <w:t>9-х классов</w:t>
      </w:r>
      <w:r w:rsidRPr="00982E32">
        <w:rPr>
          <w:rFonts w:ascii="Times New Roman" w:hAnsi="Times New Roman" w:cs="Times New Roman"/>
          <w:sz w:val="32"/>
          <w:szCs w:val="32"/>
        </w:rPr>
        <w:t xml:space="preserve"> проводилась </w:t>
      </w:r>
      <w:r w:rsidR="00D46E81" w:rsidRPr="00982E32">
        <w:rPr>
          <w:rFonts w:ascii="Times New Roman" w:hAnsi="Times New Roman" w:cs="Times New Roman"/>
          <w:sz w:val="32"/>
          <w:szCs w:val="32"/>
        </w:rPr>
        <w:t>диагностика готовности к профессиональному самоопределению</w:t>
      </w:r>
      <w:r w:rsidR="00807B82">
        <w:rPr>
          <w:rFonts w:ascii="Times New Roman" w:hAnsi="Times New Roman" w:cs="Times New Roman"/>
          <w:sz w:val="32"/>
          <w:szCs w:val="32"/>
        </w:rPr>
        <w:t xml:space="preserve">. </w:t>
      </w:r>
      <w:r w:rsidR="00807B82" w:rsidRPr="00807B82">
        <w:rPr>
          <w:rFonts w:ascii="Times New Roman" w:hAnsi="Times New Roman" w:cs="Times New Roman"/>
          <w:sz w:val="32"/>
          <w:szCs w:val="32"/>
        </w:rPr>
        <w:t>В анкетировании приняли участ</w:t>
      </w:r>
      <w:r w:rsidR="00807B82">
        <w:rPr>
          <w:rFonts w:ascii="Times New Roman" w:hAnsi="Times New Roman" w:cs="Times New Roman"/>
          <w:sz w:val="32"/>
          <w:szCs w:val="32"/>
        </w:rPr>
        <w:t xml:space="preserve">ие все школы города, всего продиагностировано </w:t>
      </w:r>
      <w:r w:rsidR="00B91CAC" w:rsidRPr="00807B82">
        <w:rPr>
          <w:rFonts w:ascii="Times New Roman" w:hAnsi="Times New Roman" w:cs="Times New Roman"/>
          <w:sz w:val="32"/>
          <w:szCs w:val="32"/>
        </w:rPr>
        <w:t xml:space="preserve">1026 </w:t>
      </w:r>
      <w:r w:rsidR="00B91CAC">
        <w:rPr>
          <w:rFonts w:ascii="Times New Roman" w:hAnsi="Times New Roman" w:cs="Times New Roman"/>
          <w:sz w:val="32"/>
          <w:szCs w:val="32"/>
        </w:rPr>
        <w:t>(</w:t>
      </w:r>
      <w:r w:rsidR="00807B82">
        <w:rPr>
          <w:rFonts w:ascii="Times New Roman" w:hAnsi="Times New Roman" w:cs="Times New Roman"/>
          <w:sz w:val="32"/>
          <w:szCs w:val="32"/>
        </w:rPr>
        <w:t>60.2%) об</w:t>
      </w:r>
      <w:r w:rsidR="00807B82" w:rsidRPr="00807B82">
        <w:rPr>
          <w:rFonts w:ascii="Times New Roman" w:hAnsi="Times New Roman" w:cs="Times New Roman"/>
          <w:sz w:val="32"/>
          <w:szCs w:val="32"/>
        </w:rPr>
        <w:t>уча</w:t>
      </w:r>
      <w:r w:rsidR="00807B82">
        <w:rPr>
          <w:rFonts w:ascii="Times New Roman" w:hAnsi="Times New Roman" w:cs="Times New Roman"/>
          <w:sz w:val="32"/>
          <w:szCs w:val="32"/>
        </w:rPr>
        <w:t>ю</w:t>
      </w:r>
      <w:r w:rsidR="00807B82" w:rsidRPr="00807B82">
        <w:rPr>
          <w:rFonts w:ascii="Times New Roman" w:hAnsi="Times New Roman" w:cs="Times New Roman"/>
          <w:sz w:val="32"/>
          <w:szCs w:val="32"/>
        </w:rPr>
        <w:t>щихся</w:t>
      </w:r>
      <w:r w:rsidR="00807B82">
        <w:rPr>
          <w:rFonts w:ascii="Times New Roman" w:hAnsi="Times New Roman" w:cs="Times New Roman"/>
          <w:sz w:val="32"/>
          <w:szCs w:val="32"/>
        </w:rPr>
        <w:t>. Согласно результатам анкетирования</w:t>
      </w:r>
      <w:r w:rsidR="00733FD4">
        <w:rPr>
          <w:rFonts w:ascii="Times New Roman" w:hAnsi="Times New Roman" w:cs="Times New Roman"/>
          <w:sz w:val="32"/>
          <w:szCs w:val="32"/>
        </w:rPr>
        <w:t>,</w:t>
      </w:r>
      <w:r w:rsidR="00807B82">
        <w:rPr>
          <w:rFonts w:ascii="Times New Roman" w:hAnsi="Times New Roman" w:cs="Times New Roman"/>
          <w:sz w:val="32"/>
          <w:szCs w:val="32"/>
        </w:rPr>
        <w:t xml:space="preserve"> испытывают затруднения в выборе </w:t>
      </w:r>
      <w:r w:rsidR="00733FD4">
        <w:rPr>
          <w:rFonts w:ascii="Times New Roman" w:hAnsi="Times New Roman" w:cs="Times New Roman"/>
          <w:sz w:val="32"/>
          <w:szCs w:val="32"/>
        </w:rPr>
        <w:t xml:space="preserve">будущей </w:t>
      </w:r>
      <w:r w:rsidR="00807B82">
        <w:rPr>
          <w:rFonts w:ascii="Times New Roman" w:hAnsi="Times New Roman" w:cs="Times New Roman"/>
          <w:sz w:val="32"/>
          <w:szCs w:val="32"/>
        </w:rPr>
        <w:t>про</w:t>
      </w:r>
      <w:r w:rsidR="00733FD4">
        <w:rPr>
          <w:rFonts w:ascii="Times New Roman" w:hAnsi="Times New Roman" w:cs="Times New Roman"/>
          <w:sz w:val="32"/>
          <w:szCs w:val="32"/>
        </w:rPr>
        <w:t>фессии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733FD4">
        <w:rPr>
          <w:rFonts w:ascii="Times New Roman" w:hAnsi="Times New Roman" w:cs="Times New Roman"/>
          <w:sz w:val="32"/>
          <w:szCs w:val="32"/>
        </w:rPr>
        <w:t>52% респондентов.</w:t>
      </w:r>
      <w:r w:rsidR="00081EC1">
        <w:rPr>
          <w:rFonts w:ascii="Times New Roman" w:hAnsi="Times New Roman" w:cs="Times New Roman"/>
          <w:sz w:val="32"/>
          <w:szCs w:val="32"/>
        </w:rPr>
        <w:t xml:space="preserve"> Одна из основных названных причин - неготовность выбрать из нескольких вариантов </w:t>
      </w:r>
      <w:r w:rsidR="00081EC1">
        <w:rPr>
          <w:rFonts w:ascii="Times New Roman" w:hAnsi="Times New Roman" w:cs="Times New Roman"/>
          <w:sz w:val="32"/>
          <w:szCs w:val="32"/>
        </w:rPr>
        <w:lastRenderedPageBreak/>
        <w:t>и неумение реально оценить свои способности и соотнести их с качествами, требуемыми к представителям выбранной професси</w:t>
      </w:r>
      <w:r w:rsidR="00D21360">
        <w:rPr>
          <w:rFonts w:ascii="Times New Roman" w:hAnsi="Times New Roman" w:cs="Times New Roman"/>
          <w:sz w:val="32"/>
          <w:szCs w:val="32"/>
        </w:rPr>
        <w:t>и. При этом только 16% обучающих</w:t>
      </w:r>
      <w:r w:rsidR="00081EC1">
        <w:rPr>
          <w:rFonts w:ascii="Times New Roman" w:hAnsi="Times New Roman" w:cs="Times New Roman"/>
          <w:sz w:val="32"/>
          <w:szCs w:val="32"/>
        </w:rPr>
        <w:t xml:space="preserve">ся </w:t>
      </w:r>
      <w:r w:rsidR="006A08F8">
        <w:rPr>
          <w:rFonts w:ascii="Times New Roman" w:hAnsi="Times New Roman" w:cs="Times New Roman"/>
          <w:sz w:val="32"/>
          <w:szCs w:val="32"/>
        </w:rPr>
        <w:t>хотели бы получить помощь или консультацию</w:t>
      </w:r>
      <w:r w:rsidR="00081EC1" w:rsidRPr="00081EC1">
        <w:rPr>
          <w:rFonts w:ascii="Times New Roman" w:hAnsi="Times New Roman" w:cs="Times New Roman"/>
          <w:sz w:val="32"/>
          <w:szCs w:val="32"/>
        </w:rPr>
        <w:t xml:space="preserve"> по вопросам выбора профессии</w:t>
      </w:r>
      <w:r w:rsidR="006A08F8">
        <w:rPr>
          <w:rFonts w:ascii="Times New Roman" w:hAnsi="Times New Roman" w:cs="Times New Roman"/>
          <w:sz w:val="32"/>
          <w:szCs w:val="32"/>
        </w:rPr>
        <w:t xml:space="preserve">. </w:t>
      </w:r>
      <w:r w:rsidR="00733FD4">
        <w:rPr>
          <w:rFonts w:ascii="Times New Roman" w:hAnsi="Times New Roman" w:cs="Times New Roman"/>
          <w:sz w:val="32"/>
          <w:szCs w:val="32"/>
        </w:rPr>
        <w:t xml:space="preserve"> 35% опрошенных </w:t>
      </w:r>
      <w:r w:rsidR="00081EC1">
        <w:rPr>
          <w:rFonts w:ascii="Times New Roman" w:hAnsi="Times New Roman" w:cs="Times New Roman"/>
          <w:sz w:val="32"/>
          <w:szCs w:val="32"/>
        </w:rPr>
        <w:t xml:space="preserve">знают </w:t>
      </w:r>
      <w:r w:rsidR="00733FD4" w:rsidRPr="00733FD4">
        <w:rPr>
          <w:rFonts w:ascii="Times New Roman" w:hAnsi="Times New Roman" w:cs="Times New Roman"/>
          <w:sz w:val="32"/>
          <w:szCs w:val="32"/>
        </w:rPr>
        <w:t>какие профессии востребованы в нашем городе</w:t>
      </w:r>
      <w:r w:rsidR="00733FD4">
        <w:rPr>
          <w:rFonts w:ascii="Times New Roman" w:hAnsi="Times New Roman" w:cs="Times New Roman"/>
          <w:sz w:val="32"/>
          <w:szCs w:val="32"/>
        </w:rPr>
        <w:t>.</w:t>
      </w:r>
      <w:r w:rsidR="00081EC1">
        <w:rPr>
          <w:rFonts w:ascii="Times New Roman" w:hAnsi="Times New Roman" w:cs="Times New Roman"/>
          <w:sz w:val="32"/>
          <w:szCs w:val="32"/>
        </w:rPr>
        <w:t xml:space="preserve"> Вызывает тревогу тот факт, что после получения профессии 69% опрошенных не желают жить и работать в родном городе.</w:t>
      </w:r>
    </w:p>
    <w:p w:rsidR="002329A2" w:rsidRPr="00734B55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734B55">
        <w:rPr>
          <w:rFonts w:ascii="Times New Roman" w:hAnsi="Times New Roman" w:cs="Times New Roman"/>
          <w:sz w:val="32"/>
          <w:szCs w:val="32"/>
        </w:rPr>
        <w:t>Выбор обучающимися профильного класса, профессиональной образовательной организации, а в дальнейшем – места трудоустройства – весьма сложный процесс, предполагающий взаимодействие всех субъектов профориентации. Поэтому, социально-профессиональная ориентация обучающихся может быть обеспечена в условиях тесной связи между общеобразовательными организациями, профессиональными образовательными организациями (ПОО) и образовательными организациями высшего образования (ОО ВО) и предприятиями. Такое взаимодействие позволит подготовить обучающихся к сознательному, самостоятельному, образовательному и профессиональному выбору, более глубоко освоить профессию и построить карьеру.</w:t>
      </w:r>
    </w:p>
    <w:p w:rsidR="00004009" w:rsidRPr="00BA618B" w:rsidRDefault="00734B55" w:rsidP="00004009">
      <w:pPr>
        <w:jc w:val="both"/>
        <w:rPr>
          <w:rFonts w:ascii="Times New Roman" w:hAnsi="Times New Roman" w:cs="Times New Roman"/>
          <w:sz w:val="32"/>
          <w:szCs w:val="32"/>
        </w:rPr>
      </w:pPr>
      <w:r w:rsidRPr="00734B55">
        <w:rPr>
          <w:rFonts w:ascii="Times New Roman" w:hAnsi="Times New Roman" w:cs="Times New Roman"/>
          <w:sz w:val="32"/>
          <w:szCs w:val="32"/>
        </w:rPr>
        <w:t xml:space="preserve">При осуществлении работы по сопровождению профессионального </w:t>
      </w:r>
      <w:r w:rsidR="00B91CAC" w:rsidRPr="00734B55">
        <w:rPr>
          <w:rFonts w:ascii="Times New Roman" w:hAnsi="Times New Roman" w:cs="Times New Roman"/>
          <w:sz w:val="32"/>
          <w:szCs w:val="32"/>
        </w:rPr>
        <w:t>самоопределения обучающихся</w:t>
      </w:r>
      <w:r w:rsidRPr="00734B55">
        <w:rPr>
          <w:rFonts w:ascii="Times New Roman" w:hAnsi="Times New Roman" w:cs="Times New Roman"/>
          <w:sz w:val="32"/>
          <w:szCs w:val="32"/>
        </w:rPr>
        <w:t xml:space="preserve"> общеобразовательные организации взаимодействуют с различными учреждениями и предприятиями. </w:t>
      </w:r>
      <w:r w:rsidRPr="00BA618B">
        <w:rPr>
          <w:rFonts w:ascii="Times New Roman" w:hAnsi="Times New Roman" w:cs="Times New Roman"/>
          <w:sz w:val="32"/>
          <w:szCs w:val="32"/>
        </w:rPr>
        <w:t xml:space="preserve">Исходя из предоставленных </w:t>
      </w:r>
      <w:r w:rsidR="005A26B9" w:rsidRPr="00BA618B">
        <w:rPr>
          <w:rFonts w:ascii="Times New Roman" w:hAnsi="Times New Roman" w:cs="Times New Roman"/>
          <w:sz w:val="32"/>
          <w:szCs w:val="32"/>
        </w:rPr>
        <w:t>школами данных,</w:t>
      </w:r>
      <w:r w:rsidR="00D21360">
        <w:rPr>
          <w:rFonts w:ascii="Times New Roman" w:hAnsi="Times New Roman" w:cs="Times New Roman"/>
          <w:sz w:val="32"/>
          <w:szCs w:val="32"/>
        </w:rPr>
        <w:t xml:space="preserve"> 7</w:t>
      </w:r>
      <w:r w:rsidR="001F7CD1" w:rsidRPr="00BA618B">
        <w:rPr>
          <w:rFonts w:ascii="Times New Roman" w:hAnsi="Times New Roman" w:cs="Times New Roman"/>
          <w:sz w:val="32"/>
          <w:szCs w:val="32"/>
        </w:rPr>
        <w:t xml:space="preserve"> ОО</w:t>
      </w:r>
      <w:r w:rsidRPr="00BA618B">
        <w:rPr>
          <w:rFonts w:ascii="Times New Roman" w:hAnsi="Times New Roman" w:cs="Times New Roman"/>
          <w:sz w:val="32"/>
          <w:szCs w:val="32"/>
        </w:rPr>
        <w:t xml:space="preserve"> ЛГО сотрудничают с 19-ю учреждениями и предприятиями.  Н</w:t>
      </w:r>
      <w:r w:rsidR="00BA618B" w:rsidRPr="00BA618B">
        <w:rPr>
          <w:rFonts w:ascii="Times New Roman" w:hAnsi="Times New Roman" w:cs="Times New Roman"/>
          <w:sz w:val="32"/>
          <w:szCs w:val="32"/>
        </w:rPr>
        <w:t>о н</w:t>
      </w:r>
      <w:r w:rsidRPr="00BA618B">
        <w:rPr>
          <w:rFonts w:ascii="Times New Roman" w:hAnsi="Times New Roman" w:cs="Times New Roman"/>
          <w:sz w:val="32"/>
          <w:szCs w:val="32"/>
        </w:rPr>
        <w:t xml:space="preserve">а наличие договоров (соглашений) о взаимодействии </w:t>
      </w:r>
      <w:r w:rsidR="001F7CD1" w:rsidRPr="00BA618B">
        <w:rPr>
          <w:rFonts w:ascii="Times New Roman" w:hAnsi="Times New Roman" w:cs="Times New Roman"/>
          <w:sz w:val="32"/>
          <w:szCs w:val="32"/>
        </w:rPr>
        <w:t xml:space="preserve">с предприятиями </w:t>
      </w:r>
      <w:r w:rsidRPr="00BA618B">
        <w:rPr>
          <w:rFonts w:ascii="Times New Roman" w:hAnsi="Times New Roman" w:cs="Times New Roman"/>
          <w:sz w:val="32"/>
          <w:szCs w:val="32"/>
        </w:rPr>
        <w:t>указал Лицей «ВЕКТОРиЯ».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CA2FAE">
        <w:rPr>
          <w:rFonts w:ascii="Times New Roman" w:hAnsi="Times New Roman" w:cs="Times New Roman"/>
          <w:sz w:val="32"/>
          <w:szCs w:val="32"/>
        </w:rPr>
        <w:t>У 6-ти ОО (МАОУ «Лицей «ВЕКТОРи</w:t>
      </w:r>
      <w:r w:rsidR="00BA618B" w:rsidRPr="00BA618B">
        <w:rPr>
          <w:rFonts w:ascii="Times New Roman" w:hAnsi="Times New Roman" w:cs="Times New Roman"/>
          <w:sz w:val="32"/>
          <w:szCs w:val="32"/>
        </w:rPr>
        <w:t xml:space="preserve">Я», МБОУ «СОШ № 2 с УИОП», МАОУ «СОШ № 3», МБОУ «СОШ № 6», МБОУ «СОШ №7», МБОУ «СОШ № 16 с УИОП») заключён договор с Лысьвенским филиалом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 о сотрудничестве в области профессиональной ориентации обучающихся, формировании их профессионального пространства </w:t>
      </w:r>
      <w:r w:rsidR="00BA618B" w:rsidRPr="00BA618B">
        <w:rPr>
          <w:rFonts w:ascii="Times New Roman" w:hAnsi="Times New Roman" w:cs="Times New Roman"/>
          <w:sz w:val="32"/>
          <w:szCs w:val="32"/>
        </w:rPr>
        <w:lastRenderedPageBreak/>
        <w:t>и конкурентоспособности при поступлении в вуз, выявлении и поддержки талантливых детей и реализации дополнительных общеобразовательных программ. Договор</w:t>
      </w:r>
      <w:r w:rsidR="001F7CD1" w:rsidRPr="00BA618B">
        <w:rPr>
          <w:rFonts w:ascii="Times New Roman" w:hAnsi="Times New Roman" w:cs="Times New Roman"/>
          <w:sz w:val="32"/>
          <w:szCs w:val="32"/>
        </w:rPr>
        <w:t xml:space="preserve"> о взаимодействии с ПОО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BA618B" w:rsidRPr="00BA618B">
        <w:rPr>
          <w:rFonts w:ascii="Times New Roman" w:hAnsi="Times New Roman" w:cs="Times New Roman"/>
          <w:sz w:val="32"/>
          <w:szCs w:val="32"/>
        </w:rPr>
        <w:t xml:space="preserve">(Лысьвенский медицинский колледж) </w:t>
      </w:r>
      <w:r w:rsidR="006A08F8" w:rsidRPr="00BA618B">
        <w:rPr>
          <w:rFonts w:ascii="Times New Roman" w:hAnsi="Times New Roman" w:cs="Times New Roman"/>
          <w:sz w:val="32"/>
          <w:szCs w:val="32"/>
        </w:rPr>
        <w:t>также</w:t>
      </w:r>
      <w:r w:rsidR="001F7CD1" w:rsidRPr="00BA618B">
        <w:rPr>
          <w:rFonts w:ascii="Times New Roman" w:hAnsi="Times New Roman" w:cs="Times New Roman"/>
          <w:sz w:val="32"/>
          <w:szCs w:val="32"/>
        </w:rPr>
        <w:t xml:space="preserve"> имеется у МБУДО «ДД(Ю)Т».</w:t>
      </w:r>
    </w:p>
    <w:p w:rsidR="002329A2" w:rsidRDefault="00004009" w:rsidP="001F7CD1">
      <w:pPr>
        <w:jc w:val="both"/>
        <w:rPr>
          <w:rFonts w:ascii="Times New Roman" w:hAnsi="Times New Roman" w:cs="Times New Roman"/>
          <w:sz w:val="32"/>
          <w:szCs w:val="32"/>
        </w:rPr>
      </w:pPr>
      <w:r w:rsidRPr="00A1639A">
        <w:rPr>
          <w:rFonts w:ascii="Times New Roman" w:hAnsi="Times New Roman" w:cs="Times New Roman"/>
          <w:sz w:val="32"/>
          <w:szCs w:val="32"/>
        </w:rPr>
        <w:t xml:space="preserve">В течение 2021 года МБОУ «Школа для детей с ОВЗ» в рамках реализации институционального проекта «Сложность выбора профессии или кем быть?» ознакомили выпускников с формулой выбора профессии, продемонстрировали в виртуальном режиме, какие есть учебные заведения в Пермском крае и куда можно поступить детям с ОВЗ. Для учащихся с ОВЗ в Лысьвенском политехническом колледже были организованы профессиональные пробы, в которых приняли участие 30 выпускников с ОВЗ. 27 выпускников определились с поступлением в СОО, для освоения будущей профессии. </w:t>
      </w:r>
    </w:p>
    <w:p w:rsidR="0064710B" w:rsidRPr="00BA618B" w:rsidRDefault="0064710B" w:rsidP="0064710B">
      <w:pPr>
        <w:jc w:val="both"/>
        <w:rPr>
          <w:rFonts w:ascii="Times New Roman" w:hAnsi="Times New Roman" w:cs="Times New Roman"/>
          <w:sz w:val="32"/>
          <w:szCs w:val="32"/>
        </w:rPr>
      </w:pPr>
      <w:r w:rsidRPr="0064710B">
        <w:rPr>
          <w:rFonts w:ascii="Times New Roman" w:hAnsi="Times New Roman" w:cs="Times New Roman"/>
          <w:sz w:val="32"/>
          <w:szCs w:val="32"/>
        </w:rPr>
        <w:t>Профессиональное</w:t>
      </w:r>
      <w:r>
        <w:rPr>
          <w:rFonts w:ascii="Times New Roman" w:hAnsi="Times New Roman" w:cs="Times New Roman"/>
          <w:sz w:val="32"/>
          <w:szCs w:val="32"/>
        </w:rPr>
        <w:t xml:space="preserve"> самоопределение осуществляется </w:t>
      </w:r>
      <w:r w:rsidRPr="0064710B">
        <w:rPr>
          <w:rFonts w:ascii="Times New Roman" w:hAnsi="Times New Roman" w:cs="Times New Roman"/>
          <w:sz w:val="32"/>
          <w:szCs w:val="32"/>
        </w:rPr>
        <w:t>на базе углубле</w:t>
      </w:r>
      <w:r>
        <w:rPr>
          <w:rFonts w:ascii="Times New Roman" w:hAnsi="Times New Roman" w:cs="Times New Roman"/>
          <w:sz w:val="32"/>
          <w:szCs w:val="32"/>
        </w:rPr>
        <w:t xml:space="preserve">нного изучения тех предметов, к </w:t>
      </w:r>
      <w:r w:rsidRPr="0064710B">
        <w:rPr>
          <w:rFonts w:ascii="Times New Roman" w:hAnsi="Times New Roman" w:cs="Times New Roman"/>
          <w:sz w:val="32"/>
          <w:szCs w:val="32"/>
        </w:rPr>
        <w:t>которым у учеников п</w:t>
      </w:r>
      <w:r>
        <w:rPr>
          <w:rFonts w:ascii="Times New Roman" w:hAnsi="Times New Roman" w:cs="Times New Roman"/>
          <w:sz w:val="32"/>
          <w:szCs w:val="32"/>
        </w:rPr>
        <w:t xml:space="preserve">роявляется устойчивый интерес и </w:t>
      </w:r>
      <w:r w:rsidRPr="0064710B">
        <w:rPr>
          <w:rFonts w:ascii="Times New Roman" w:hAnsi="Times New Roman" w:cs="Times New Roman"/>
          <w:sz w:val="32"/>
          <w:szCs w:val="32"/>
        </w:rPr>
        <w:t xml:space="preserve">способности. </w:t>
      </w:r>
      <w:r>
        <w:rPr>
          <w:rFonts w:ascii="Times New Roman" w:hAnsi="Times New Roman" w:cs="Times New Roman"/>
          <w:sz w:val="32"/>
          <w:szCs w:val="32"/>
        </w:rPr>
        <w:t xml:space="preserve">Основное внимание обращается на </w:t>
      </w:r>
      <w:r w:rsidRPr="0064710B">
        <w:rPr>
          <w:rFonts w:ascii="Times New Roman" w:hAnsi="Times New Roman" w:cs="Times New Roman"/>
          <w:sz w:val="32"/>
          <w:szCs w:val="32"/>
        </w:rPr>
        <w:t>формирование п</w:t>
      </w:r>
      <w:r>
        <w:rPr>
          <w:rFonts w:ascii="Times New Roman" w:hAnsi="Times New Roman" w:cs="Times New Roman"/>
          <w:sz w:val="32"/>
          <w:szCs w:val="32"/>
        </w:rPr>
        <w:t xml:space="preserve">рофессионально важных качеств в </w:t>
      </w:r>
      <w:r w:rsidRPr="0064710B">
        <w:rPr>
          <w:rFonts w:ascii="Times New Roman" w:hAnsi="Times New Roman" w:cs="Times New Roman"/>
          <w:sz w:val="32"/>
          <w:szCs w:val="32"/>
        </w:rPr>
        <w:t>избранном виде д</w:t>
      </w:r>
      <w:r>
        <w:rPr>
          <w:rFonts w:ascii="Times New Roman" w:hAnsi="Times New Roman" w:cs="Times New Roman"/>
          <w:sz w:val="32"/>
          <w:szCs w:val="32"/>
        </w:rPr>
        <w:t xml:space="preserve">еятельности, оценку и коррекцию </w:t>
      </w:r>
      <w:r w:rsidRPr="0064710B">
        <w:rPr>
          <w:rFonts w:ascii="Times New Roman" w:hAnsi="Times New Roman" w:cs="Times New Roman"/>
          <w:sz w:val="32"/>
          <w:szCs w:val="32"/>
        </w:rPr>
        <w:t xml:space="preserve">профессиональных </w:t>
      </w:r>
      <w:r>
        <w:rPr>
          <w:rFonts w:ascii="Times New Roman" w:hAnsi="Times New Roman" w:cs="Times New Roman"/>
          <w:sz w:val="32"/>
          <w:szCs w:val="32"/>
        </w:rPr>
        <w:t xml:space="preserve">планов; знакомство со способами </w:t>
      </w:r>
      <w:r w:rsidRPr="0064710B">
        <w:rPr>
          <w:rFonts w:ascii="Times New Roman" w:hAnsi="Times New Roman" w:cs="Times New Roman"/>
          <w:sz w:val="32"/>
          <w:szCs w:val="32"/>
        </w:rPr>
        <w:t>достижения результатов в пр</w:t>
      </w:r>
      <w:r>
        <w:rPr>
          <w:rFonts w:ascii="Times New Roman" w:hAnsi="Times New Roman" w:cs="Times New Roman"/>
          <w:sz w:val="32"/>
          <w:szCs w:val="32"/>
        </w:rPr>
        <w:t xml:space="preserve">офессиональной </w:t>
      </w:r>
      <w:r w:rsidRPr="0064710B">
        <w:rPr>
          <w:rFonts w:ascii="Times New Roman" w:hAnsi="Times New Roman" w:cs="Times New Roman"/>
          <w:sz w:val="32"/>
          <w:szCs w:val="32"/>
        </w:rPr>
        <w:t>деятельности, самоподготовки к избранной профессии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4710B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Индивидуальный учебный план </w:t>
      </w:r>
      <w:r w:rsidR="00B91CAC">
        <w:rPr>
          <w:rFonts w:ascii="Times New Roman" w:hAnsi="Times New Roman" w:cs="Times New Roman"/>
          <w:sz w:val="32"/>
          <w:szCs w:val="32"/>
        </w:rPr>
        <w:t>является основой</w:t>
      </w:r>
      <w:r w:rsidRPr="0064710B">
        <w:rPr>
          <w:rFonts w:ascii="Times New Roman" w:hAnsi="Times New Roman" w:cs="Times New Roman"/>
          <w:sz w:val="32"/>
          <w:szCs w:val="32"/>
        </w:rPr>
        <w:t xml:space="preserve"> самоопределения старшего школьника.</w:t>
      </w:r>
      <w:r>
        <w:rPr>
          <w:rFonts w:ascii="Times New Roman" w:hAnsi="Times New Roman" w:cs="Times New Roman"/>
          <w:sz w:val="32"/>
          <w:szCs w:val="32"/>
        </w:rPr>
        <w:t xml:space="preserve"> Из 454 обучающихся 10 – 11 классов </w:t>
      </w:r>
      <w:r w:rsidR="001A50C6">
        <w:rPr>
          <w:rFonts w:ascii="Times New Roman" w:hAnsi="Times New Roman" w:cs="Times New Roman"/>
          <w:sz w:val="32"/>
          <w:szCs w:val="32"/>
        </w:rPr>
        <w:t>«Лицея</w:t>
      </w:r>
      <w:r w:rsidR="001A50C6" w:rsidRPr="001A50C6">
        <w:rPr>
          <w:rFonts w:ascii="Times New Roman" w:hAnsi="Times New Roman" w:cs="Times New Roman"/>
          <w:sz w:val="32"/>
          <w:szCs w:val="32"/>
        </w:rPr>
        <w:t xml:space="preserve"> «ВЕКТОРиЯ»</w:t>
      </w:r>
      <w:r w:rsidR="001A50C6">
        <w:rPr>
          <w:rFonts w:ascii="Times New Roman" w:hAnsi="Times New Roman" w:cs="Times New Roman"/>
          <w:sz w:val="32"/>
          <w:szCs w:val="32"/>
        </w:rPr>
        <w:t xml:space="preserve"> и</w:t>
      </w:r>
      <w:r w:rsidR="001A50C6" w:rsidRPr="001A50C6">
        <w:t xml:space="preserve"> </w:t>
      </w:r>
      <w:r w:rsidR="001A50C6" w:rsidRPr="001A50C6">
        <w:rPr>
          <w:rFonts w:ascii="Times New Roman" w:hAnsi="Times New Roman" w:cs="Times New Roman"/>
          <w:sz w:val="32"/>
          <w:szCs w:val="32"/>
        </w:rPr>
        <w:t>МАОУ «СОШ № 3»</w:t>
      </w:r>
      <w:r w:rsidR="001A50C6">
        <w:rPr>
          <w:rFonts w:ascii="Times New Roman" w:hAnsi="Times New Roman" w:cs="Times New Roman"/>
          <w:sz w:val="32"/>
          <w:szCs w:val="32"/>
        </w:rPr>
        <w:t>, л</w:t>
      </w:r>
      <w:r>
        <w:rPr>
          <w:rFonts w:ascii="Times New Roman" w:hAnsi="Times New Roman" w:cs="Times New Roman"/>
          <w:sz w:val="32"/>
          <w:szCs w:val="32"/>
        </w:rPr>
        <w:t xml:space="preserve">ишь 230 (50.6%) обучаются по индивидуальным учебным планам. </w:t>
      </w:r>
      <w:r w:rsidR="001A50C6">
        <w:rPr>
          <w:rFonts w:ascii="Times New Roman" w:hAnsi="Times New Roman" w:cs="Times New Roman"/>
          <w:sz w:val="32"/>
          <w:szCs w:val="32"/>
        </w:rPr>
        <w:t xml:space="preserve">Данный показатель полностью приходится на </w:t>
      </w:r>
      <w:r w:rsidR="00B91CAC">
        <w:rPr>
          <w:rFonts w:ascii="Times New Roman" w:hAnsi="Times New Roman" w:cs="Times New Roman"/>
          <w:sz w:val="32"/>
          <w:szCs w:val="32"/>
        </w:rPr>
        <w:t>долю МАОУ</w:t>
      </w:r>
      <w:r w:rsidR="001A50C6" w:rsidRPr="001A50C6">
        <w:rPr>
          <w:rFonts w:ascii="Times New Roman" w:hAnsi="Times New Roman" w:cs="Times New Roman"/>
          <w:sz w:val="32"/>
          <w:szCs w:val="32"/>
        </w:rPr>
        <w:t xml:space="preserve"> «СОШ № 3»</w:t>
      </w:r>
      <w:r w:rsidR="001A50C6">
        <w:rPr>
          <w:rFonts w:ascii="Times New Roman" w:hAnsi="Times New Roman" w:cs="Times New Roman"/>
          <w:sz w:val="32"/>
          <w:szCs w:val="32"/>
        </w:rPr>
        <w:t xml:space="preserve"> и отсутствует у </w:t>
      </w:r>
      <w:r w:rsidR="001A50C6" w:rsidRPr="001A50C6">
        <w:rPr>
          <w:rFonts w:ascii="Times New Roman" w:hAnsi="Times New Roman" w:cs="Times New Roman"/>
          <w:sz w:val="32"/>
          <w:szCs w:val="32"/>
        </w:rPr>
        <w:t>«Лицея «ВЕКТОРиЯ»</w:t>
      </w:r>
      <w:r w:rsidR="001A50C6">
        <w:rPr>
          <w:rFonts w:ascii="Times New Roman" w:hAnsi="Times New Roman" w:cs="Times New Roman"/>
          <w:sz w:val="32"/>
          <w:szCs w:val="32"/>
        </w:rPr>
        <w:t>.</w:t>
      </w:r>
    </w:p>
    <w:p w:rsidR="002329A2" w:rsidRDefault="00F77211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F77211">
        <w:rPr>
          <w:rFonts w:ascii="Times New Roman" w:hAnsi="Times New Roman" w:cs="Times New Roman"/>
          <w:sz w:val="32"/>
          <w:szCs w:val="32"/>
        </w:rPr>
        <w:t>Муницип</w:t>
      </w:r>
      <w:r w:rsidR="002329A2" w:rsidRPr="00F77211">
        <w:rPr>
          <w:rFonts w:ascii="Times New Roman" w:hAnsi="Times New Roman" w:cs="Times New Roman"/>
          <w:sz w:val="32"/>
          <w:szCs w:val="32"/>
        </w:rPr>
        <w:t>альный показатель доли выпускников, получивших основное</w:t>
      </w:r>
      <w:r w:rsidRPr="00F77211">
        <w:rPr>
          <w:rFonts w:ascii="Times New Roman" w:hAnsi="Times New Roman" w:cs="Times New Roman"/>
          <w:sz w:val="32"/>
          <w:szCs w:val="32"/>
        </w:rPr>
        <w:t xml:space="preserve"> и среднее</w:t>
      </w:r>
      <w:r w:rsidR="002329A2" w:rsidRPr="00F77211">
        <w:rPr>
          <w:rFonts w:ascii="Times New Roman" w:hAnsi="Times New Roman" w:cs="Times New Roman"/>
          <w:sz w:val="32"/>
          <w:szCs w:val="32"/>
        </w:rPr>
        <w:t xml:space="preserve"> общее образование и поступивших в </w:t>
      </w:r>
      <w:r w:rsidRPr="00F77211">
        <w:rPr>
          <w:rFonts w:ascii="Times New Roman" w:hAnsi="Times New Roman" w:cs="Times New Roman"/>
          <w:sz w:val="32"/>
          <w:szCs w:val="32"/>
        </w:rPr>
        <w:t>профессион</w:t>
      </w:r>
      <w:r w:rsidR="00423E00">
        <w:rPr>
          <w:rFonts w:ascii="Times New Roman" w:hAnsi="Times New Roman" w:cs="Times New Roman"/>
          <w:sz w:val="32"/>
          <w:szCs w:val="32"/>
        </w:rPr>
        <w:t>альные ОО составил 44.9</w:t>
      </w:r>
      <w:r w:rsidR="002329A2" w:rsidRPr="00F77211">
        <w:rPr>
          <w:rFonts w:ascii="Times New Roman" w:hAnsi="Times New Roman" w:cs="Times New Roman"/>
          <w:sz w:val="32"/>
          <w:szCs w:val="32"/>
        </w:rPr>
        <w:t>%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423E00">
        <w:rPr>
          <w:rFonts w:ascii="Times New Roman" w:hAnsi="Times New Roman" w:cs="Times New Roman"/>
          <w:sz w:val="32"/>
          <w:szCs w:val="32"/>
        </w:rPr>
        <w:t xml:space="preserve">(514 </w:t>
      </w:r>
      <w:r w:rsidR="00B91CAC">
        <w:rPr>
          <w:rFonts w:ascii="Times New Roman" w:hAnsi="Times New Roman" w:cs="Times New Roman"/>
          <w:sz w:val="32"/>
          <w:szCs w:val="32"/>
        </w:rPr>
        <w:t>чел.</w:t>
      </w:r>
      <w:r w:rsidR="00423E00">
        <w:rPr>
          <w:rFonts w:ascii="Times New Roman" w:hAnsi="Times New Roman" w:cs="Times New Roman"/>
          <w:sz w:val="32"/>
          <w:szCs w:val="32"/>
        </w:rPr>
        <w:t>)</w:t>
      </w:r>
      <w:r w:rsidR="002329A2" w:rsidRPr="00F77211">
        <w:rPr>
          <w:rFonts w:ascii="Times New Roman" w:hAnsi="Times New Roman" w:cs="Times New Roman"/>
          <w:sz w:val="32"/>
          <w:szCs w:val="32"/>
        </w:rPr>
        <w:t xml:space="preserve">. Доля </w:t>
      </w:r>
      <w:r w:rsidR="00B91CAC" w:rsidRPr="00F77211">
        <w:rPr>
          <w:rFonts w:ascii="Times New Roman" w:hAnsi="Times New Roman" w:cs="Times New Roman"/>
          <w:sz w:val="32"/>
          <w:szCs w:val="32"/>
        </w:rPr>
        <w:t>выпускников</w:t>
      </w:r>
      <w:r w:rsidR="00B91CAC">
        <w:rPr>
          <w:rFonts w:ascii="Times New Roman" w:hAnsi="Times New Roman" w:cs="Times New Roman"/>
          <w:sz w:val="32"/>
          <w:szCs w:val="32"/>
        </w:rPr>
        <w:t>,</w:t>
      </w:r>
      <w:r w:rsidR="00B91CAC" w:rsidRPr="00F77211">
        <w:rPr>
          <w:rFonts w:ascii="Times New Roman" w:hAnsi="Times New Roman" w:cs="Times New Roman"/>
          <w:sz w:val="32"/>
          <w:szCs w:val="32"/>
        </w:rPr>
        <w:t xml:space="preserve"> получивших</w:t>
      </w:r>
      <w:r w:rsidR="002329A2" w:rsidRPr="00F77211">
        <w:rPr>
          <w:rFonts w:ascii="Times New Roman" w:hAnsi="Times New Roman" w:cs="Times New Roman"/>
          <w:sz w:val="32"/>
          <w:szCs w:val="32"/>
        </w:rPr>
        <w:t xml:space="preserve"> среднее общее образование и поступивших в ОО ВО в соответствии с</w:t>
      </w:r>
      <w:r w:rsidRPr="00F77211">
        <w:rPr>
          <w:rFonts w:ascii="Times New Roman" w:hAnsi="Times New Roman" w:cs="Times New Roman"/>
          <w:sz w:val="32"/>
          <w:szCs w:val="32"/>
        </w:rPr>
        <w:t xml:space="preserve"> профил</w:t>
      </w:r>
      <w:r w:rsidR="00423E00">
        <w:rPr>
          <w:rFonts w:ascii="Times New Roman" w:hAnsi="Times New Roman" w:cs="Times New Roman"/>
          <w:sz w:val="32"/>
          <w:szCs w:val="32"/>
        </w:rPr>
        <w:t>ем обучения составил 49.1</w:t>
      </w:r>
      <w:r w:rsidR="002329A2" w:rsidRPr="00F77211">
        <w:rPr>
          <w:rFonts w:ascii="Times New Roman" w:hAnsi="Times New Roman" w:cs="Times New Roman"/>
          <w:sz w:val="32"/>
          <w:szCs w:val="32"/>
        </w:rPr>
        <w:t>%</w:t>
      </w:r>
      <w:r w:rsidR="00423E00">
        <w:rPr>
          <w:rFonts w:ascii="Times New Roman" w:hAnsi="Times New Roman" w:cs="Times New Roman"/>
          <w:sz w:val="32"/>
          <w:szCs w:val="32"/>
        </w:rPr>
        <w:t xml:space="preserve"> (151 </w:t>
      </w:r>
      <w:r w:rsidR="00B91CAC">
        <w:rPr>
          <w:rFonts w:ascii="Times New Roman" w:hAnsi="Times New Roman" w:cs="Times New Roman"/>
          <w:sz w:val="32"/>
          <w:szCs w:val="32"/>
        </w:rPr>
        <w:t>чел.</w:t>
      </w:r>
      <w:r w:rsidR="00423E00">
        <w:rPr>
          <w:rFonts w:ascii="Times New Roman" w:hAnsi="Times New Roman" w:cs="Times New Roman"/>
          <w:sz w:val="32"/>
          <w:szCs w:val="32"/>
        </w:rPr>
        <w:t>)</w:t>
      </w:r>
      <w:r w:rsidR="002329A2" w:rsidRPr="00F77211">
        <w:rPr>
          <w:rFonts w:ascii="Times New Roman" w:hAnsi="Times New Roman" w:cs="Times New Roman"/>
          <w:sz w:val="32"/>
          <w:szCs w:val="32"/>
        </w:rPr>
        <w:t>, от общей численности выпускников, получивших среднее общее образование.</w:t>
      </w:r>
    </w:p>
    <w:p w:rsidR="00423E00" w:rsidRPr="00A1639A" w:rsidRDefault="00423E00" w:rsidP="00423E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сожалению, в данный мониторинг не включён показатель, отражающий учёт выпускников муниципалитета, </w:t>
      </w:r>
      <w:r w:rsidRPr="00423E00">
        <w:rPr>
          <w:rFonts w:ascii="Times New Roman" w:hAnsi="Times New Roman" w:cs="Times New Roman"/>
          <w:sz w:val="32"/>
          <w:szCs w:val="32"/>
        </w:rPr>
        <w:t xml:space="preserve">получивших среднее общее образование </w:t>
      </w:r>
      <w:r>
        <w:rPr>
          <w:rFonts w:ascii="Times New Roman" w:hAnsi="Times New Roman" w:cs="Times New Roman"/>
          <w:sz w:val="32"/>
          <w:szCs w:val="32"/>
        </w:rPr>
        <w:t xml:space="preserve">которые </w:t>
      </w:r>
      <w:r w:rsidRPr="00423E00">
        <w:rPr>
          <w:rFonts w:ascii="Times New Roman" w:hAnsi="Times New Roman" w:cs="Times New Roman"/>
          <w:sz w:val="32"/>
          <w:szCs w:val="32"/>
        </w:rPr>
        <w:t>поступили в ОО ВО</w:t>
      </w:r>
      <w:r>
        <w:rPr>
          <w:rFonts w:ascii="Times New Roman" w:hAnsi="Times New Roman" w:cs="Times New Roman"/>
          <w:sz w:val="32"/>
          <w:szCs w:val="32"/>
        </w:rPr>
        <w:t xml:space="preserve"> в Пермском крае. Данный недостаток будет устранён и в мониторинг </w:t>
      </w:r>
      <w:r w:rsidR="00795CFE">
        <w:rPr>
          <w:rFonts w:ascii="Times New Roman" w:hAnsi="Times New Roman" w:cs="Times New Roman"/>
          <w:sz w:val="32"/>
          <w:szCs w:val="32"/>
        </w:rPr>
        <w:t xml:space="preserve">2022 года </w:t>
      </w:r>
      <w:r w:rsidRPr="00A1639A">
        <w:rPr>
          <w:rFonts w:ascii="Times New Roman" w:hAnsi="Times New Roman" w:cs="Times New Roman"/>
          <w:sz w:val="32"/>
          <w:szCs w:val="32"/>
        </w:rPr>
        <w:t>будут</w:t>
      </w:r>
      <w:r w:rsidR="004D7F74" w:rsidRPr="00A1639A">
        <w:rPr>
          <w:rFonts w:ascii="Times New Roman" w:hAnsi="Times New Roman" w:cs="Times New Roman"/>
          <w:sz w:val="32"/>
          <w:szCs w:val="32"/>
        </w:rPr>
        <w:t xml:space="preserve"> внесены коррективы.</w:t>
      </w:r>
    </w:p>
    <w:p w:rsidR="00812502" w:rsidRPr="00004009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004009">
        <w:rPr>
          <w:rFonts w:ascii="Times New Roman" w:hAnsi="Times New Roman" w:cs="Times New Roman"/>
          <w:sz w:val="32"/>
          <w:szCs w:val="32"/>
        </w:rPr>
        <w:t>В результате проведенного анализа можно сделать следующие выводы:</w:t>
      </w:r>
    </w:p>
    <w:p w:rsidR="00812502" w:rsidRPr="004A50D5" w:rsidRDefault="00004009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4A50D5">
        <w:rPr>
          <w:rFonts w:ascii="Times New Roman" w:hAnsi="Times New Roman" w:cs="Times New Roman"/>
          <w:sz w:val="32"/>
          <w:szCs w:val="32"/>
        </w:rPr>
        <w:t>1.В муниципалитете</w:t>
      </w:r>
      <w:r w:rsidR="00812502" w:rsidRPr="004A50D5">
        <w:rPr>
          <w:rFonts w:ascii="Times New Roman" w:hAnsi="Times New Roman" w:cs="Times New Roman"/>
          <w:sz w:val="32"/>
          <w:szCs w:val="32"/>
        </w:rPr>
        <w:t xml:space="preserve"> функционирует система по самоопределению и</w:t>
      </w:r>
      <w:r w:rsidR="00B91CAC">
        <w:rPr>
          <w:rFonts w:ascii="Times New Roman" w:hAnsi="Times New Roman" w:cs="Times New Roman"/>
          <w:sz w:val="32"/>
          <w:szCs w:val="32"/>
        </w:rPr>
        <w:t xml:space="preserve"> </w:t>
      </w:r>
      <w:r w:rsidR="00812502" w:rsidRPr="004A50D5">
        <w:rPr>
          <w:rFonts w:ascii="Times New Roman" w:hAnsi="Times New Roman" w:cs="Times New Roman"/>
          <w:sz w:val="32"/>
          <w:szCs w:val="32"/>
        </w:rPr>
        <w:t>профессиональной ориентации обучающихся, включающая 7 основных</w:t>
      </w:r>
      <w:r w:rsidR="00B91CAC">
        <w:rPr>
          <w:rFonts w:ascii="Times New Roman" w:hAnsi="Times New Roman" w:cs="Times New Roman"/>
          <w:sz w:val="32"/>
          <w:szCs w:val="32"/>
        </w:rPr>
        <w:t xml:space="preserve"> </w:t>
      </w:r>
      <w:r w:rsidR="00812502" w:rsidRPr="004A50D5">
        <w:rPr>
          <w:rFonts w:ascii="Times New Roman" w:hAnsi="Times New Roman" w:cs="Times New Roman"/>
          <w:sz w:val="32"/>
          <w:szCs w:val="32"/>
        </w:rPr>
        <w:t>направлений (</w:t>
      </w:r>
      <w:r w:rsidR="004A50D5" w:rsidRPr="004A50D5">
        <w:rPr>
          <w:rFonts w:ascii="Times New Roman" w:hAnsi="Times New Roman" w:cs="Times New Roman"/>
          <w:sz w:val="32"/>
          <w:szCs w:val="32"/>
        </w:rPr>
        <w:t>по выявлению предпочтений обучающихся в области профессиональной ориентации; по сопровождению профессионального самоопределения обучающихся; по учету обучающихся, выбравших для сдачи ГИА по образовательным программам среднего общего образования учебные предметы, изучавшиеся на углублённом уровне; по проведению ранней профориентации обучающихся; по проведению профориентации обучающихся с ОВЗ; по осуществлению взаимодействия образовательных организаций с учреждениями / предприятиями; по учету обучающихся, участвующих в конкурсах профориентационной направленности</w:t>
      </w:r>
      <w:r w:rsidR="00812502" w:rsidRPr="004A50D5">
        <w:rPr>
          <w:rFonts w:ascii="Times New Roman" w:hAnsi="Times New Roman" w:cs="Times New Roman"/>
          <w:sz w:val="32"/>
          <w:szCs w:val="32"/>
        </w:rPr>
        <w:t>).</w:t>
      </w:r>
    </w:p>
    <w:p w:rsidR="00812502" w:rsidRPr="004A50D5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4A50D5">
        <w:rPr>
          <w:rFonts w:ascii="Times New Roman" w:hAnsi="Times New Roman" w:cs="Times New Roman"/>
          <w:sz w:val="32"/>
          <w:szCs w:val="32"/>
        </w:rPr>
        <w:t xml:space="preserve">2.Для </w:t>
      </w:r>
      <w:r w:rsidR="00BA618B" w:rsidRPr="00DF369A">
        <w:rPr>
          <w:rFonts w:ascii="Times New Roman" w:hAnsi="Times New Roman" w:cs="Times New Roman"/>
          <w:sz w:val="32"/>
          <w:szCs w:val="32"/>
        </w:rPr>
        <w:t>улучшения качества и сопровождения</w:t>
      </w:r>
      <w:r w:rsidRPr="004A50D5">
        <w:rPr>
          <w:rFonts w:ascii="Times New Roman" w:hAnsi="Times New Roman" w:cs="Times New Roman"/>
          <w:sz w:val="32"/>
          <w:szCs w:val="32"/>
        </w:rPr>
        <w:t xml:space="preserve"> проводимой в </w:t>
      </w:r>
      <w:r w:rsidR="004A50D5" w:rsidRPr="004A50D5">
        <w:rPr>
          <w:rFonts w:ascii="Times New Roman" w:hAnsi="Times New Roman" w:cs="Times New Roman"/>
          <w:sz w:val="32"/>
          <w:szCs w:val="32"/>
        </w:rPr>
        <w:t>ЛГО</w:t>
      </w:r>
      <w:r w:rsidRPr="004A50D5">
        <w:rPr>
          <w:rFonts w:ascii="Times New Roman" w:hAnsi="Times New Roman" w:cs="Times New Roman"/>
          <w:sz w:val="32"/>
          <w:szCs w:val="32"/>
        </w:rPr>
        <w:t xml:space="preserve"> работы по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профессиональной ориентации школьников необходима площадка для обмена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опытом, где представители систем дошкольного, общего, дополнительного,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среднего профессионального и высшего образования, занимающиеся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профориентационной раб</w:t>
      </w:r>
      <w:r w:rsidR="00D21360">
        <w:rPr>
          <w:rFonts w:ascii="Times New Roman" w:hAnsi="Times New Roman" w:cs="Times New Roman"/>
          <w:sz w:val="32"/>
          <w:szCs w:val="32"/>
        </w:rPr>
        <w:t xml:space="preserve">отой могли бы определить и выстроить векторы </w:t>
      </w:r>
      <w:r w:rsidRPr="004A50D5">
        <w:rPr>
          <w:rFonts w:ascii="Times New Roman" w:hAnsi="Times New Roman" w:cs="Times New Roman"/>
          <w:sz w:val="32"/>
          <w:szCs w:val="32"/>
        </w:rPr>
        <w:t>сотрудничества и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обеспечения последовательности профориентационных мероприятий.</w:t>
      </w:r>
    </w:p>
    <w:p w:rsidR="00812502" w:rsidRPr="004A50D5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4A50D5">
        <w:rPr>
          <w:rFonts w:ascii="Times New Roman" w:hAnsi="Times New Roman" w:cs="Times New Roman"/>
          <w:sz w:val="32"/>
          <w:szCs w:val="32"/>
        </w:rPr>
        <w:t xml:space="preserve">3.С целью активизации участия обучающихся школ </w:t>
      </w:r>
      <w:r w:rsidR="004A50D5" w:rsidRPr="004A50D5">
        <w:rPr>
          <w:rFonts w:ascii="Times New Roman" w:hAnsi="Times New Roman" w:cs="Times New Roman"/>
          <w:sz w:val="32"/>
          <w:szCs w:val="32"/>
        </w:rPr>
        <w:t>ЛГО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в мероприятиях Всероссийского проекта «Билет в будущее» необходимо</w:t>
      </w:r>
      <w:r w:rsidR="00DF369A">
        <w:rPr>
          <w:rFonts w:ascii="Times New Roman" w:hAnsi="Times New Roman" w:cs="Times New Roman"/>
          <w:sz w:val="32"/>
          <w:szCs w:val="32"/>
        </w:rPr>
        <w:t xml:space="preserve"> </w:t>
      </w:r>
      <w:r w:rsidR="00912E06">
        <w:rPr>
          <w:rFonts w:ascii="Times New Roman" w:hAnsi="Times New Roman" w:cs="Times New Roman"/>
          <w:sz w:val="32"/>
          <w:szCs w:val="32"/>
        </w:rPr>
        <w:t xml:space="preserve">проводить </w:t>
      </w:r>
      <w:r w:rsidRPr="004A50D5">
        <w:rPr>
          <w:rFonts w:ascii="Times New Roman" w:hAnsi="Times New Roman" w:cs="Times New Roman"/>
          <w:sz w:val="32"/>
          <w:szCs w:val="32"/>
        </w:rPr>
        <w:t>разъяснительную работу среди родителей</w:t>
      </w:r>
      <w:r w:rsidR="005107C9">
        <w:rPr>
          <w:rFonts w:ascii="Times New Roman" w:hAnsi="Times New Roman" w:cs="Times New Roman"/>
          <w:sz w:val="32"/>
          <w:szCs w:val="32"/>
        </w:rPr>
        <w:t xml:space="preserve"> (законных представителей) обучающихся</w:t>
      </w:r>
      <w:r w:rsidRPr="004A50D5">
        <w:rPr>
          <w:rFonts w:ascii="Times New Roman" w:hAnsi="Times New Roman" w:cs="Times New Roman"/>
          <w:sz w:val="32"/>
          <w:szCs w:val="32"/>
        </w:rPr>
        <w:t>.</w:t>
      </w:r>
    </w:p>
    <w:p w:rsidR="00812502" w:rsidRPr="004A50D5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4A50D5">
        <w:rPr>
          <w:rFonts w:ascii="Times New Roman" w:hAnsi="Times New Roman" w:cs="Times New Roman"/>
          <w:sz w:val="32"/>
          <w:szCs w:val="32"/>
        </w:rPr>
        <w:lastRenderedPageBreak/>
        <w:t>4. Целесообразно увеличивать масштабы участия представителей</w:t>
      </w:r>
      <w:r w:rsidR="004A50D5" w:rsidRPr="004A50D5">
        <w:rPr>
          <w:rFonts w:ascii="Times New Roman" w:hAnsi="Times New Roman" w:cs="Times New Roman"/>
          <w:sz w:val="32"/>
          <w:szCs w:val="32"/>
        </w:rPr>
        <w:t xml:space="preserve"> ЛГО </w:t>
      </w:r>
      <w:r w:rsidR="0017512B">
        <w:rPr>
          <w:rFonts w:ascii="Times New Roman" w:hAnsi="Times New Roman" w:cs="Times New Roman"/>
          <w:sz w:val="32"/>
          <w:szCs w:val="32"/>
        </w:rPr>
        <w:t>в региональных и</w:t>
      </w:r>
      <w:r w:rsidRPr="004A50D5">
        <w:rPr>
          <w:rFonts w:ascii="Times New Roman" w:hAnsi="Times New Roman" w:cs="Times New Roman"/>
          <w:sz w:val="32"/>
          <w:szCs w:val="32"/>
        </w:rPr>
        <w:t xml:space="preserve"> всероссийских проектах профориентационной</w:t>
      </w:r>
      <w:r w:rsid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4A50D5">
        <w:rPr>
          <w:rFonts w:ascii="Times New Roman" w:hAnsi="Times New Roman" w:cs="Times New Roman"/>
          <w:sz w:val="32"/>
          <w:szCs w:val="32"/>
        </w:rPr>
        <w:t>направленности.</w:t>
      </w:r>
    </w:p>
    <w:p w:rsidR="00395C82" w:rsidRDefault="00395C82" w:rsidP="00395C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5C82" w:rsidRDefault="00395C82" w:rsidP="00395C8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5C82" w:rsidRDefault="00395C82" w:rsidP="00395C8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95C82" w:rsidSect="000534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D8" w:rsidRDefault="00E378D8" w:rsidP="00AA689E">
      <w:pPr>
        <w:spacing w:after="0" w:line="240" w:lineRule="auto"/>
      </w:pPr>
      <w:r>
        <w:separator/>
      </w:r>
    </w:p>
  </w:endnote>
  <w:endnote w:type="continuationSeparator" w:id="0">
    <w:p w:rsidR="00E378D8" w:rsidRDefault="00E378D8" w:rsidP="00AA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0693"/>
    </w:sdtPr>
    <w:sdtEndPr/>
    <w:sdtContent>
      <w:p w:rsidR="00AA689E" w:rsidRDefault="000534AB">
        <w:pPr>
          <w:pStyle w:val="a6"/>
          <w:jc w:val="right"/>
        </w:pPr>
        <w:r>
          <w:fldChar w:fldCharType="begin"/>
        </w:r>
        <w:r w:rsidR="00AA689E">
          <w:instrText>PAGE   \* MERGEFORMAT</w:instrText>
        </w:r>
        <w:r>
          <w:fldChar w:fldCharType="separate"/>
        </w:r>
        <w:r w:rsidR="005B1478">
          <w:rPr>
            <w:noProof/>
          </w:rPr>
          <w:t>4</w:t>
        </w:r>
        <w:r>
          <w:fldChar w:fldCharType="end"/>
        </w:r>
      </w:p>
    </w:sdtContent>
  </w:sdt>
  <w:p w:rsidR="00AA689E" w:rsidRDefault="00AA6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D8" w:rsidRDefault="00E378D8" w:rsidP="00AA689E">
      <w:pPr>
        <w:spacing w:after="0" w:line="240" w:lineRule="auto"/>
      </w:pPr>
      <w:r>
        <w:separator/>
      </w:r>
    </w:p>
  </w:footnote>
  <w:footnote w:type="continuationSeparator" w:id="0">
    <w:p w:rsidR="00E378D8" w:rsidRDefault="00E378D8" w:rsidP="00AA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BFC"/>
    <w:multiLevelType w:val="hybridMultilevel"/>
    <w:tmpl w:val="655A8BF8"/>
    <w:lvl w:ilvl="0" w:tplc="5C6AB2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6A6"/>
    <w:rsid w:val="00004009"/>
    <w:rsid w:val="000534AB"/>
    <w:rsid w:val="00081EC1"/>
    <w:rsid w:val="000858A3"/>
    <w:rsid w:val="000B58F5"/>
    <w:rsid w:val="001465A1"/>
    <w:rsid w:val="0017512B"/>
    <w:rsid w:val="00182079"/>
    <w:rsid w:val="00195AC0"/>
    <w:rsid w:val="001A50C6"/>
    <w:rsid w:val="001D549D"/>
    <w:rsid w:val="001F7CD1"/>
    <w:rsid w:val="00225DE7"/>
    <w:rsid w:val="002329A2"/>
    <w:rsid w:val="00302132"/>
    <w:rsid w:val="00343538"/>
    <w:rsid w:val="00395C82"/>
    <w:rsid w:val="003D0DF5"/>
    <w:rsid w:val="003F643B"/>
    <w:rsid w:val="00423E00"/>
    <w:rsid w:val="004A50D5"/>
    <w:rsid w:val="004D382E"/>
    <w:rsid w:val="004D7F74"/>
    <w:rsid w:val="005107C9"/>
    <w:rsid w:val="00515844"/>
    <w:rsid w:val="00526153"/>
    <w:rsid w:val="0057576E"/>
    <w:rsid w:val="005A26B9"/>
    <w:rsid w:val="005B1478"/>
    <w:rsid w:val="005C382B"/>
    <w:rsid w:val="005D2B4D"/>
    <w:rsid w:val="0064710B"/>
    <w:rsid w:val="006A08F8"/>
    <w:rsid w:val="006E5B55"/>
    <w:rsid w:val="007307E4"/>
    <w:rsid w:val="00733FD4"/>
    <w:rsid w:val="00734B55"/>
    <w:rsid w:val="007632EE"/>
    <w:rsid w:val="00795CFE"/>
    <w:rsid w:val="007E0CB5"/>
    <w:rsid w:val="007E452C"/>
    <w:rsid w:val="008072BC"/>
    <w:rsid w:val="00807B82"/>
    <w:rsid w:val="00812502"/>
    <w:rsid w:val="008248CF"/>
    <w:rsid w:val="00833724"/>
    <w:rsid w:val="00885381"/>
    <w:rsid w:val="008A13BA"/>
    <w:rsid w:val="00912E06"/>
    <w:rsid w:val="00955408"/>
    <w:rsid w:val="00966646"/>
    <w:rsid w:val="009666A6"/>
    <w:rsid w:val="00982E32"/>
    <w:rsid w:val="009B7B12"/>
    <w:rsid w:val="009E606B"/>
    <w:rsid w:val="009F7A15"/>
    <w:rsid w:val="00A15A04"/>
    <w:rsid w:val="00A1639A"/>
    <w:rsid w:val="00AA689E"/>
    <w:rsid w:val="00AB0882"/>
    <w:rsid w:val="00AB6823"/>
    <w:rsid w:val="00AF3233"/>
    <w:rsid w:val="00AF6E9A"/>
    <w:rsid w:val="00B91CAC"/>
    <w:rsid w:val="00BA618B"/>
    <w:rsid w:val="00BE53E0"/>
    <w:rsid w:val="00C47E85"/>
    <w:rsid w:val="00C658EB"/>
    <w:rsid w:val="00C90696"/>
    <w:rsid w:val="00C92777"/>
    <w:rsid w:val="00CA2FAE"/>
    <w:rsid w:val="00CE7C82"/>
    <w:rsid w:val="00D035C6"/>
    <w:rsid w:val="00D12F44"/>
    <w:rsid w:val="00D21360"/>
    <w:rsid w:val="00D46E81"/>
    <w:rsid w:val="00D70C00"/>
    <w:rsid w:val="00DE18B1"/>
    <w:rsid w:val="00DF369A"/>
    <w:rsid w:val="00E378D8"/>
    <w:rsid w:val="00F0012F"/>
    <w:rsid w:val="00F54367"/>
    <w:rsid w:val="00F75984"/>
    <w:rsid w:val="00F77211"/>
    <w:rsid w:val="00FA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543"/>
  <w15:docId w15:val="{58F72E24-8832-4025-971E-E06084C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89E"/>
  </w:style>
  <w:style w:type="paragraph" w:styleId="a6">
    <w:name w:val="footer"/>
    <w:basedOn w:val="a"/>
    <w:link w:val="a7"/>
    <w:uiPriority w:val="99"/>
    <w:unhideWhenUsed/>
    <w:rsid w:val="00AA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89E"/>
  </w:style>
  <w:style w:type="paragraph" w:styleId="a8">
    <w:name w:val="Balloon Text"/>
    <w:basedOn w:val="a"/>
    <w:link w:val="a9"/>
    <w:uiPriority w:val="99"/>
    <w:semiHidden/>
    <w:unhideWhenUsed/>
    <w:rsid w:val="0017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8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2022-07-04T07:41:00Z</cp:lastPrinted>
  <dcterms:created xsi:type="dcterms:W3CDTF">2022-06-15T05:32:00Z</dcterms:created>
  <dcterms:modified xsi:type="dcterms:W3CDTF">2022-07-08T06:44:00Z</dcterms:modified>
</cp:coreProperties>
</file>