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19" w:rsidRDefault="001C3E19" w:rsidP="00CA4092">
      <w:pPr>
        <w:autoSpaceDE w:val="0"/>
        <w:autoSpaceDN w:val="0"/>
        <w:adjustRightInd w:val="0"/>
        <w:spacing w:after="0"/>
        <w:jc w:val="right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AE7C66" w:rsidRDefault="005209E1" w:rsidP="001B1AA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A1">
        <w:rPr>
          <w:rFonts w:ascii="Times New Roman" w:hAnsi="Times New Roman" w:cs="Times New Roman"/>
          <w:b/>
          <w:sz w:val="28"/>
          <w:szCs w:val="28"/>
        </w:rPr>
        <w:t>П</w:t>
      </w:r>
      <w:r w:rsidR="009C1329">
        <w:rPr>
          <w:rFonts w:ascii="Times New Roman" w:hAnsi="Times New Roman" w:cs="Times New Roman"/>
          <w:b/>
          <w:sz w:val="28"/>
          <w:szCs w:val="28"/>
        </w:rPr>
        <w:t>оказатели подпрограммы</w:t>
      </w:r>
      <w:r w:rsidR="008E6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CAB" w:rsidRPr="001B1AA1">
        <w:rPr>
          <w:rFonts w:ascii="Times New Roman" w:hAnsi="Times New Roman" w:cs="Times New Roman"/>
          <w:b/>
          <w:sz w:val="28"/>
          <w:szCs w:val="28"/>
        </w:rPr>
        <w:t>по</w:t>
      </w:r>
      <w:r w:rsidR="00B715DD" w:rsidRPr="001B1AA1">
        <w:rPr>
          <w:rFonts w:ascii="Times New Roman" w:hAnsi="Times New Roman" w:cs="Times New Roman"/>
          <w:b/>
          <w:sz w:val="28"/>
          <w:szCs w:val="28"/>
        </w:rPr>
        <w:t xml:space="preserve"> самоопределению и проф</w:t>
      </w:r>
      <w:r w:rsidR="00BB232B" w:rsidRPr="001B1AA1">
        <w:rPr>
          <w:rFonts w:ascii="Times New Roman" w:hAnsi="Times New Roman" w:cs="Times New Roman"/>
          <w:b/>
          <w:sz w:val="28"/>
          <w:szCs w:val="28"/>
        </w:rPr>
        <w:t xml:space="preserve">ессиональной </w:t>
      </w:r>
      <w:r w:rsidR="00B715DD" w:rsidRPr="001B1AA1">
        <w:rPr>
          <w:rFonts w:ascii="Times New Roman" w:hAnsi="Times New Roman" w:cs="Times New Roman"/>
          <w:b/>
          <w:sz w:val="28"/>
          <w:szCs w:val="28"/>
        </w:rPr>
        <w:t>ориентации обучающихся</w:t>
      </w:r>
    </w:p>
    <w:p w:rsidR="0058048C" w:rsidRPr="0058048C" w:rsidRDefault="0058048C" w:rsidP="009C132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74" w:type="pct"/>
        <w:tblLook w:val="04A0" w:firstRow="1" w:lastRow="0" w:firstColumn="1" w:lastColumn="0" w:noHBand="0" w:noVBand="1"/>
      </w:tblPr>
      <w:tblGrid>
        <w:gridCol w:w="1001"/>
        <w:gridCol w:w="7187"/>
        <w:gridCol w:w="1418"/>
        <w:gridCol w:w="1700"/>
        <w:gridCol w:w="1703"/>
        <w:gridCol w:w="1700"/>
      </w:tblGrid>
      <w:tr w:rsidR="009C1329" w:rsidRPr="005209E1" w:rsidTr="009C1329">
        <w:trPr>
          <w:trHeight w:val="312"/>
        </w:trPr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329" w:rsidRPr="005209E1" w:rsidRDefault="009C1329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329" w:rsidRPr="005209E1" w:rsidRDefault="009C1329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2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C1329" w:rsidRPr="005209E1" w:rsidRDefault="009C1329" w:rsidP="0079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735" w:type="pct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C1329" w:rsidRPr="00EC6685" w:rsidRDefault="009C1329" w:rsidP="0079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Прогнозные значения</w:t>
            </w:r>
          </w:p>
        </w:tc>
      </w:tr>
      <w:tr w:rsidR="009C1329" w:rsidRPr="005209E1" w:rsidTr="009C1329">
        <w:trPr>
          <w:trHeight w:val="312"/>
        </w:trPr>
        <w:tc>
          <w:tcPr>
            <w:tcW w:w="3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329" w:rsidRPr="005209E1" w:rsidRDefault="009C1329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1329" w:rsidRPr="005209E1" w:rsidRDefault="009C1329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0"/>
            </w:tcBorders>
          </w:tcPr>
          <w:p w:rsidR="009C1329" w:rsidRPr="005209E1" w:rsidRDefault="009C1329" w:rsidP="00796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</w:tcBorders>
          </w:tcPr>
          <w:p w:rsidR="009C1329" w:rsidRPr="005209E1" w:rsidRDefault="009C1329" w:rsidP="0079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</w:tcBorders>
          </w:tcPr>
          <w:p w:rsidR="009C1329" w:rsidRPr="005209E1" w:rsidRDefault="009C1329" w:rsidP="0079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</w:tcBorders>
          </w:tcPr>
          <w:p w:rsidR="009C1329" w:rsidRPr="005209E1" w:rsidRDefault="009C1329" w:rsidP="0079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C1329" w:rsidRPr="005209E1" w:rsidTr="009C1329">
        <w:trPr>
          <w:trHeight w:val="47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D4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29" w:rsidRPr="005209E1" w:rsidRDefault="009C1329" w:rsidP="003F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0C">
              <w:rPr>
                <w:rFonts w:ascii="Times New Roman" w:hAnsi="Times New Roman" w:cs="Times New Roman"/>
                <w:sz w:val="24"/>
                <w:szCs w:val="24"/>
              </w:rPr>
              <w:t>Проведение ранней профориентации обучающихся</w:t>
            </w:r>
          </w:p>
        </w:tc>
      </w:tr>
      <w:tr w:rsidR="009C1329" w:rsidRPr="005209E1" w:rsidTr="009C1329">
        <w:trPr>
          <w:trHeight w:val="896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FA471C" w:rsidRDefault="009C1329" w:rsidP="00D4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A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FA471C" w:rsidRDefault="009C1329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0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6-7 классов, охваченных </w:t>
            </w:r>
            <w:proofErr w:type="spellStart"/>
            <w:r w:rsidRPr="0032340C">
              <w:rPr>
                <w:rFonts w:ascii="Times New Roman" w:hAnsi="Times New Roman" w:cs="Times New Roman"/>
                <w:sz w:val="24"/>
                <w:szCs w:val="24"/>
              </w:rPr>
              <w:t>профориентационными</w:t>
            </w:r>
            <w:proofErr w:type="spellEnd"/>
            <w:r w:rsidRPr="0032340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мероприятиями, в том числе с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зованием открытых онлайн-уроков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FA471C" w:rsidRDefault="009C1329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FA471C" w:rsidRDefault="009C1329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FA471C" w:rsidRDefault="009C1329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FA471C" w:rsidRDefault="009C1329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9C1329" w:rsidRPr="005209E1" w:rsidTr="009C1329">
        <w:trPr>
          <w:trHeight w:val="3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обучающихся 4 классов, справившихся с заданиями Всероссийских проверочных работ по предмету «Окружающий мир» (далее – ВПР) по окружающему миру), устанавливающих оценку </w:t>
            </w:r>
            <w:proofErr w:type="spellStart"/>
            <w:r w:rsidRPr="00323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323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представлений о массовых профессиях, от общей численности всех обучающихся 4 классов, участвовав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в ВПР по окружающему миру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FA471C" w:rsidRDefault="009C1329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FA471C" w:rsidRDefault="009C1329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FA471C" w:rsidRDefault="009C1329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C1329" w:rsidRPr="005209E1" w:rsidTr="009C1329">
        <w:trPr>
          <w:trHeight w:val="3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D4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29" w:rsidRPr="005209E1" w:rsidRDefault="009C1329" w:rsidP="003F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0C">
              <w:rPr>
                <w:rFonts w:ascii="Times New Roman" w:hAnsi="Times New Roman" w:cs="Times New Roman"/>
                <w:sz w:val="24"/>
                <w:szCs w:val="24"/>
              </w:rPr>
              <w:t>Выявление предпоч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тений обучающихся  </w:t>
            </w:r>
            <w:r w:rsidRPr="0032340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профессиональной ориентации</w:t>
            </w:r>
          </w:p>
        </w:tc>
      </w:tr>
      <w:tr w:rsidR="009C1329" w:rsidRPr="005209E1" w:rsidTr="009C1329">
        <w:trPr>
          <w:trHeight w:val="3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D4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по основным образовательным программам основного общего образования, прошедших онлайн-диагностику в рамках проекта «Билет в будущее», от 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численности всех обучающихся </w:t>
            </w:r>
            <w:r w:rsidRPr="00323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основным образовательным программам 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общего образования 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C1329" w:rsidRPr="005209E1" w:rsidTr="009C1329">
        <w:trPr>
          <w:trHeight w:val="3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D4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8 и</w:t>
            </w:r>
            <w:r w:rsidRPr="0091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классов,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ошедших диагностику готовности </w:t>
            </w:r>
            <w:r w:rsidRPr="0091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профессиональному самоопределению, от общей численности всех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8 и 9 классов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9C1329" w:rsidRPr="005209E1" w:rsidTr="009C1329">
        <w:trPr>
          <w:trHeight w:val="3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3145F7" w:rsidRDefault="009C1329" w:rsidP="00314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145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29" w:rsidRPr="003145F7" w:rsidRDefault="009C1329" w:rsidP="003F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73">
              <w:rPr>
                <w:rFonts w:ascii="Times New Roman" w:hAnsi="Times New Roman" w:cs="Times New Roman"/>
                <w:sz w:val="24"/>
                <w:szCs w:val="24"/>
              </w:rPr>
              <w:t>Сопровождение профессионального самоопред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обучающихся </w:t>
            </w:r>
            <w:r w:rsidRPr="00910373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обучающихся с ОВЗ)</w:t>
            </w:r>
          </w:p>
        </w:tc>
      </w:tr>
      <w:tr w:rsidR="009C1329" w:rsidRPr="005209E1" w:rsidTr="009C1329">
        <w:trPr>
          <w:trHeight w:val="3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3145F7" w:rsidRDefault="009C1329" w:rsidP="00314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145F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3145F7" w:rsidRDefault="009C1329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73">
              <w:rPr>
                <w:rFonts w:ascii="Times New Roman" w:hAnsi="Times New Roman" w:cs="Times New Roman"/>
                <w:sz w:val="24"/>
                <w:szCs w:val="24"/>
              </w:rPr>
              <w:t>доля обучающихся 5-9 классов, охваченных мероприятиями, направленными                           на раннюю профессиональную ориентацию, в том числе в рамках программы «Билет в будущее», от общей численности всех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учающихся 5-9 классов 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5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9C1329" w:rsidRPr="005209E1" w:rsidTr="009C1329">
        <w:trPr>
          <w:trHeight w:val="3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E269CA" w:rsidRDefault="009C1329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2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3B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1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профессии обучающимися на уровне основного общего образования</w:t>
            </w:r>
          </w:p>
        </w:tc>
      </w:tr>
      <w:tr w:rsidR="009C1329" w:rsidRPr="005209E1" w:rsidTr="009C1329">
        <w:trPr>
          <w:trHeight w:val="3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4.4.1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выпускников 9 классов, поступивших в профессиональные образовательные организации в текущем году, от общей численности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классов текущем году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0762E5" w:rsidRDefault="009C1329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0762E5" w:rsidRDefault="009C1329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0762E5" w:rsidRDefault="009C1329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0762E5" w:rsidRDefault="009C1329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C1329" w:rsidRPr="005209E1" w:rsidTr="009C1329">
        <w:trPr>
          <w:trHeight w:val="3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46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предпочтений обучающихся на уровне среднего общего образования (далее – СОО) в области профессиональной ориентации</w:t>
            </w:r>
          </w:p>
        </w:tc>
      </w:tr>
      <w:tr w:rsidR="009C1329" w:rsidRPr="005209E1" w:rsidTr="009C1329">
        <w:trPr>
          <w:trHeight w:val="3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5A2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4.5.1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A2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 10-11 классов</w:t>
            </w:r>
            <w:r w:rsidRPr="009C1BA2">
              <w:rPr>
                <w:rFonts w:ascii="Times New Roman" w:hAnsi="Times New Roman" w:cs="Times New Roman"/>
                <w:sz w:val="24"/>
                <w:szCs w:val="24"/>
              </w:rPr>
              <w:t>, принимающих участие в краевом проекте «Открытый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направлениям/предметам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5A2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5A2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5A2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5A2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C1329" w:rsidRPr="005209E1" w:rsidTr="009C1329">
        <w:trPr>
          <w:trHeight w:val="3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5A2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46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профессионального самоопределения обучающихся на уровне СОО (в том числе обучающихся с ОВЗ)</w:t>
            </w:r>
          </w:p>
        </w:tc>
      </w:tr>
      <w:tr w:rsidR="009C1329" w:rsidRPr="005209E1" w:rsidTr="009C1329">
        <w:trPr>
          <w:trHeight w:val="3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CB1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4.6.1.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общеобразовательных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ЛГО</w:t>
            </w:r>
            <w:r w:rsidRPr="009C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осуществляющих взаимодействие с учреждениями/предприятиями  в рамках соглашений/договоров о сотрудничестве, договоров о сетевом взаимодействии/о сетевой форме реализации образовательных программ, от общего количества всех общеобразов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ательных организаций ЛГО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0762E5" w:rsidRDefault="009C1329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0762E5" w:rsidRDefault="009C1329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0762E5" w:rsidRDefault="009C1329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0762E5" w:rsidRDefault="009C1329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C1329" w:rsidRPr="005209E1" w:rsidTr="009C1329">
        <w:trPr>
          <w:trHeight w:val="3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B0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4.6.2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A2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10-11 классов, принявших участие в мероприятиях, организованных            в рамках социального партнерства школ с профессиональными образовательными организациями и (или) образовательными организациями высшего образования, от общей численности всех обучающихся 10-11 классов 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9C1329" w:rsidRPr="005209E1" w:rsidTr="009C1329">
        <w:trPr>
          <w:trHeight w:val="3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6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29" w:rsidRPr="005209E1" w:rsidRDefault="009C1329" w:rsidP="003F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A2">
              <w:rPr>
                <w:rFonts w:ascii="Times New Roman" w:hAnsi="Times New Roman" w:cs="Times New Roman"/>
                <w:sz w:val="24"/>
                <w:szCs w:val="24"/>
              </w:rPr>
              <w:t>Выбор профессии обучающимися на уровне СОО</w:t>
            </w:r>
          </w:p>
        </w:tc>
      </w:tr>
      <w:tr w:rsidR="009C1329" w:rsidRPr="005209E1" w:rsidTr="009C1329">
        <w:trPr>
          <w:trHeight w:val="3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5209E1" w:rsidRDefault="009C1329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A2">
              <w:rPr>
                <w:rFonts w:ascii="Times New Roman" w:hAnsi="Times New Roman" w:cs="Times New Roman"/>
                <w:sz w:val="24"/>
                <w:szCs w:val="24"/>
              </w:rPr>
              <w:t>доля выпускников 11 классов, поступивших в профессиональные образовательные организации в текущем году, от общего количества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 </w:t>
            </w:r>
            <w:r w:rsidRPr="009C1BA2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0762E5" w:rsidRDefault="009C1329" w:rsidP="00B0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0762E5" w:rsidRDefault="009C1329" w:rsidP="00B0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0762E5" w:rsidRDefault="009C1329" w:rsidP="00B0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0762E5" w:rsidRDefault="009C1329" w:rsidP="00B0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C1329" w:rsidRPr="005209E1" w:rsidTr="009C1329">
        <w:trPr>
          <w:trHeight w:val="3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4.7.2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3F6581" w:rsidRDefault="009C1329" w:rsidP="00894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68A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11 классов общеобразовательных организаций Пермского края, поступивших в образовательные организации высшего образования в текущем году, от общего количества выпускников 11 классов общеобразовательных организаций региона в текущем году, 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3F6581" w:rsidRDefault="009C1329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5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EC6685" w:rsidRDefault="009C1329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EC6685" w:rsidRDefault="009C1329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EC6685" w:rsidRDefault="009C1329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C1329" w:rsidRPr="005209E1" w:rsidTr="009C1329">
        <w:trPr>
          <w:trHeight w:val="3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0762E5" w:rsidRDefault="009C1329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4.8. </w:t>
            </w:r>
            <w:r w:rsidRPr="002A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Эффективность </w:t>
            </w:r>
            <w:proofErr w:type="spellStart"/>
            <w:r w:rsidRPr="002A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2A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в профильных классах и классах с углубленным изучением отдельных предметов</w:t>
            </w:r>
          </w:p>
        </w:tc>
      </w:tr>
      <w:tr w:rsidR="009C1329" w:rsidRPr="005209E1" w:rsidTr="009C1329">
        <w:trPr>
          <w:trHeight w:val="3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4.8.1.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0762E5" w:rsidRDefault="009C1329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71">
              <w:rPr>
                <w:rFonts w:ascii="Times New Roman" w:hAnsi="Times New Roman" w:cs="Times New Roman"/>
                <w:sz w:val="24"/>
                <w:szCs w:val="24"/>
              </w:rPr>
              <w:t>доля обучающихся 11 классов, выбравших предметы для сдачи государственной итоговой аттестации, изучаемых на углубленном уровне, от общей численности выпускников 11 класса, изучавших учебные предметы на углубленном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овне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0762E5" w:rsidRDefault="009C1329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0762E5" w:rsidRDefault="009C1329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0762E5" w:rsidRDefault="009C1329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0762E5" w:rsidRDefault="009C1329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C1329" w:rsidRPr="005209E1" w:rsidTr="009C1329">
        <w:trPr>
          <w:trHeight w:val="3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Pr="002A3171" w:rsidRDefault="009C1329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.8.2.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71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9 и/или 11 классов в текущем году, поступивших    в профессиональные образовательные организации по профилю обучения, от общей численности всех выпускников 9 и/или 11 классов 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C1329" w:rsidRPr="005209E1" w:rsidTr="009C1329">
        <w:trPr>
          <w:trHeight w:val="3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 </w:t>
            </w:r>
            <w:r w:rsidRPr="002A3171">
              <w:rPr>
                <w:rFonts w:ascii="Times New Roman" w:hAnsi="Times New Roman" w:cs="Times New Roman"/>
                <w:sz w:val="24"/>
                <w:szCs w:val="24"/>
              </w:rPr>
              <w:t>Успешность зачисления в образовательную организацию высшего образования в соответствии с выбранным профилем</w:t>
            </w:r>
          </w:p>
        </w:tc>
      </w:tr>
      <w:tr w:rsidR="009C1329" w:rsidRPr="005209E1" w:rsidTr="009C1329">
        <w:trPr>
          <w:trHeight w:val="3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2A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4.9.1.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71">
              <w:rPr>
                <w:rFonts w:ascii="Times New Roman" w:hAnsi="Times New Roman" w:cs="Times New Roman"/>
                <w:sz w:val="24"/>
                <w:szCs w:val="24"/>
              </w:rPr>
              <w:t>доля выпускников 11 классов, поступивших в образовательные организации высшего образования по профилю обучения, от общей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исленности всех выпускников 11 классов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C1329" w:rsidRPr="005209E1" w:rsidTr="009C1329">
        <w:trPr>
          <w:trHeight w:val="3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4.10. </w:t>
            </w:r>
            <w:r w:rsidRPr="00A752AE">
              <w:rPr>
                <w:rFonts w:ascii="Times New Roman" w:hAnsi="Times New Roman" w:cs="Times New Roman"/>
                <w:sz w:val="24"/>
                <w:szCs w:val="24"/>
              </w:rPr>
              <w:t>Учет обучающихся с ограниченными возможностями здоровья (далее – ОВЗ), поступивших в профессиональные образовательные организации</w:t>
            </w:r>
          </w:p>
        </w:tc>
      </w:tr>
      <w:tr w:rsidR="009C1329" w:rsidRPr="005209E1" w:rsidTr="009C1329">
        <w:trPr>
          <w:trHeight w:val="3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4.10.1.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2AE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9 и/или 11 классов с ОВЗ общеобразовательных организаций, поступивших в профессиональные образовательные организации, в том числе по адаптированным образовательным </w:t>
            </w:r>
            <w:r w:rsidRPr="00A75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программам, от общей численности всех выпускников 9 и/или 11 классов с ОВЗ 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C1329" w:rsidRPr="005209E1" w:rsidTr="009C1329">
        <w:trPr>
          <w:trHeight w:val="3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4.11. </w:t>
            </w:r>
            <w:r w:rsidRPr="00A752AE">
              <w:rPr>
                <w:rFonts w:ascii="Times New Roman" w:hAnsi="Times New Roman" w:cs="Times New Roman"/>
                <w:sz w:val="24"/>
                <w:szCs w:val="24"/>
              </w:rPr>
              <w:t>Учет обучающихся, поступивших в профессиональные образовательные организации региона</w:t>
            </w:r>
          </w:p>
        </w:tc>
      </w:tr>
      <w:tr w:rsidR="009C1329" w:rsidRPr="005209E1" w:rsidTr="009C1329">
        <w:trPr>
          <w:trHeight w:val="3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4.11.1.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2A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поступивших в профессиональные образовательные организации Пермского края в текущем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A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C1329" w:rsidRPr="005209E1" w:rsidTr="009C1329">
        <w:trPr>
          <w:trHeight w:val="3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4.11.2.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2AE">
              <w:rPr>
                <w:rFonts w:ascii="Times New Roman" w:hAnsi="Times New Roman" w:cs="Times New Roman"/>
                <w:sz w:val="24"/>
                <w:szCs w:val="24"/>
              </w:rPr>
              <w:t>доля выпускников, поступивших в профессиональные образовательные организации Пермского края, от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числа всех выпускников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29" w:rsidRDefault="009C1329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29" w:rsidRDefault="009C1329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29" w:rsidRDefault="009C1329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329" w:rsidRDefault="009C1329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C1329" w:rsidRPr="005209E1" w:rsidTr="009C1329">
        <w:trPr>
          <w:trHeight w:val="3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4.12. </w:t>
            </w:r>
            <w:r w:rsidRPr="00A752AE">
              <w:rPr>
                <w:rFonts w:ascii="Times New Roman" w:hAnsi="Times New Roman" w:cs="Times New Roman"/>
                <w:sz w:val="24"/>
                <w:szCs w:val="24"/>
              </w:rPr>
              <w:t>Соответствие выбранных обучающимися профессиональных образовательных организаций и образовательных организаций высшего образования специальностей потребностям рынка труда региона</w:t>
            </w:r>
          </w:p>
        </w:tc>
      </w:tr>
      <w:tr w:rsidR="009C1329" w:rsidRPr="005209E1" w:rsidTr="009C1329">
        <w:trPr>
          <w:trHeight w:val="3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4.12.1.</w:t>
            </w:r>
          </w:p>
        </w:tc>
        <w:tc>
          <w:tcPr>
            <w:tcW w:w="2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9 и </w:t>
            </w:r>
            <w:r w:rsidRPr="00DE7FE3">
              <w:rPr>
                <w:rFonts w:ascii="Times New Roman" w:hAnsi="Times New Roman" w:cs="Times New Roman"/>
                <w:sz w:val="24"/>
                <w:szCs w:val="24"/>
              </w:rPr>
              <w:t>11 классов,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тупивших на естественнонаучные </w:t>
            </w:r>
            <w:r w:rsidRPr="00DE7FE3">
              <w:rPr>
                <w:rFonts w:ascii="Times New Roman" w:hAnsi="Times New Roman" w:cs="Times New Roman"/>
                <w:sz w:val="24"/>
                <w:szCs w:val="24"/>
              </w:rPr>
              <w:t>и технические направления подготовки, от общей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нности всех выпускников 9 и  </w:t>
            </w:r>
            <w:r w:rsidRPr="00DE7FE3">
              <w:rPr>
                <w:rFonts w:ascii="Times New Roman" w:hAnsi="Times New Roman" w:cs="Times New Roman"/>
                <w:sz w:val="24"/>
                <w:szCs w:val="24"/>
              </w:rPr>
              <w:t xml:space="preserve">11 классов 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29" w:rsidRDefault="009C1329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FA76F6" w:rsidRDefault="00FA76F6">
      <w:pPr>
        <w:rPr>
          <w:rFonts w:ascii="Times New Roman" w:hAnsi="Times New Roman" w:cs="Times New Roman"/>
          <w:b/>
          <w:sz w:val="24"/>
          <w:szCs w:val="24"/>
        </w:rPr>
      </w:pPr>
    </w:p>
    <w:sectPr w:rsidR="00FA76F6" w:rsidSect="00570F12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47698"/>
    <w:multiLevelType w:val="hybridMultilevel"/>
    <w:tmpl w:val="B1A6BB4E"/>
    <w:lvl w:ilvl="0" w:tplc="37482A5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423E6"/>
    <w:multiLevelType w:val="hybridMultilevel"/>
    <w:tmpl w:val="FECEB348"/>
    <w:lvl w:ilvl="0" w:tplc="B08ED6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51473B"/>
    <w:multiLevelType w:val="hybridMultilevel"/>
    <w:tmpl w:val="737AAF34"/>
    <w:lvl w:ilvl="0" w:tplc="8D9E60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B8199A"/>
    <w:multiLevelType w:val="hybridMultilevel"/>
    <w:tmpl w:val="31805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16340"/>
    <w:multiLevelType w:val="hybridMultilevel"/>
    <w:tmpl w:val="2810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F5F2A"/>
    <w:multiLevelType w:val="hybridMultilevel"/>
    <w:tmpl w:val="B2C8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E1778"/>
    <w:multiLevelType w:val="hybridMultilevel"/>
    <w:tmpl w:val="7B2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025B6"/>
    <w:multiLevelType w:val="hybridMultilevel"/>
    <w:tmpl w:val="C03A2A54"/>
    <w:lvl w:ilvl="0" w:tplc="95A2F8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3755D3"/>
    <w:multiLevelType w:val="hybridMultilevel"/>
    <w:tmpl w:val="89900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C767D"/>
    <w:multiLevelType w:val="hybridMultilevel"/>
    <w:tmpl w:val="80F6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A30A6"/>
    <w:multiLevelType w:val="hybridMultilevel"/>
    <w:tmpl w:val="0E34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F4953"/>
    <w:multiLevelType w:val="hybridMultilevel"/>
    <w:tmpl w:val="6E0EA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B3A"/>
    <w:rsid w:val="000005A8"/>
    <w:rsid w:val="0000085C"/>
    <w:rsid w:val="00004828"/>
    <w:rsid w:val="0001171C"/>
    <w:rsid w:val="000253F6"/>
    <w:rsid w:val="000527EB"/>
    <w:rsid w:val="000762E5"/>
    <w:rsid w:val="000A2812"/>
    <w:rsid w:val="000C5BE8"/>
    <w:rsid w:val="000E127D"/>
    <w:rsid w:val="0010002F"/>
    <w:rsid w:val="001032A3"/>
    <w:rsid w:val="00106704"/>
    <w:rsid w:val="00136C44"/>
    <w:rsid w:val="00163706"/>
    <w:rsid w:val="001B1AA1"/>
    <w:rsid w:val="001B7F0A"/>
    <w:rsid w:val="001C3E19"/>
    <w:rsid w:val="001C6867"/>
    <w:rsid w:val="001E64F1"/>
    <w:rsid w:val="001F6486"/>
    <w:rsid w:val="00200F79"/>
    <w:rsid w:val="00256FB3"/>
    <w:rsid w:val="0025728A"/>
    <w:rsid w:val="0027361E"/>
    <w:rsid w:val="00280445"/>
    <w:rsid w:val="002A0E89"/>
    <w:rsid w:val="002A3171"/>
    <w:rsid w:val="002E3CD7"/>
    <w:rsid w:val="003145F7"/>
    <w:rsid w:val="0032340C"/>
    <w:rsid w:val="003640A1"/>
    <w:rsid w:val="0036793E"/>
    <w:rsid w:val="00391361"/>
    <w:rsid w:val="003B7D73"/>
    <w:rsid w:val="003C0938"/>
    <w:rsid w:val="003F1F0F"/>
    <w:rsid w:val="003F6581"/>
    <w:rsid w:val="00457C52"/>
    <w:rsid w:val="004666C2"/>
    <w:rsid w:val="00493CAB"/>
    <w:rsid w:val="00497979"/>
    <w:rsid w:val="004A2EE4"/>
    <w:rsid w:val="005209E1"/>
    <w:rsid w:val="0056613B"/>
    <w:rsid w:val="00570F12"/>
    <w:rsid w:val="0058048C"/>
    <w:rsid w:val="00594AFE"/>
    <w:rsid w:val="005A2A89"/>
    <w:rsid w:val="005F50C4"/>
    <w:rsid w:val="00602723"/>
    <w:rsid w:val="00603ED0"/>
    <w:rsid w:val="00690B11"/>
    <w:rsid w:val="006C220B"/>
    <w:rsid w:val="006D47A1"/>
    <w:rsid w:val="00721117"/>
    <w:rsid w:val="007445C4"/>
    <w:rsid w:val="00796453"/>
    <w:rsid w:val="007A0FCC"/>
    <w:rsid w:val="007B1847"/>
    <w:rsid w:val="007E0F80"/>
    <w:rsid w:val="007E6F9F"/>
    <w:rsid w:val="007E7544"/>
    <w:rsid w:val="007F7272"/>
    <w:rsid w:val="008166A5"/>
    <w:rsid w:val="00871DE0"/>
    <w:rsid w:val="00880902"/>
    <w:rsid w:val="0089468A"/>
    <w:rsid w:val="008A4C01"/>
    <w:rsid w:val="008B20C6"/>
    <w:rsid w:val="008E653B"/>
    <w:rsid w:val="00910373"/>
    <w:rsid w:val="009C1329"/>
    <w:rsid w:val="009C1B20"/>
    <w:rsid w:val="009C1BA2"/>
    <w:rsid w:val="009D28CC"/>
    <w:rsid w:val="009E2D6D"/>
    <w:rsid w:val="009F7AC2"/>
    <w:rsid w:val="00A00B3C"/>
    <w:rsid w:val="00A12DBA"/>
    <w:rsid w:val="00A14DB2"/>
    <w:rsid w:val="00A4368E"/>
    <w:rsid w:val="00A752AE"/>
    <w:rsid w:val="00AC78DF"/>
    <w:rsid w:val="00AC7C1A"/>
    <w:rsid w:val="00AD3AE9"/>
    <w:rsid w:val="00AD7801"/>
    <w:rsid w:val="00AE696D"/>
    <w:rsid w:val="00AE7C66"/>
    <w:rsid w:val="00AF400F"/>
    <w:rsid w:val="00B03D91"/>
    <w:rsid w:val="00B715DD"/>
    <w:rsid w:val="00B7371E"/>
    <w:rsid w:val="00B75B3A"/>
    <w:rsid w:val="00B76881"/>
    <w:rsid w:val="00B95613"/>
    <w:rsid w:val="00B95B33"/>
    <w:rsid w:val="00BB232B"/>
    <w:rsid w:val="00BB2F55"/>
    <w:rsid w:val="00BC76EC"/>
    <w:rsid w:val="00BE0FF6"/>
    <w:rsid w:val="00C05511"/>
    <w:rsid w:val="00C91C0B"/>
    <w:rsid w:val="00CA4092"/>
    <w:rsid w:val="00CB1EED"/>
    <w:rsid w:val="00CB33A4"/>
    <w:rsid w:val="00CC433A"/>
    <w:rsid w:val="00D017BA"/>
    <w:rsid w:val="00D11C22"/>
    <w:rsid w:val="00D43985"/>
    <w:rsid w:val="00D50DBE"/>
    <w:rsid w:val="00D5358F"/>
    <w:rsid w:val="00D659A4"/>
    <w:rsid w:val="00D816CB"/>
    <w:rsid w:val="00DA4472"/>
    <w:rsid w:val="00DA7314"/>
    <w:rsid w:val="00DC5CB0"/>
    <w:rsid w:val="00DD4821"/>
    <w:rsid w:val="00DE7FE3"/>
    <w:rsid w:val="00DF7957"/>
    <w:rsid w:val="00E00CBA"/>
    <w:rsid w:val="00E269CA"/>
    <w:rsid w:val="00E5624C"/>
    <w:rsid w:val="00E614E2"/>
    <w:rsid w:val="00EA47EE"/>
    <w:rsid w:val="00EA65B2"/>
    <w:rsid w:val="00EC0BD2"/>
    <w:rsid w:val="00EC6685"/>
    <w:rsid w:val="00EE532D"/>
    <w:rsid w:val="00EF7FBD"/>
    <w:rsid w:val="00F0119C"/>
    <w:rsid w:val="00F01D17"/>
    <w:rsid w:val="00F302A2"/>
    <w:rsid w:val="00F511ED"/>
    <w:rsid w:val="00F74227"/>
    <w:rsid w:val="00F90EE2"/>
    <w:rsid w:val="00FA2CC2"/>
    <w:rsid w:val="00FA471C"/>
    <w:rsid w:val="00FA76F6"/>
    <w:rsid w:val="00FF2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2825"/>
  <w15:docId w15:val="{F7C9585E-BA8E-4C04-A3E8-C6FF7796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2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3CA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72</cp:revision>
  <cp:lastPrinted>2021-08-24T10:54:00Z</cp:lastPrinted>
  <dcterms:created xsi:type="dcterms:W3CDTF">2021-07-16T01:05:00Z</dcterms:created>
  <dcterms:modified xsi:type="dcterms:W3CDTF">2022-11-23T10:56:00Z</dcterms:modified>
</cp:coreProperties>
</file>