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67" w:rsidRDefault="00F206D5" w:rsidP="00F20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Муниципальной интеллектуальной игры «В дорогу с Горьким», посвящённой 155-летнему юбилею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обучающихся 5-11 классов</w:t>
      </w:r>
    </w:p>
    <w:p w:rsidR="00F206D5" w:rsidRDefault="00BE4952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13 по 20 март</w:t>
      </w:r>
      <w:bookmarkStart w:id="0" w:name="_GoBack"/>
      <w:bookmarkEnd w:id="0"/>
      <w:r w:rsidR="00F206D5">
        <w:rPr>
          <w:rFonts w:ascii="Times New Roman" w:hAnsi="Times New Roman" w:cs="Times New Roman"/>
          <w:sz w:val="28"/>
          <w:szCs w:val="28"/>
        </w:rPr>
        <w:t xml:space="preserve">а 2023 года проходила </w:t>
      </w:r>
      <w:r w:rsidR="00F206D5" w:rsidRPr="00DD6A97">
        <w:rPr>
          <w:rFonts w:ascii="Times New Roman" w:hAnsi="Times New Roman" w:cs="Times New Roman"/>
          <w:sz w:val="28"/>
          <w:szCs w:val="28"/>
        </w:rPr>
        <w:t>Муниципальн</w:t>
      </w:r>
      <w:r w:rsidR="00F206D5">
        <w:rPr>
          <w:rFonts w:ascii="Times New Roman" w:hAnsi="Times New Roman" w:cs="Times New Roman"/>
          <w:sz w:val="28"/>
          <w:szCs w:val="28"/>
        </w:rPr>
        <w:t>ая</w:t>
      </w:r>
      <w:r w:rsidR="00F206D5" w:rsidRPr="00DD6A97">
        <w:rPr>
          <w:rFonts w:ascii="Times New Roman" w:hAnsi="Times New Roman" w:cs="Times New Roman"/>
          <w:sz w:val="28"/>
          <w:szCs w:val="28"/>
        </w:rPr>
        <w:t xml:space="preserve"> </w:t>
      </w:r>
      <w:r w:rsidR="00F206D5">
        <w:rPr>
          <w:rFonts w:ascii="Times New Roman" w:hAnsi="Times New Roman" w:cs="Times New Roman"/>
          <w:sz w:val="28"/>
          <w:szCs w:val="28"/>
        </w:rPr>
        <w:t xml:space="preserve">интеллектуальная игра для обучающихся 5-11 классов </w:t>
      </w:r>
      <w:r w:rsidR="00F206D5" w:rsidRPr="00DD6A97">
        <w:rPr>
          <w:rFonts w:ascii="Times New Roman" w:hAnsi="Times New Roman" w:cs="Times New Roman"/>
          <w:sz w:val="28"/>
          <w:szCs w:val="28"/>
        </w:rPr>
        <w:t>«</w:t>
      </w:r>
      <w:r w:rsidR="00F206D5">
        <w:rPr>
          <w:rFonts w:ascii="Times New Roman" w:hAnsi="Times New Roman" w:cs="Times New Roman"/>
          <w:sz w:val="28"/>
          <w:szCs w:val="28"/>
        </w:rPr>
        <w:t>В дорогу с Горьким</w:t>
      </w:r>
      <w:r w:rsidR="00F206D5" w:rsidRPr="00DD6A97">
        <w:rPr>
          <w:rFonts w:ascii="Times New Roman" w:hAnsi="Times New Roman" w:cs="Times New Roman"/>
          <w:sz w:val="28"/>
          <w:szCs w:val="28"/>
        </w:rPr>
        <w:t>», п</w:t>
      </w:r>
      <w:r w:rsidR="00F206D5">
        <w:rPr>
          <w:rFonts w:ascii="Times New Roman" w:hAnsi="Times New Roman" w:cs="Times New Roman"/>
          <w:sz w:val="28"/>
          <w:szCs w:val="28"/>
        </w:rPr>
        <w:t xml:space="preserve">освящённая 155-летнему юбилею </w:t>
      </w:r>
      <w:proofErr w:type="spellStart"/>
      <w:r w:rsidR="00F206D5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F206D5">
        <w:rPr>
          <w:rFonts w:ascii="Times New Roman" w:hAnsi="Times New Roman" w:cs="Times New Roman"/>
          <w:sz w:val="28"/>
          <w:szCs w:val="28"/>
        </w:rPr>
        <w:t>.</w:t>
      </w:r>
    </w:p>
    <w:p w:rsidR="00F206D5" w:rsidRDefault="00F206D5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Интеллектуальная игра проходила в соответствии с Планом мероприятий, проводимых в рамках Городского методического формирования руководителей ШМО учителей русского языка и литературы. Куратором Образовательного события является муниципальное автономное учреждение дополнительного профессионального образования «Центр научно-методического обеспечения» г. Лысьва, Пермский край. Для оперативного управления проведением мероприятия был выбран организационный комитет в лице учителей русского языка и литературы МБОУ «СОШ №16 с УИОП». Организатор обеспечивал организационное, информационное сопровождение Интеллектуальной игры, разработал Положение, задания, осуществил проверку работ, а также подготовил грамоты и сертификаты.</w:t>
      </w:r>
    </w:p>
    <w:p w:rsidR="00F206D5" w:rsidRDefault="00F206D5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Интеллектуальная игра проводилась дистанционно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2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форме. Цель мероприятия – популяризация творческой деятельности М. Горького. </w:t>
      </w:r>
    </w:p>
    <w:p w:rsidR="00F206D5" w:rsidRDefault="00F206D5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Победители и призёры Интеллектуальной игры определялись по сумме баллов, набранных в ходе игры. </w:t>
      </w:r>
    </w:p>
    <w:p w:rsidR="00F206D5" w:rsidRDefault="00F206D5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игре приняло участие </w:t>
      </w:r>
      <w:r w:rsidR="00497552">
        <w:rPr>
          <w:rFonts w:ascii="Times New Roman" w:hAnsi="Times New Roman" w:cs="Times New Roman"/>
          <w:sz w:val="28"/>
          <w:szCs w:val="28"/>
        </w:rPr>
        <w:t>411 обучающихся, из них 5-7 классы – 221 человек; 8-9 классы – 157 человек, 10-11 классы – 33 человека. Все они получили дипломы и сертификаты.</w:t>
      </w:r>
      <w:r w:rsidR="00BE4B80">
        <w:rPr>
          <w:rFonts w:ascii="Times New Roman" w:hAnsi="Times New Roman" w:cs="Times New Roman"/>
          <w:sz w:val="28"/>
          <w:szCs w:val="28"/>
        </w:rPr>
        <w:t xml:space="preserve"> Наградные документы размещены в альбоме сообщества «ЦНМО» ВКонтакте.</w:t>
      </w:r>
    </w:p>
    <w:p w:rsidR="00116A17" w:rsidRDefault="00116A17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Большое количество участнико</w:t>
      </w:r>
      <w:r w:rsidR="00BE4B80">
        <w:rPr>
          <w:rFonts w:ascii="Times New Roman" w:hAnsi="Times New Roman" w:cs="Times New Roman"/>
          <w:sz w:val="28"/>
          <w:szCs w:val="28"/>
        </w:rPr>
        <w:t>в говорит о том, что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подобного формата интересно обучающимся </w:t>
      </w:r>
    </w:p>
    <w:p w:rsidR="00497552" w:rsidRDefault="00497552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Хочется отметить </w:t>
      </w:r>
      <w:r w:rsidR="00116A17">
        <w:rPr>
          <w:rFonts w:ascii="Times New Roman" w:hAnsi="Times New Roman" w:cs="Times New Roman"/>
          <w:sz w:val="28"/>
          <w:szCs w:val="28"/>
        </w:rPr>
        <w:t>учителей, организовавших участи</w:t>
      </w:r>
      <w:r>
        <w:rPr>
          <w:rFonts w:ascii="Times New Roman" w:hAnsi="Times New Roman" w:cs="Times New Roman"/>
          <w:sz w:val="28"/>
          <w:szCs w:val="28"/>
        </w:rPr>
        <w:t xml:space="preserve">е детей в игре. </w:t>
      </w:r>
    </w:p>
    <w:p w:rsidR="00116A17" w:rsidRDefault="00F206D5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6A17">
        <w:rPr>
          <w:rFonts w:ascii="Times New Roman" w:hAnsi="Times New Roman" w:cs="Times New Roman"/>
          <w:sz w:val="28"/>
          <w:szCs w:val="28"/>
        </w:rPr>
        <w:t xml:space="preserve">МБОУ «СОШ №2 с УИОП»: Антропова Т.А., Аристова С.Ф., </w:t>
      </w:r>
      <w:proofErr w:type="spellStart"/>
      <w:r w:rsidR="00116A17">
        <w:rPr>
          <w:rFonts w:ascii="Times New Roman" w:hAnsi="Times New Roman" w:cs="Times New Roman"/>
          <w:sz w:val="28"/>
          <w:szCs w:val="28"/>
        </w:rPr>
        <w:t>Воденникова</w:t>
      </w:r>
      <w:proofErr w:type="spellEnd"/>
      <w:r w:rsidR="00116A17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116A17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116A17">
        <w:rPr>
          <w:rFonts w:ascii="Times New Roman" w:hAnsi="Times New Roman" w:cs="Times New Roman"/>
          <w:sz w:val="28"/>
          <w:szCs w:val="28"/>
        </w:rPr>
        <w:t xml:space="preserve"> Е.Р.;</w:t>
      </w:r>
    </w:p>
    <w:p w:rsidR="00116A17" w:rsidRDefault="00116A17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МАОУ «СОШ №3»: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Югова А.П., </w:t>
      </w:r>
    </w:p>
    <w:p w:rsidR="00116A17" w:rsidRDefault="00116A17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МБОУ «СОШ №6»: Конькова С.В., Ощепкова С.В., Языкова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Брезгина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Серебрянникова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Е.Г.;</w:t>
      </w:r>
    </w:p>
    <w:p w:rsidR="00116A17" w:rsidRDefault="00116A17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МБОУ «СОШ №7»: Иванова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Ильющенкова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О.А.;</w:t>
      </w:r>
    </w:p>
    <w:p w:rsidR="00116A17" w:rsidRDefault="00F206D5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6A17">
        <w:rPr>
          <w:rFonts w:ascii="Times New Roman" w:hAnsi="Times New Roman" w:cs="Times New Roman"/>
          <w:sz w:val="28"/>
          <w:szCs w:val="28"/>
        </w:rPr>
        <w:t xml:space="preserve">МБОУ «СОШ №16 с УИОП»: Шестакова Е.А., </w:t>
      </w:r>
      <w:proofErr w:type="spellStart"/>
      <w:r w:rsidR="00116A17">
        <w:rPr>
          <w:rFonts w:ascii="Times New Roman" w:hAnsi="Times New Roman" w:cs="Times New Roman"/>
          <w:sz w:val="28"/>
          <w:szCs w:val="28"/>
        </w:rPr>
        <w:t>Аблицова</w:t>
      </w:r>
      <w:proofErr w:type="spellEnd"/>
      <w:r w:rsidR="00116A17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116A17">
        <w:rPr>
          <w:rFonts w:ascii="Times New Roman" w:hAnsi="Times New Roman" w:cs="Times New Roman"/>
          <w:sz w:val="28"/>
          <w:szCs w:val="28"/>
        </w:rPr>
        <w:t>Заитова</w:t>
      </w:r>
      <w:proofErr w:type="spellEnd"/>
      <w:r w:rsidR="00116A17">
        <w:rPr>
          <w:rFonts w:ascii="Times New Roman" w:hAnsi="Times New Roman" w:cs="Times New Roman"/>
          <w:sz w:val="28"/>
          <w:szCs w:val="28"/>
        </w:rPr>
        <w:t xml:space="preserve"> О.В., Шумкова Н.Ю., </w:t>
      </w:r>
      <w:proofErr w:type="spellStart"/>
      <w:r w:rsidR="00116A17">
        <w:rPr>
          <w:rFonts w:ascii="Times New Roman" w:hAnsi="Times New Roman" w:cs="Times New Roman"/>
          <w:sz w:val="28"/>
          <w:szCs w:val="28"/>
        </w:rPr>
        <w:t>Радыгина</w:t>
      </w:r>
      <w:proofErr w:type="spellEnd"/>
      <w:r w:rsidR="00116A17">
        <w:rPr>
          <w:rFonts w:ascii="Times New Roman" w:hAnsi="Times New Roman" w:cs="Times New Roman"/>
          <w:sz w:val="28"/>
          <w:szCs w:val="28"/>
        </w:rPr>
        <w:t xml:space="preserve"> Н.Н., Гарипова В.Р., </w:t>
      </w:r>
      <w:proofErr w:type="spellStart"/>
      <w:r w:rsidR="00116A17">
        <w:rPr>
          <w:rFonts w:ascii="Times New Roman" w:hAnsi="Times New Roman" w:cs="Times New Roman"/>
          <w:sz w:val="28"/>
          <w:szCs w:val="28"/>
        </w:rPr>
        <w:t>Гребёнкина</w:t>
      </w:r>
      <w:proofErr w:type="spellEnd"/>
      <w:r w:rsidR="00116A17">
        <w:rPr>
          <w:rFonts w:ascii="Times New Roman" w:hAnsi="Times New Roman" w:cs="Times New Roman"/>
          <w:sz w:val="28"/>
          <w:szCs w:val="28"/>
        </w:rPr>
        <w:t xml:space="preserve"> О.П.;</w:t>
      </w:r>
    </w:p>
    <w:p w:rsidR="00116A17" w:rsidRDefault="00116A17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МБОУ «Школа для детей с ОВЗ»: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.;</w:t>
      </w:r>
      <w:proofErr w:type="gramEnd"/>
    </w:p>
    <w:p w:rsidR="00BE4B80" w:rsidRDefault="00116A17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МАОУ «Лицей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Колыванова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BE4B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06D5" w:rsidRDefault="00BE4B80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Стоит обратить внимание организаторов  </w:t>
      </w:r>
      <w:r w:rsidR="00F2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сроки подготовки наградных материалов и их качество. Ввиду большого количества участников наблюдается множество несоответствий в наградных документах.</w:t>
      </w:r>
      <w:r w:rsidR="00F206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206D5" w:rsidRPr="00DD6A97" w:rsidRDefault="00F206D5" w:rsidP="00F2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Руководитель ГМФ руководителей ШМО учителей русского языка и литературы </w:t>
      </w:r>
      <w:r w:rsidR="00BE4B80">
        <w:rPr>
          <w:rFonts w:ascii="Times New Roman" w:hAnsi="Times New Roman" w:cs="Times New Roman"/>
          <w:sz w:val="28"/>
          <w:szCs w:val="28"/>
        </w:rPr>
        <w:t xml:space="preserve">ЛГО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206D5" w:rsidRPr="00F206D5" w:rsidRDefault="00F206D5" w:rsidP="00F206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06D5" w:rsidRPr="00F2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8E"/>
    <w:rsid w:val="00000567"/>
    <w:rsid w:val="00116A17"/>
    <w:rsid w:val="00497552"/>
    <w:rsid w:val="00627D8E"/>
    <w:rsid w:val="00BE4952"/>
    <w:rsid w:val="00BE4B80"/>
    <w:rsid w:val="00F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ECA4-2E48-4F43-8B85-108462F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Пользователь Windows</cp:lastModifiedBy>
  <cp:revision>4</cp:revision>
  <dcterms:created xsi:type="dcterms:W3CDTF">2023-05-30T06:50:00Z</dcterms:created>
  <dcterms:modified xsi:type="dcterms:W3CDTF">2023-05-31T04:00:00Z</dcterms:modified>
</cp:coreProperties>
</file>