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03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78C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E2078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A15C89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C">
        <w:rPr>
          <w:rFonts w:ascii="Times New Roman" w:hAnsi="Times New Roman" w:cs="Times New Roman"/>
          <w:b/>
          <w:sz w:val="28"/>
          <w:szCs w:val="28"/>
        </w:rPr>
        <w:t xml:space="preserve">ВПР по учебному предмету </w:t>
      </w:r>
    </w:p>
    <w:p w:rsidR="00A15C89" w:rsidRPr="00E2078C" w:rsidRDefault="00C929D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15C89" w:rsidRDefault="00C929D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6</w:t>
      </w:r>
      <w:r w:rsidR="00A15C89" w:rsidRPr="00E2078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A15C89" w:rsidRPr="00A15C89">
        <w:rPr>
          <w:rFonts w:ascii="Times New Roman" w:hAnsi="Times New Roman" w:cs="Times New Roman"/>
          <w:b/>
          <w:sz w:val="28"/>
          <w:szCs w:val="28"/>
        </w:rPr>
        <w:t>.</w:t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1.1.Количество участников ВПР по учебному предмету за 2023 учебный год.</w:t>
      </w:r>
    </w:p>
    <w:p w:rsidR="00A15C89" w:rsidRPr="00BD5B4B" w:rsidRDefault="00A15C89" w:rsidP="00A15C8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 xml:space="preserve">Таблица 1              </w:t>
      </w:r>
    </w:p>
    <w:tbl>
      <w:tblPr>
        <w:tblStyle w:val="a4"/>
        <w:tblW w:w="0" w:type="auto"/>
        <w:tblInd w:w="250" w:type="dxa"/>
        <w:tblLook w:val="04A0"/>
      </w:tblPr>
      <w:tblGrid>
        <w:gridCol w:w="4111"/>
        <w:gridCol w:w="2259"/>
        <w:gridCol w:w="2951"/>
      </w:tblGrid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учасников</w:t>
            </w:r>
            <w:proofErr w:type="spellEnd"/>
          </w:p>
        </w:tc>
        <w:tc>
          <w:tcPr>
            <w:tcW w:w="2259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295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текущего года   </w:t>
            </w:r>
          </w:p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59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14774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2259" w:type="dxa"/>
          </w:tcPr>
          <w:p w:rsidR="00A15C89" w:rsidRPr="00C929D9" w:rsidRDefault="00C929D9" w:rsidP="00C92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1.2.Основные результаты ВПР по предмету</w:t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1.2.1.Результаты ВПР по отметкам за 2023 учебный год</w:t>
      </w:r>
    </w:p>
    <w:p w:rsidR="00A15C89" w:rsidRDefault="00A15C89" w:rsidP="00A15C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985"/>
        <w:gridCol w:w="1701"/>
        <w:gridCol w:w="1417"/>
        <w:gridCol w:w="1383"/>
      </w:tblGrid>
      <w:tr w:rsidR="00A15C89" w:rsidTr="00122F8D">
        <w:trPr>
          <w:trHeight w:val="966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C89" w:rsidTr="00122F8D">
        <w:trPr>
          <w:trHeight w:val="721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1985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9,76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45,14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36,27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8,83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9" w:rsidTr="00122F8D">
        <w:trPr>
          <w:trHeight w:val="703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1985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9,14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39,89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929D9" w:rsidRPr="00C929D9" w:rsidRDefault="00C929D9" w:rsidP="00C92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6,37</w:t>
            </w:r>
          </w:p>
          <w:p w:rsidR="00A15C89" w:rsidRPr="00C929D9" w:rsidRDefault="00A15C89" w:rsidP="00C9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статистики по отметка</w:t>
      </w:r>
      <w:r w:rsidR="0025635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Пермским  краем</w:t>
      </w:r>
    </w:p>
    <w:p w:rsidR="00C929D9" w:rsidRDefault="00C929D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1.2.2.Гистограмма распределения первичных баллов по предмету в 2023 году.</w:t>
      </w:r>
    </w:p>
    <w:p w:rsidR="003708F0" w:rsidRDefault="003708F0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701"/>
        <w:gridCol w:w="1525"/>
      </w:tblGrid>
      <w:tr w:rsidR="009376CC" w:rsidTr="00122F8D">
        <w:tc>
          <w:tcPr>
            <w:tcW w:w="2660" w:type="dxa"/>
          </w:tcPr>
          <w:p w:rsidR="009376CC" w:rsidRPr="005D410E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2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25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376CC" w:rsidTr="00122F8D">
        <w:tc>
          <w:tcPr>
            <w:tcW w:w="2660" w:type="dxa"/>
          </w:tcPr>
          <w:p w:rsidR="009376CC" w:rsidRPr="005D410E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9376CC" w:rsidRDefault="00F24BC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1842" w:type="dxa"/>
          </w:tcPr>
          <w:p w:rsidR="009376CC" w:rsidRDefault="00F24BC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7-12</w:t>
            </w:r>
          </w:p>
        </w:tc>
        <w:tc>
          <w:tcPr>
            <w:tcW w:w="1701" w:type="dxa"/>
          </w:tcPr>
          <w:p w:rsidR="009376CC" w:rsidRDefault="00F24BC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13-17</w:t>
            </w:r>
          </w:p>
        </w:tc>
        <w:tc>
          <w:tcPr>
            <w:tcW w:w="1525" w:type="dxa"/>
          </w:tcPr>
          <w:p w:rsidR="009376CC" w:rsidRDefault="00F24BC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18-21</w:t>
            </w:r>
          </w:p>
        </w:tc>
      </w:tr>
    </w:tbl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9376CC" w:rsidRDefault="009376C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1.2.3.Сравнение полученных отметок с отметками по журналу</w:t>
      </w:r>
    </w:p>
    <w:p w:rsidR="009376CC" w:rsidRDefault="00F24BCE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78C" w:rsidRDefault="00E2078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1.3.Выводы о характере результатов ВПР по предмету в 2023 году.</w:t>
      </w:r>
    </w:p>
    <w:p w:rsidR="00E2078C" w:rsidRDefault="00E2078C" w:rsidP="00A15C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выполнении всероссийск</w:t>
      </w:r>
      <w:r w:rsidR="00BB3193">
        <w:rPr>
          <w:rFonts w:ascii="Times New Roman" w:hAnsi="Times New Roman" w:cs="Times New Roman"/>
          <w:sz w:val="28"/>
          <w:szCs w:val="28"/>
        </w:rPr>
        <w:t>ой проверочной работы по обществознанию по программе 6</w:t>
      </w:r>
      <w:r>
        <w:rPr>
          <w:rFonts w:ascii="Times New Roman" w:hAnsi="Times New Roman" w:cs="Times New Roman"/>
          <w:sz w:val="28"/>
          <w:szCs w:val="28"/>
        </w:rPr>
        <w:t xml:space="preserve"> класса в марте 2023 года  приняли участие</w:t>
      </w:r>
      <w:r w:rsidR="00BB3193">
        <w:rPr>
          <w:rFonts w:ascii="Times New Roman" w:hAnsi="Times New Roman" w:cs="Times New Roman"/>
          <w:sz w:val="28"/>
          <w:szCs w:val="28"/>
        </w:rPr>
        <w:t xml:space="preserve"> обучающиеся 6</w:t>
      </w:r>
      <w:r w:rsidR="00B01380">
        <w:rPr>
          <w:rFonts w:ascii="Times New Roman" w:hAnsi="Times New Roman" w:cs="Times New Roman"/>
          <w:sz w:val="28"/>
          <w:szCs w:val="28"/>
        </w:rPr>
        <w:t xml:space="preserve"> классов из 6 общеобразовательных организаций</w:t>
      </w:r>
      <w:r w:rsidR="00BB3193">
        <w:rPr>
          <w:rFonts w:ascii="Times New Roman" w:hAnsi="Times New Roman" w:cs="Times New Roman"/>
          <w:sz w:val="28"/>
          <w:szCs w:val="28"/>
        </w:rPr>
        <w:t xml:space="preserve"> </w:t>
      </w:r>
      <w:r w:rsidR="00B0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38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B0138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B01380" w:rsidRDefault="00BB319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  из 361  школьника</w:t>
      </w:r>
      <w:r w:rsidR="00B01380">
        <w:rPr>
          <w:rFonts w:ascii="Times New Roman" w:hAnsi="Times New Roman" w:cs="Times New Roman"/>
          <w:sz w:val="28"/>
          <w:szCs w:val="28"/>
        </w:rPr>
        <w:t xml:space="preserve"> не смогли преодолеть ми</w:t>
      </w:r>
      <w:r>
        <w:rPr>
          <w:rFonts w:ascii="Times New Roman" w:hAnsi="Times New Roman" w:cs="Times New Roman"/>
          <w:sz w:val="28"/>
          <w:szCs w:val="28"/>
        </w:rPr>
        <w:t>нимальный барьер, набрав менее 6</w:t>
      </w:r>
      <w:r w:rsidR="00B01380">
        <w:rPr>
          <w:rFonts w:ascii="Times New Roman" w:hAnsi="Times New Roman" w:cs="Times New Roman"/>
          <w:sz w:val="28"/>
          <w:szCs w:val="28"/>
        </w:rPr>
        <w:t xml:space="preserve"> первичных баллов и получили за работу отметку «2», что составляе</w:t>
      </w:r>
      <w:r>
        <w:rPr>
          <w:rFonts w:ascii="Times New Roman" w:hAnsi="Times New Roman" w:cs="Times New Roman"/>
          <w:sz w:val="28"/>
          <w:szCs w:val="28"/>
        </w:rPr>
        <w:t xml:space="preserve">т  9,14 </w:t>
      </w:r>
      <w:r w:rsidR="00B01380">
        <w:rPr>
          <w:rFonts w:ascii="Times New Roman" w:hAnsi="Times New Roman" w:cs="Times New Roman"/>
          <w:sz w:val="28"/>
          <w:szCs w:val="28"/>
        </w:rPr>
        <w:t>% от общ</w:t>
      </w:r>
      <w:r>
        <w:rPr>
          <w:rFonts w:ascii="Times New Roman" w:hAnsi="Times New Roman" w:cs="Times New Roman"/>
          <w:sz w:val="28"/>
          <w:szCs w:val="28"/>
        </w:rPr>
        <w:t xml:space="preserve">его количества участников. 90,86 </w:t>
      </w:r>
      <w:r w:rsidR="00B01380">
        <w:rPr>
          <w:rFonts w:ascii="Times New Roman" w:hAnsi="Times New Roman" w:cs="Times New Roman"/>
          <w:sz w:val="28"/>
          <w:szCs w:val="28"/>
        </w:rPr>
        <w:t xml:space="preserve">% с работой </w:t>
      </w:r>
      <w:proofErr w:type="gramStart"/>
      <w:r w:rsidR="00B01380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="00B01380">
        <w:rPr>
          <w:rFonts w:ascii="Times New Roman" w:hAnsi="Times New Roman" w:cs="Times New Roman"/>
          <w:sz w:val="28"/>
          <w:szCs w:val="28"/>
        </w:rPr>
        <w:t xml:space="preserve"> показав следующие результаты:</w:t>
      </w:r>
      <w:r>
        <w:rPr>
          <w:rFonts w:ascii="Times New Roman" w:hAnsi="Times New Roman" w:cs="Times New Roman"/>
          <w:sz w:val="28"/>
          <w:szCs w:val="28"/>
        </w:rPr>
        <w:t>44,6</w:t>
      </w:r>
      <w:r w:rsidR="00B01380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справились на отметку «3», 39,89% - на отметку «4», 6,37 </w:t>
      </w:r>
      <w:r w:rsidR="00B01380">
        <w:rPr>
          <w:rFonts w:ascii="Times New Roman" w:hAnsi="Times New Roman" w:cs="Times New Roman"/>
          <w:sz w:val="28"/>
          <w:szCs w:val="28"/>
        </w:rPr>
        <w:t>% - на отметку «5».</w:t>
      </w:r>
    </w:p>
    <w:p w:rsidR="00B01380" w:rsidRDefault="00B01380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статистическим результатам </w:t>
      </w:r>
      <w:r w:rsidR="00BB3193">
        <w:rPr>
          <w:rFonts w:ascii="Times New Roman" w:hAnsi="Times New Roman" w:cs="Times New Roman"/>
          <w:sz w:val="28"/>
          <w:szCs w:val="28"/>
        </w:rPr>
        <w:t>47,09</w:t>
      </w:r>
      <w:r w:rsidR="00F145A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F14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45A2">
        <w:rPr>
          <w:rFonts w:ascii="Times New Roman" w:hAnsi="Times New Roman" w:cs="Times New Roman"/>
          <w:sz w:val="28"/>
          <w:szCs w:val="28"/>
        </w:rPr>
        <w:t>, принявших участие в ВПР  подтверди</w:t>
      </w:r>
      <w:r w:rsidR="00BB3193">
        <w:rPr>
          <w:rFonts w:ascii="Times New Roman" w:hAnsi="Times New Roman" w:cs="Times New Roman"/>
          <w:sz w:val="28"/>
          <w:szCs w:val="28"/>
        </w:rPr>
        <w:t>ли свою отметку по журналу,7,76</w:t>
      </w:r>
      <w:r w:rsidR="00F145A2">
        <w:rPr>
          <w:rFonts w:ascii="Times New Roman" w:hAnsi="Times New Roman" w:cs="Times New Roman"/>
          <w:sz w:val="28"/>
          <w:szCs w:val="28"/>
        </w:rPr>
        <w:t>% пов</w:t>
      </w:r>
      <w:r w:rsidR="00BB3193">
        <w:rPr>
          <w:rFonts w:ascii="Times New Roman" w:hAnsi="Times New Roman" w:cs="Times New Roman"/>
          <w:sz w:val="28"/>
          <w:szCs w:val="28"/>
        </w:rPr>
        <w:t xml:space="preserve">ысили отметку по журналу и 45,15 </w:t>
      </w:r>
      <w:r w:rsidR="00F145A2">
        <w:rPr>
          <w:rFonts w:ascii="Times New Roman" w:hAnsi="Times New Roman" w:cs="Times New Roman"/>
          <w:sz w:val="28"/>
          <w:szCs w:val="28"/>
        </w:rPr>
        <w:t>% понизили свою отметку.</w:t>
      </w:r>
    </w:p>
    <w:p w:rsidR="00F145A2" w:rsidRDefault="00F145A2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отдельных заданий или групп заданий по предмету</w:t>
      </w:r>
    </w:p>
    <w:p w:rsidR="00F145A2" w:rsidRDefault="00F145A2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2.1.1.Краткая характеристика КИМ по предмету</w:t>
      </w:r>
    </w:p>
    <w:p w:rsidR="00BB3193" w:rsidRPr="00C10CF3" w:rsidRDefault="00BB3193" w:rsidP="00A15C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1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</w:r>
      <w:proofErr w:type="gramStart"/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2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предполагает выбор и запись нескольких правильных ответов из 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предложенного перечня ответов. Оно проверяет умение характеризовать понятия.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3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4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классифицировать объекты, самостоятельно выбирать основания и критерии для классификации.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5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6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 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7 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8 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направлено на проверку умения осознанно и произвольно строить </w:t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речевое высказывание в письменной форме на заданную тему с использованием шести предложенных понятий.</w:t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</w:rPr>
        <w:br/>
      </w:r>
      <w:r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1 во всех вариантах предполагает систему вопросов о виде деятельности (учеба, игра, труд, общение), а задание 8 – составление краткого сообщения о нашей стране / регионе проживания. Задания 2–7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CA45CD" w:rsidRDefault="006F41C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1331" cy="3027871"/>
            <wp:effectExtent l="19050" t="0" r="6419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70" cy="3027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B0" w:rsidRDefault="00CB31B0" w:rsidP="00CB3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выполнения заданий группами участников работы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городском округе.</w:t>
      </w:r>
    </w:p>
    <w:p w:rsidR="00CB31B0" w:rsidRDefault="00CB31B0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CB31B0" w:rsidRPr="00BB3193" w:rsidRDefault="00CB31B0" w:rsidP="00A15C89">
      <w:pPr>
        <w:rPr>
          <w:rFonts w:ascii="Times New Roman" w:hAnsi="Times New Roman" w:cs="Times New Roman"/>
          <w:b/>
          <w:sz w:val="28"/>
          <w:szCs w:val="28"/>
        </w:rPr>
      </w:pPr>
      <w:r w:rsidRPr="00CB31B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518444" cy="282010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17" cy="28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E9C" w:rsidRDefault="00472E9C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472E9C" w:rsidRDefault="00666B5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видно, что с задани</w:t>
      </w:r>
      <w:r w:rsidR="006F41CC">
        <w:rPr>
          <w:rFonts w:ascii="Times New Roman" w:hAnsi="Times New Roman" w:cs="Times New Roman"/>
          <w:sz w:val="28"/>
          <w:szCs w:val="28"/>
        </w:rPr>
        <w:t>ями 1,1;1,2;3,1;3,2;4;5,1;8,1</w:t>
      </w:r>
      <w:r>
        <w:rPr>
          <w:rFonts w:ascii="Times New Roman" w:hAnsi="Times New Roman" w:cs="Times New Roman"/>
          <w:sz w:val="28"/>
          <w:szCs w:val="28"/>
        </w:rPr>
        <w:t xml:space="preserve"> справились наибольшее</w:t>
      </w:r>
      <w:r w:rsidR="006F41CC">
        <w:rPr>
          <w:rFonts w:ascii="Times New Roman" w:hAnsi="Times New Roman" w:cs="Times New Roman"/>
          <w:sz w:val="28"/>
          <w:szCs w:val="28"/>
        </w:rPr>
        <w:t xml:space="preserve"> количество обучающихся (более 6</w:t>
      </w:r>
      <w:r>
        <w:rPr>
          <w:rFonts w:ascii="Times New Roman" w:hAnsi="Times New Roman" w:cs="Times New Roman"/>
          <w:sz w:val="28"/>
          <w:szCs w:val="28"/>
        </w:rPr>
        <w:t>0% вып</w:t>
      </w:r>
      <w:r w:rsidR="006F41CC">
        <w:rPr>
          <w:rFonts w:ascii="Times New Roman" w:hAnsi="Times New Roman" w:cs="Times New Roman"/>
          <w:sz w:val="28"/>
          <w:szCs w:val="28"/>
        </w:rPr>
        <w:t>олняемости</w:t>
      </w:r>
      <w:proofErr w:type="gramStart"/>
      <w:r w:rsidR="006F41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F41CC">
        <w:rPr>
          <w:rFonts w:ascii="Times New Roman" w:hAnsi="Times New Roman" w:cs="Times New Roman"/>
          <w:sz w:val="28"/>
          <w:szCs w:val="28"/>
        </w:rPr>
        <w:t>,</w:t>
      </w:r>
      <w:r w:rsidR="00C10CF3">
        <w:rPr>
          <w:rFonts w:ascii="Times New Roman" w:hAnsi="Times New Roman" w:cs="Times New Roman"/>
          <w:sz w:val="28"/>
          <w:szCs w:val="28"/>
        </w:rPr>
        <w:t xml:space="preserve"> </w:t>
      </w:r>
      <w:r w:rsidR="006F41CC">
        <w:rPr>
          <w:rFonts w:ascii="Times New Roman" w:hAnsi="Times New Roman" w:cs="Times New Roman"/>
          <w:sz w:val="28"/>
          <w:szCs w:val="28"/>
        </w:rPr>
        <w:t>при этом задание 8 имее</w:t>
      </w:r>
      <w:r>
        <w:rPr>
          <w:rFonts w:ascii="Times New Roman" w:hAnsi="Times New Roman" w:cs="Times New Roman"/>
          <w:sz w:val="28"/>
          <w:szCs w:val="28"/>
        </w:rPr>
        <w:t>т уровень «П».</w:t>
      </w:r>
    </w:p>
    <w:p w:rsidR="00666B53" w:rsidRDefault="00666B5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</w:t>
      </w:r>
      <w:r w:rsidR="006F41CC">
        <w:rPr>
          <w:rFonts w:ascii="Times New Roman" w:hAnsi="Times New Roman" w:cs="Times New Roman"/>
          <w:sz w:val="28"/>
          <w:szCs w:val="28"/>
        </w:rPr>
        <w:t>ий процент выполняемости заданий  2</w:t>
      </w:r>
      <w:r w:rsidR="00C10CF3" w:rsidRPr="00C10CF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умение характеризовать понятия</w:t>
      </w:r>
      <w:r w:rsidR="006F41CC">
        <w:rPr>
          <w:rFonts w:ascii="Times New Roman" w:hAnsi="Times New Roman" w:cs="Times New Roman"/>
          <w:sz w:val="28"/>
          <w:szCs w:val="28"/>
        </w:rPr>
        <w:t xml:space="preserve">; 6,1; </w:t>
      </w:r>
      <w:r w:rsidR="00C10CF3">
        <w:rPr>
          <w:rFonts w:ascii="Times New Roman" w:hAnsi="Times New Roman" w:cs="Times New Roman"/>
          <w:sz w:val="28"/>
          <w:szCs w:val="28"/>
        </w:rPr>
        <w:t>6,2</w:t>
      </w:r>
      <w:r w:rsidR="00C10CF3" w:rsidRPr="00C10CF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</w:r>
      <w:r w:rsidR="00C10CF3" w:rsidRPr="00C10CF3">
        <w:rPr>
          <w:rFonts w:ascii="Times New Roman" w:hAnsi="Times New Roman" w:cs="Times New Roman"/>
          <w:sz w:val="28"/>
          <w:szCs w:val="28"/>
        </w:rPr>
        <w:t>;</w:t>
      </w:r>
      <w:r w:rsidR="00C10CF3">
        <w:rPr>
          <w:rFonts w:ascii="Times New Roman" w:hAnsi="Times New Roman" w:cs="Times New Roman"/>
          <w:sz w:val="28"/>
          <w:szCs w:val="28"/>
        </w:rPr>
        <w:t xml:space="preserve"> 8,2,</w:t>
      </w:r>
      <w:r>
        <w:rPr>
          <w:sz w:val="28"/>
          <w:szCs w:val="28"/>
        </w:rPr>
        <w:t xml:space="preserve"> </w:t>
      </w:r>
      <w:r w:rsidR="00C10CF3">
        <w:rPr>
          <w:sz w:val="28"/>
          <w:szCs w:val="28"/>
        </w:rPr>
        <w:t>-</w:t>
      </w:r>
      <w:r w:rsidR="00C10CF3" w:rsidRPr="00C10CF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</w:r>
      <w:r w:rsidR="00C10CF3" w:rsidRPr="00BB319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.</w:t>
      </w:r>
      <w:r w:rsidR="00C10CF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диаграммы свидетельствуют, что </w:t>
      </w:r>
      <w:proofErr w:type="gramStart"/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</w:t>
      </w:r>
      <w:proofErr w:type="gramEnd"/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описанные выше сформированы недостаточно</w:t>
      </w:r>
      <w:r w:rsidR="00C10CF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.</w:t>
      </w:r>
      <w:r w:rsidR="00C10CF3" w:rsidRPr="00BB3193">
        <w:rPr>
          <w:rFonts w:ascii="Times New Roman" w:hAnsi="Times New Roman" w:cs="Times New Roman"/>
          <w:color w:val="494949"/>
          <w:sz w:val="28"/>
          <w:szCs w:val="28"/>
        </w:rPr>
        <w:br/>
      </w:r>
    </w:p>
    <w:p w:rsidR="006638E7" w:rsidRPr="00C10CF3" w:rsidRDefault="006638E7" w:rsidP="00C10CF3">
      <w:pPr>
        <w:rPr>
          <w:rFonts w:ascii="Times New Roman" w:hAnsi="Times New Roman" w:cs="Times New Roman"/>
          <w:sz w:val="28"/>
          <w:szCs w:val="28"/>
        </w:rPr>
      </w:pPr>
    </w:p>
    <w:p w:rsidR="0038154E" w:rsidRDefault="0038154E" w:rsidP="00381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Статистический анализ выполняемости заданий и групп заданий проверочной работы в 2023 году.</w:t>
      </w:r>
    </w:p>
    <w:tbl>
      <w:tblPr>
        <w:tblStyle w:val="a4"/>
        <w:tblW w:w="0" w:type="auto"/>
        <w:tblLook w:val="04A0"/>
      </w:tblPr>
      <w:tblGrid>
        <w:gridCol w:w="1081"/>
        <w:gridCol w:w="4545"/>
        <w:gridCol w:w="1413"/>
        <w:gridCol w:w="1328"/>
        <w:gridCol w:w="1204"/>
      </w:tblGrid>
      <w:tr w:rsidR="0038154E" w:rsidTr="00122F8D">
        <w:trPr>
          <w:trHeight w:val="1462"/>
        </w:trPr>
        <w:tc>
          <w:tcPr>
            <w:tcW w:w="1081" w:type="dxa"/>
            <w:vMerge w:val="restart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45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ООО « обучающийся </w:t>
            </w:r>
            <w:proofErr w:type="gramStart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/ получит возможность научиться», проверяемые требования (умения) в соответствии ФГОС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28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204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</w:t>
            </w:r>
          </w:p>
        </w:tc>
      </w:tr>
      <w:tr w:rsidR="0038154E" w:rsidTr="00122F8D">
        <w:trPr>
          <w:trHeight w:val="31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CB31B0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14774</w:t>
            </w:r>
          </w:p>
        </w:tc>
        <w:tc>
          <w:tcPr>
            <w:tcW w:w="1204" w:type="dxa"/>
          </w:tcPr>
          <w:p w:rsidR="0038154E" w:rsidRDefault="00CB31B0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</w:tr>
      <w:tr w:rsidR="0038154E" w:rsidTr="00122F8D">
        <w:trPr>
          <w:trHeight w:val="31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rPr>
          <w:trHeight w:val="143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ОО</w:t>
            </w:r>
          </w:p>
        </w:tc>
        <w:tc>
          <w:tcPr>
            <w:tcW w:w="1413" w:type="dxa"/>
            <w:vMerge w:val="restart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CB31B0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204" w:type="dxa"/>
          </w:tcPr>
          <w:p w:rsidR="0038154E" w:rsidRDefault="00CB31B0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154E" w:rsidTr="00122F8D">
        <w:trPr>
          <w:trHeight w:val="14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/>
          </w:tcPr>
          <w:p w:rsidR="0038154E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38154E" w:rsidRPr="0066489A" w:rsidRDefault="0038154E" w:rsidP="00122F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% выполнения</w:t>
            </w: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1,1-1б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1,2-3б</w:t>
            </w:r>
          </w:p>
        </w:tc>
        <w:tc>
          <w:tcPr>
            <w:tcW w:w="1328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77,01</w:t>
            </w: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61,82</w:t>
            </w: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516AE6" w:rsidRDefault="00516AE6" w:rsidP="00516AE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04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79,22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67,41</w:t>
            </w: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1430">
              <w:rPr>
                <w:rFonts w:ascii="Times New Roman" w:hAnsi="Times New Roman" w:cs="Times New Roman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</w:t>
            </w:r>
            <w:r w:rsidRPr="00CC1430">
              <w:rPr>
                <w:rFonts w:ascii="Times New Roman" w:hAnsi="Times New Roman" w:cs="Times New Roman"/>
              </w:rPr>
              <w:lastRenderedPageBreak/>
              <w:t>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1б</w:t>
            </w:r>
          </w:p>
        </w:tc>
        <w:tc>
          <w:tcPr>
            <w:tcW w:w="1328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39,23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36,01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3,1-2б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3,2-1б</w:t>
            </w:r>
          </w:p>
        </w:tc>
        <w:tc>
          <w:tcPr>
            <w:tcW w:w="1328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61,97</w:t>
            </w: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73,41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65,37</w:t>
            </w: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1430">
              <w:rPr>
                <w:rFonts w:ascii="Times New Roman" w:hAnsi="Times New Roman" w:cs="Times New Roman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28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04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65,65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1430">
              <w:rPr>
                <w:rFonts w:ascii="Times New Roman" w:hAnsi="Times New Roman" w:cs="Times New Roman"/>
              </w:rPr>
              <w:t>–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– Наблюдать и характеризовать явления и события, происходящие в различных сферах общественной жизни</w:t>
            </w:r>
            <w:proofErr w:type="gramEnd"/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5,1-1б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5,2-2б</w:t>
            </w:r>
          </w:p>
        </w:tc>
        <w:tc>
          <w:tcPr>
            <w:tcW w:w="1328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73,14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sz w:val="28"/>
                <w:szCs w:val="28"/>
              </w:rPr>
              <w:t>52,88</w:t>
            </w: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70,91</w:t>
            </w:r>
          </w:p>
          <w:p w:rsidR="0038154E" w:rsidRPr="00516AE6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516AE6" w:rsidRDefault="00516AE6" w:rsidP="00516A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56,51</w:t>
            </w:r>
          </w:p>
          <w:p w:rsidR="00516AE6" w:rsidRPr="00516AE6" w:rsidRDefault="00516AE6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6,1-1б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6,2-1б</w:t>
            </w:r>
          </w:p>
        </w:tc>
        <w:tc>
          <w:tcPr>
            <w:tcW w:w="1328" w:type="dxa"/>
          </w:tcPr>
          <w:p w:rsidR="00516AE6" w:rsidRPr="00CC1430" w:rsidRDefault="00516AE6" w:rsidP="0051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36,89</w:t>
            </w:r>
          </w:p>
          <w:p w:rsidR="0038154E" w:rsidRPr="00CC1430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22,38</w:t>
            </w: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37,12</w:t>
            </w:r>
          </w:p>
          <w:p w:rsidR="0038154E" w:rsidRPr="00CC1430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17,17</w:t>
            </w: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7,1-2б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7,2-1б</w:t>
            </w:r>
          </w:p>
        </w:tc>
        <w:tc>
          <w:tcPr>
            <w:tcW w:w="1328" w:type="dxa"/>
          </w:tcPr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59,12</w:t>
            </w:r>
          </w:p>
          <w:p w:rsidR="0038154E" w:rsidRPr="00CC1430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62,08</w:t>
            </w: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57,76</w:t>
            </w:r>
          </w:p>
          <w:p w:rsidR="0038154E" w:rsidRPr="00CC1430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59,28</w:t>
            </w: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:rsidR="0038154E" w:rsidRPr="00CC1430" w:rsidRDefault="00CB31B0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413" w:type="dxa"/>
          </w:tcPr>
          <w:p w:rsidR="0038154E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8,1-1б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8,2-3б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8,3-1б</w:t>
            </w:r>
          </w:p>
        </w:tc>
        <w:tc>
          <w:tcPr>
            <w:tcW w:w="1328" w:type="dxa"/>
          </w:tcPr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68,92</w:t>
            </w:r>
          </w:p>
          <w:p w:rsidR="0038154E" w:rsidRPr="00CC1430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36,24</w:t>
            </w: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sz w:val="28"/>
                <w:szCs w:val="28"/>
              </w:rPr>
              <w:t>43,86</w:t>
            </w: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  <w:p w:rsidR="0038154E" w:rsidRPr="00CC1430" w:rsidRDefault="0038154E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41,27</w:t>
            </w: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46,26</w:t>
            </w:r>
          </w:p>
          <w:p w:rsidR="00CC1430" w:rsidRPr="00CC1430" w:rsidRDefault="00CC1430" w:rsidP="00CC1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430" w:rsidRPr="00CC1430" w:rsidRDefault="00CC1430" w:rsidP="00C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FBB" w:rsidRDefault="00050FBB" w:rsidP="00050FBB">
      <w:pPr>
        <w:rPr>
          <w:rFonts w:ascii="Times New Roman" w:hAnsi="Times New Roman" w:cs="Times New Roman"/>
          <w:sz w:val="28"/>
          <w:szCs w:val="28"/>
        </w:rPr>
      </w:pPr>
    </w:p>
    <w:p w:rsidR="000C221C" w:rsidRDefault="00050FBB" w:rsidP="00050FBB">
      <w:pPr>
        <w:rPr>
          <w:rFonts w:ascii="Times New Roman" w:hAnsi="Times New Roman" w:cs="Times New Roman"/>
          <w:sz w:val="28"/>
          <w:szCs w:val="28"/>
        </w:rPr>
      </w:pPr>
      <w:r w:rsidRPr="0066489A">
        <w:rPr>
          <w:rFonts w:ascii="Times New Roman" w:hAnsi="Times New Roman" w:cs="Times New Roman"/>
          <w:sz w:val="28"/>
          <w:szCs w:val="28"/>
        </w:rPr>
        <w:t>Статистические региональн</w:t>
      </w:r>
      <w:r w:rsidR="00CC1430">
        <w:rPr>
          <w:rFonts w:ascii="Times New Roman" w:hAnsi="Times New Roman" w:cs="Times New Roman"/>
          <w:sz w:val="28"/>
          <w:szCs w:val="28"/>
        </w:rPr>
        <w:t xml:space="preserve">ые результаты ВПР по обществознанию в 6 </w:t>
      </w:r>
      <w:r w:rsidRPr="0066489A">
        <w:rPr>
          <w:rFonts w:ascii="Times New Roman" w:hAnsi="Times New Roman" w:cs="Times New Roman"/>
          <w:sz w:val="28"/>
          <w:szCs w:val="28"/>
        </w:rPr>
        <w:t xml:space="preserve"> классах коррелируются с результатами Пермского края в данном виде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7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отметить, </w:t>
      </w:r>
      <w:r w:rsidRPr="0066489A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результаты ЛГО уступают краевы</w:t>
      </w:r>
      <w:r w:rsidR="00CC1430">
        <w:rPr>
          <w:rFonts w:ascii="Times New Roman" w:hAnsi="Times New Roman" w:cs="Times New Roman"/>
          <w:sz w:val="28"/>
          <w:szCs w:val="28"/>
        </w:rPr>
        <w:t>м результатам за исключением №1,3,4,8</w:t>
      </w:r>
      <w:r>
        <w:rPr>
          <w:rFonts w:ascii="Times New Roman" w:hAnsi="Times New Roman" w:cs="Times New Roman"/>
          <w:sz w:val="28"/>
          <w:szCs w:val="28"/>
        </w:rPr>
        <w:t>, где показатели выше краевых ( в таблице выделено зеленым цветом)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Хуж</w:t>
      </w:r>
      <w:r w:rsidR="000C221C">
        <w:rPr>
          <w:rFonts w:ascii="Times New Roman" w:hAnsi="Times New Roman" w:cs="Times New Roman"/>
          <w:sz w:val="28"/>
          <w:szCs w:val="28"/>
        </w:rPr>
        <w:t xml:space="preserve">е всего справились с заданием </w:t>
      </w:r>
    </w:p>
    <w:p w:rsidR="00050FBB" w:rsidRDefault="000C221C" w:rsidP="00050F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221C">
        <w:rPr>
          <w:rFonts w:ascii="Times New Roman" w:hAnsi="Times New Roman" w:cs="Times New Roman"/>
          <w:sz w:val="28"/>
          <w:szCs w:val="28"/>
        </w:rPr>
        <w:t>2</w:t>
      </w:r>
      <w:r w:rsidR="00C504F2">
        <w:rPr>
          <w:rFonts w:ascii="Times New Roman" w:hAnsi="Times New Roman" w:cs="Times New Roman"/>
          <w:sz w:val="28"/>
          <w:szCs w:val="28"/>
        </w:rPr>
        <w:t>,</w:t>
      </w:r>
      <w:r w:rsidRPr="000C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проверяются </w:t>
      </w:r>
      <w:r w:rsidRPr="000C221C">
        <w:rPr>
          <w:rFonts w:ascii="Times New Roman" w:hAnsi="Times New Roman" w:cs="Times New Roman"/>
          <w:sz w:val="28"/>
          <w:szCs w:val="28"/>
        </w:rPr>
        <w:t xml:space="preserve"> знания о биологическом и социальном в человеке для характеристики</w:t>
      </w:r>
      <w:r w:rsidR="00C504F2">
        <w:rPr>
          <w:rFonts w:ascii="Times New Roman" w:hAnsi="Times New Roman" w:cs="Times New Roman"/>
          <w:sz w:val="28"/>
          <w:szCs w:val="28"/>
        </w:rPr>
        <w:t xml:space="preserve"> </w:t>
      </w:r>
      <w:r w:rsidRPr="000C221C">
        <w:rPr>
          <w:rFonts w:ascii="Times New Roman" w:hAnsi="Times New Roman" w:cs="Times New Roman"/>
          <w:sz w:val="28"/>
          <w:szCs w:val="28"/>
        </w:rPr>
        <w:t xml:space="preserve">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</w:t>
      </w:r>
      <w:proofErr w:type="gramEnd"/>
      <w:r w:rsidRPr="000C221C">
        <w:rPr>
          <w:rFonts w:ascii="Times New Roman" w:hAnsi="Times New Roman" w:cs="Times New Roman"/>
          <w:sz w:val="28"/>
          <w:szCs w:val="28"/>
        </w:rPr>
        <w:t xml:space="preserve"> различать экономические, социальные, политические, культурные явления и процессы общественной жизни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C50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04F2">
        <w:rPr>
          <w:rFonts w:ascii="Times New Roman" w:hAnsi="Times New Roman" w:cs="Times New Roman"/>
          <w:sz w:val="28"/>
          <w:szCs w:val="28"/>
        </w:rPr>
        <w:t>заданием</w:t>
      </w:r>
      <w:r>
        <w:rPr>
          <w:rFonts w:ascii="Times New Roman" w:hAnsi="Times New Roman" w:cs="Times New Roman"/>
          <w:sz w:val="28"/>
          <w:szCs w:val="28"/>
        </w:rPr>
        <w:t xml:space="preserve"> № 6 </w:t>
      </w:r>
      <w:r w:rsidR="00C50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где необходимо в</w:t>
      </w:r>
      <w:r w:rsidRPr="000C221C">
        <w:rPr>
          <w:rFonts w:ascii="Times New Roman" w:hAnsi="Times New Roman" w:cs="Times New Roman"/>
          <w:sz w:val="28"/>
          <w:szCs w:val="28"/>
        </w:rPr>
        <w:t>ыполнять несложные практические задания, основанные на ситуациях жизнедеятельности человека в разных сферах общества</w:t>
      </w:r>
      <w:r>
        <w:rPr>
          <w:rFonts w:ascii="Times New Roman" w:hAnsi="Times New Roman" w:cs="Times New Roman"/>
          <w:sz w:val="28"/>
          <w:szCs w:val="28"/>
        </w:rPr>
        <w:t xml:space="preserve">,  а так же </w:t>
      </w:r>
      <w:r w:rsidR="00C504F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C504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C504F2">
        <w:rPr>
          <w:rFonts w:ascii="Times New Roman" w:hAnsi="Times New Roman" w:cs="Times New Roman"/>
          <w:sz w:val="28"/>
          <w:szCs w:val="28"/>
        </w:rPr>
        <w:t xml:space="preserve"> </w:t>
      </w:r>
      <w:r w:rsidR="000A706B">
        <w:rPr>
          <w:rFonts w:ascii="Times New Roman" w:hAnsi="Times New Roman" w:cs="Times New Roman"/>
          <w:sz w:val="28"/>
          <w:szCs w:val="28"/>
        </w:rPr>
        <w:t>повышенного уровня ,</w:t>
      </w:r>
      <w:r>
        <w:rPr>
          <w:rFonts w:ascii="Times New Roman" w:hAnsi="Times New Roman" w:cs="Times New Roman"/>
          <w:sz w:val="28"/>
          <w:szCs w:val="28"/>
        </w:rPr>
        <w:t xml:space="preserve"> по данным результатам видно, </w:t>
      </w:r>
      <w:r w:rsidRPr="000C221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0C221C">
        <w:rPr>
          <w:rFonts w:ascii="Times New Roman" w:hAnsi="Times New Roman" w:cs="Times New Roman"/>
          <w:sz w:val="28"/>
          <w:szCs w:val="28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как тема о государственном устройстве для школьников 6 класса является очень сложной.</w:t>
      </w:r>
    </w:p>
    <w:p w:rsidR="00050FBB" w:rsidRDefault="00050FBB" w:rsidP="00050F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B6F">
        <w:rPr>
          <w:rFonts w:ascii="Times New Roman" w:hAnsi="Times New Roman" w:cs="Times New Roman"/>
          <w:b/>
          <w:color w:val="000000"/>
          <w:sz w:val="28"/>
          <w:szCs w:val="28"/>
        </w:rPr>
        <w:t>2.1.ВЫВОДЫ</w:t>
      </w:r>
    </w:p>
    <w:p w:rsidR="000A706B" w:rsidRDefault="000A706B" w:rsidP="000A706B">
      <w:pPr>
        <w:rPr>
          <w:rFonts w:ascii="Times New Roman" w:hAnsi="Times New Roman" w:cs="Times New Roman"/>
          <w:sz w:val="28"/>
          <w:szCs w:val="28"/>
        </w:rPr>
      </w:pPr>
      <w:r w:rsidRPr="000A706B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Назначение КИМ для проведения проверочной работы по обществознанию – оценить качество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0A706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A706B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0A706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A706B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0A706B" w:rsidRDefault="000A706B" w:rsidP="000A70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06B">
        <w:rPr>
          <w:rFonts w:ascii="Times New Roman" w:hAnsi="Times New Roman" w:cs="Times New Roman"/>
          <w:sz w:val="28"/>
          <w:szCs w:val="28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0A706B" w:rsidRPr="000A706B" w:rsidRDefault="000A706B" w:rsidP="000A706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06B">
        <w:rPr>
          <w:rFonts w:ascii="Times New Roman" w:hAnsi="Times New Roman" w:cs="Times New Roman"/>
          <w:sz w:val="28"/>
          <w:szCs w:val="28"/>
        </w:rPr>
        <w:lastRenderedPageBreak/>
        <w:t>Результаты ВПР могут быть использованы образовательными организациями для совершенствования методики преподавания 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B5" w:rsidRDefault="0062595D" w:rsidP="000A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565728">
        <w:rPr>
          <w:rFonts w:ascii="Times New Roman" w:hAnsi="Times New Roman" w:cs="Times New Roman"/>
          <w:sz w:val="28"/>
          <w:szCs w:val="28"/>
        </w:rPr>
        <w:t xml:space="preserve"> </w:t>
      </w:r>
      <w:r w:rsidR="000A706B">
        <w:rPr>
          <w:rFonts w:ascii="Times New Roman" w:hAnsi="Times New Roman" w:cs="Times New Roman"/>
          <w:sz w:val="28"/>
          <w:szCs w:val="28"/>
        </w:rPr>
        <w:t>ВПР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 показали существенные пробелы</w:t>
      </w:r>
      <w:r w:rsidR="00026EB5">
        <w:rPr>
          <w:rFonts w:ascii="Times New Roman" w:hAnsi="Times New Roman" w:cs="Times New Roman"/>
          <w:sz w:val="28"/>
          <w:szCs w:val="28"/>
        </w:rPr>
        <w:t>:</w:t>
      </w:r>
    </w:p>
    <w:p w:rsidR="0062595D" w:rsidRDefault="00026EB5" w:rsidP="000A70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259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теоретических знаниях</w:t>
      </w:r>
      <w:r w:rsidR="000A706B" w:rsidRPr="000A706B">
        <w:rPr>
          <w:rFonts w:ascii="Times New Roman" w:hAnsi="Times New Roman" w:cs="Times New Roman"/>
          <w:sz w:val="28"/>
          <w:szCs w:val="28"/>
        </w:rPr>
        <w:t xml:space="preserve">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EB5" w:rsidRPr="00026EB5" w:rsidRDefault="00026EB5" w:rsidP="000A706B">
      <w:pPr>
        <w:rPr>
          <w:rFonts w:ascii="Times New Roman" w:hAnsi="Times New Roman" w:cs="Times New Roman"/>
          <w:sz w:val="28"/>
          <w:szCs w:val="28"/>
        </w:rPr>
      </w:pPr>
      <w:r w:rsidRPr="00026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ф</w:t>
      </w:r>
      <w:r w:rsidRPr="00026EB5">
        <w:rPr>
          <w:rFonts w:ascii="Times New Roman" w:hAnsi="Times New Roman" w:cs="Times New Roman"/>
          <w:sz w:val="28"/>
          <w:szCs w:val="28"/>
        </w:rPr>
        <w:t>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5D" w:rsidRPr="0062595D" w:rsidRDefault="0062595D" w:rsidP="0062595D">
      <w:pPr>
        <w:rPr>
          <w:rFonts w:ascii="Times New Roman" w:hAnsi="Times New Roman" w:cs="Times New Roman"/>
          <w:sz w:val="28"/>
          <w:szCs w:val="28"/>
        </w:rPr>
      </w:pPr>
    </w:p>
    <w:p w:rsidR="00050FBB" w:rsidRDefault="0062595D" w:rsidP="00625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050FBB">
        <w:rPr>
          <w:rFonts w:ascii="Times New Roman" w:hAnsi="Times New Roman" w:cs="Times New Roman"/>
          <w:b/>
          <w:sz w:val="28"/>
          <w:szCs w:val="28"/>
        </w:rPr>
        <w:t>2.2.РЕКОМЕНДАЦИИ</w:t>
      </w:r>
    </w:p>
    <w:p w:rsidR="00050FBB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EB5">
        <w:t xml:space="preserve"> </w:t>
      </w:r>
      <w:r w:rsidRPr="00026EB5">
        <w:rPr>
          <w:rFonts w:ascii="Times New Roman" w:hAnsi="Times New Roman" w:cs="Times New Roman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EB5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обучающихся личностные  представления</w:t>
      </w:r>
      <w:r w:rsidRPr="00026EB5">
        <w:rPr>
          <w:rFonts w:ascii="Times New Roman" w:hAnsi="Times New Roman" w:cs="Times New Roman"/>
          <w:sz w:val="28"/>
          <w:szCs w:val="28"/>
        </w:rPr>
        <w:t xml:space="preserve">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EB5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3.Работать над терминологией-умением её применять в различных учебных задачах.</w:t>
      </w:r>
    </w:p>
    <w:p w:rsidR="00026EB5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4.Применять групповые и индивидуальные технологии обучения на уроках обществознания.</w:t>
      </w:r>
    </w:p>
    <w:p w:rsidR="00026EB5" w:rsidRPr="00026EB5" w:rsidRDefault="00026EB5" w:rsidP="00050F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6B53" w:rsidRPr="00666B53" w:rsidRDefault="00666B53" w:rsidP="00666B53">
      <w:pPr>
        <w:rPr>
          <w:rFonts w:ascii="Times New Roman" w:hAnsi="Times New Roman" w:cs="Times New Roman"/>
          <w:b/>
          <w:sz w:val="28"/>
          <w:szCs w:val="28"/>
        </w:rPr>
      </w:pPr>
    </w:p>
    <w:sectPr w:rsidR="00666B53" w:rsidRPr="00666B53" w:rsidSect="005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5C89"/>
    <w:rsid w:val="00026EB5"/>
    <w:rsid w:val="00050FBB"/>
    <w:rsid w:val="000A706B"/>
    <w:rsid w:val="000C221C"/>
    <w:rsid w:val="00144AF7"/>
    <w:rsid w:val="001C446F"/>
    <w:rsid w:val="00256354"/>
    <w:rsid w:val="002F3031"/>
    <w:rsid w:val="003064A6"/>
    <w:rsid w:val="003708F0"/>
    <w:rsid w:val="0038154E"/>
    <w:rsid w:val="00472E9C"/>
    <w:rsid w:val="00516AE6"/>
    <w:rsid w:val="00565728"/>
    <w:rsid w:val="00572A03"/>
    <w:rsid w:val="0062595D"/>
    <w:rsid w:val="006638E7"/>
    <w:rsid w:val="00666B53"/>
    <w:rsid w:val="006F41CC"/>
    <w:rsid w:val="00717EDB"/>
    <w:rsid w:val="007C3450"/>
    <w:rsid w:val="009376CC"/>
    <w:rsid w:val="00A15C89"/>
    <w:rsid w:val="00A26B18"/>
    <w:rsid w:val="00AA25C6"/>
    <w:rsid w:val="00AD1401"/>
    <w:rsid w:val="00B01380"/>
    <w:rsid w:val="00B74D7D"/>
    <w:rsid w:val="00BB3193"/>
    <w:rsid w:val="00C10CF3"/>
    <w:rsid w:val="00C504F2"/>
    <w:rsid w:val="00C85BDB"/>
    <w:rsid w:val="00C929D9"/>
    <w:rsid w:val="00CA45CD"/>
    <w:rsid w:val="00CB31B0"/>
    <w:rsid w:val="00CC1430"/>
    <w:rsid w:val="00E10996"/>
    <w:rsid w:val="00E2078C"/>
    <w:rsid w:val="00E92D3E"/>
    <w:rsid w:val="00EF7630"/>
    <w:rsid w:val="00F12631"/>
    <w:rsid w:val="00F145A2"/>
    <w:rsid w:val="00F2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89"/>
    <w:pPr>
      <w:ind w:left="720"/>
      <w:contextualSpacing/>
    </w:pPr>
  </w:style>
  <w:style w:type="table" w:styleId="a4">
    <w:name w:val="Table Grid"/>
    <w:basedOn w:val="a1"/>
    <w:uiPriority w:val="59"/>
    <w:rsid w:val="00A1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0469-7259-4308-B805-FC3FBFE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2023-07-13T09:25:00Z</dcterms:created>
  <dcterms:modified xsi:type="dcterms:W3CDTF">2023-07-14T09:01:00Z</dcterms:modified>
</cp:coreProperties>
</file>