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8F4" w:rsidRPr="0040694A" w:rsidRDefault="0024365C" w:rsidP="002024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694A">
        <w:rPr>
          <w:rFonts w:ascii="Times New Roman" w:hAnsi="Times New Roman" w:cs="Times New Roman"/>
          <w:b/>
          <w:sz w:val="24"/>
          <w:szCs w:val="24"/>
        </w:rPr>
        <w:t>Аналитическая справка</w:t>
      </w:r>
    </w:p>
    <w:p w:rsidR="0024365C" w:rsidRPr="0040694A" w:rsidRDefault="0024365C" w:rsidP="002024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694A">
        <w:rPr>
          <w:rFonts w:ascii="Times New Roman" w:hAnsi="Times New Roman" w:cs="Times New Roman"/>
          <w:b/>
          <w:sz w:val="24"/>
          <w:szCs w:val="24"/>
        </w:rPr>
        <w:t xml:space="preserve">о проведении муниципальной олимпиады по читательской грамотности </w:t>
      </w:r>
    </w:p>
    <w:p w:rsidR="0024365C" w:rsidRPr="0040694A" w:rsidRDefault="0024365C" w:rsidP="002024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694A">
        <w:rPr>
          <w:rFonts w:ascii="Times New Roman" w:hAnsi="Times New Roman" w:cs="Times New Roman"/>
          <w:b/>
          <w:sz w:val="24"/>
          <w:szCs w:val="24"/>
        </w:rPr>
        <w:t>«Я умею читать».</w:t>
      </w:r>
    </w:p>
    <w:p w:rsidR="0024365C" w:rsidRPr="0040694A" w:rsidRDefault="0024365C" w:rsidP="002024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Муниципальная олимпиада по читательской грамотности проводилась для обучающихся 5-11 классов ЛГО </w:t>
      </w:r>
      <w:r w:rsidR="002024C4" w:rsidRPr="0040694A">
        <w:rPr>
          <w:rFonts w:ascii="Times New Roman" w:hAnsi="Times New Roman" w:cs="Times New Roman"/>
          <w:sz w:val="24"/>
          <w:szCs w:val="24"/>
        </w:rPr>
        <w:t>11</w:t>
      </w:r>
      <w:r w:rsidR="00620E39" w:rsidRPr="0040694A">
        <w:rPr>
          <w:rFonts w:ascii="Times New Roman" w:hAnsi="Times New Roman" w:cs="Times New Roman"/>
          <w:sz w:val="24"/>
          <w:szCs w:val="24"/>
        </w:rPr>
        <w:t xml:space="preserve"> </w:t>
      </w:r>
      <w:r w:rsidR="002024C4" w:rsidRPr="0040694A">
        <w:rPr>
          <w:rFonts w:ascii="Times New Roman" w:hAnsi="Times New Roman" w:cs="Times New Roman"/>
          <w:sz w:val="24"/>
          <w:szCs w:val="24"/>
        </w:rPr>
        <w:t>марта</w:t>
      </w:r>
      <w:r w:rsidRPr="0040694A">
        <w:rPr>
          <w:rFonts w:ascii="Times New Roman" w:hAnsi="Times New Roman" w:cs="Times New Roman"/>
          <w:sz w:val="24"/>
          <w:szCs w:val="24"/>
        </w:rPr>
        <w:t xml:space="preserve"> 202</w:t>
      </w:r>
      <w:r w:rsidR="002024C4" w:rsidRPr="0040694A">
        <w:rPr>
          <w:rFonts w:ascii="Times New Roman" w:hAnsi="Times New Roman" w:cs="Times New Roman"/>
          <w:sz w:val="24"/>
          <w:szCs w:val="24"/>
        </w:rPr>
        <w:t>5</w:t>
      </w:r>
      <w:r w:rsidRPr="0040694A">
        <w:rPr>
          <w:rFonts w:ascii="Times New Roman" w:hAnsi="Times New Roman" w:cs="Times New Roman"/>
          <w:sz w:val="24"/>
          <w:szCs w:val="24"/>
        </w:rPr>
        <w:t xml:space="preserve"> года. В Олимпиаде принял</w:t>
      </w:r>
      <w:r w:rsidR="00620E39" w:rsidRPr="0040694A">
        <w:rPr>
          <w:rFonts w:ascii="Times New Roman" w:hAnsi="Times New Roman" w:cs="Times New Roman"/>
          <w:sz w:val="24"/>
          <w:szCs w:val="24"/>
        </w:rPr>
        <w:t>и</w:t>
      </w:r>
      <w:r w:rsidRPr="0040694A">
        <w:rPr>
          <w:rFonts w:ascii="Times New Roman" w:hAnsi="Times New Roman" w:cs="Times New Roman"/>
          <w:sz w:val="24"/>
          <w:szCs w:val="24"/>
        </w:rPr>
        <w:t xml:space="preserve"> участие </w:t>
      </w:r>
      <w:r w:rsidR="002024C4" w:rsidRPr="0040694A">
        <w:rPr>
          <w:rFonts w:ascii="Times New Roman" w:hAnsi="Times New Roman" w:cs="Times New Roman"/>
          <w:sz w:val="24"/>
          <w:szCs w:val="24"/>
        </w:rPr>
        <w:t>144 обучающихся, из них один обучающийся не вошёл в общий зачёт, т.к. выполнял задания не для своей параллели.</w:t>
      </w:r>
    </w:p>
    <w:p w:rsidR="0024365C" w:rsidRPr="0040694A" w:rsidRDefault="0024365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Олимпиада проводилась в соответствии с Планом мероприятий, проводимых в рамках Городского методического формирования руководителей ШМО учителей русского языка и литературы. Инициатором и организатором Олимпиады является ГМФ учителей русского языка и литературы. Куратором Олимпиады является муниципальное автономное учреждение дополнительного профессионального образования «Центр научно-методического обеспечения» г. Лысьва, Пермский край. Для проведения Олимпиады и разработки заданий была создана рабочая группа в лице учителей русского языка и литературы ЛГО под руководством </w:t>
      </w:r>
      <w:proofErr w:type="spellStart"/>
      <w:r w:rsidRPr="0040694A">
        <w:rPr>
          <w:rFonts w:ascii="Times New Roman" w:hAnsi="Times New Roman" w:cs="Times New Roman"/>
          <w:sz w:val="24"/>
          <w:szCs w:val="24"/>
        </w:rPr>
        <w:t>Прозоровой</w:t>
      </w:r>
      <w:proofErr w:type="spellEnd"/>
      <w:r w:rsidRPr="0040694A">
        <w:rPr>
          <w:rFonts w:ascii="Times New Roman" w:hAnsi="Times New Roman" w:cs="Times New Roman"/>
          <w:sz w:val="24"/>
          <w:szCs w:val="24"/>
        </w:rPr>
        <w:t xml:space="preserve"> С.А., учителя русского языка и литературы МАОУ «СОШ № 3»</w:t>
      </w:r>
      <w:r w:rsidR="001A7F9C" w:rsidRPr="0040694A">
        <w:rPr>
          <w:rFonts w:ascii="Times New Roman" w:hAnsi="Times New Roman" w:cs="Times New Roman"/>
          <w:sz w:val="24"/>
          <w:szCs w:val="24"/>
        </w:rPr>
        <w:t xml:space="preserve">. Рабочая группа обеспечивала организационное, информационное сопровождение Олимпиады, разработала Положение, задания, а также осуществила проверку олимпиадных работ и оформление дипломов и сертификатов. 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Олимпиада проводилась очно на базе образовательных учреждений. Цель мероприятия – проверка уровня читательской грамотности у обучающихся.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Победители и призёры Олимпиады определялись по сумме баллов, набранных при верном выполнении заданий.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Проверка осуществлялась по параллелям. Кроме того, жюри посчитало допустимым </w:t>
      </w:r>
      <w:bookmarkStart w:id="0" w:name="_GoBack"/>
      <w:bookmarkEnd w:id="0"/>
      <w:r w:rsidRPr="0040694A">
        <w:rPr>
          <w:rFonts w:ascii="Times New Roman" w:hAnsi="Times New Roman" w:cs="Times New Roman"/>
          <w:sz w:val="24"/>
          <w:szCs w:val="24"/>
        </w:rPr>
        <w:t>дать несколько дипломов победителей и призёров, если участники набрали равное количество баллов.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В конечном итоге получились следующие данные: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1. </w:t>
      </w:r>
      <w:r w:rsidR="002024C4" w:rsidRPr="0040694A">
        <w:rPr>
          <w:rFonts w:ascii="Times New Roman" w:hAnsi="Times New Roman" w:cs="Times New Roman"/>
          <w:sz w:val="24"/>
          <w:szCs w:val="24"/>
        </w:rPr>
        <w:t>144</w:t>
      </w:r>
      <w:r w:rsidRPr="0040694A">
        <w:rPr>
          <w:rFonts w:ascii="Times New Roman" w:hAnsi="Times New Roman" w:cs="Times New Roman"/>
          <w:sz w:val="24"/>
          <w:szCs w:val="24"/>
        </w:rPr>
        <w:t xml:space="preserve"> обучающихся приняли участие в Олимпиаде;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>2. грамотами п</w:t>
      </w:r>
      <w:r w:rsidR="0040694A">
        <w:rPr>
          <w:rFonts w:ascii="Times New Roman" w:hAnsi="Times New Roman" w:cs="Times New Roman"/>
          <w:sz w:val="24"/>
          <w:szCs w:val="24"/>
        </w:rPr>
        <w:t xml:space="preserve">обедителей и призёров отмечены </w:t>
      </w:r>
      <w:r w:rsidR="00620E39" w:rsidRPr="0040694A">
        <w:rPr>
          <w:rFonts w:ascii="Times New Roman" w:hAnsi="Times New Roman" w:cs="Times New Roman"/>
          <w:sz w:val="24"/>
          <w:szCs w:val="24"/>
        </w:rPr>
        <w:t>3</w:t>
      </w:r>
      <w:r w:rsidR="002024C4" w:rsidRPr="0040694A">
        <w:rPr>
          <w:rFonts w:ascii="Times New Roman" w:hAnsi="Times New Roman" w:cs="Times New Roman"/>
          <w:sz w:val="24"/>
          <w:szCs w:val="24"/>
        </w:rPr>
        <w:t>8</w:t>
      </w:r>
      <w:r w:rsidRPr="0040694A">
        <w:rPr>
          <w:rFonts w:ascii="Times New Roman" w:hAnsi="Times New Roman" w:cs="Times New Roman"/>
          <w:sz w:val="24"/>
          <w:szCs w:val="24"/>
        </w:rPr>
        <w:t xml:space="preserve"> обучающихся;</w:t>
      </w:r>
    </w:p>
    <w:p w:rsidR="001A7F9C" w:rsidRPr="0040694A" w:rsidRDefault="001A7F9C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3. </w:t>
      </w:r>
      <w:r w:rsidR="002024C4" w:rsidRPr="0040694A">
        <w:rPr>
          <w:rFonts w:ascii="Times New Roman" w:hAnsi="Times New Roman" w:cs="Times New Roman"/>
          <w:sz w:val="24"/>
          <w:szCs w:val="24"/>
        </w:rPr>
        <w:t>105</w:t>
      </w:r>
      <w:r w:rsidR="00620E39" w:rsidRPr="0040694A">
        <w:rPr>
          <w:rFonts w:ascii="Times New Roman" w:hAnsi="Times New Roman" w:cs="Times New Roman"/>
          <w:sz w:val="24"/>
          <w:szCs w:val="24"/>
        </w:rPr>
        <w:t>5</w:t>
      </w:r>
      <w:r w:rsidRPr="0040694A">
        <w:rPr>
          <w:rFonts w:ascii="Times New Roman" w:hAnsi="Times New Roman" w:cs="Times New Roman"/>
          <w:sz w:val="24"/>
          <w:szCs w:val="24"/>
        </w:rPr>
        <w:t xml:space="preserve"> обучающихся получили сертификаты участников.</w:t>
      </w:r>
    </w:p>
    <w:p w:rsidR="00620E39" w:rsidRPr="0040694A" w:rsidRDefault="003D6181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Таким </w:t>
      </w:r>
      <w:r w:rsidR="00677C5D" w:rsidRPr="0040694A">
        <w:rPr>
          <w:rFonts w:ascii="Times New Roman" w:hAnsi="Times New Roman" w:cs="Times New Roman"/>
          <w:sz w:val="24"/>
          <w:szCs w:val="24"/>
        </w:rPr>
        <w:t xml:space="preserve">образом, стоит отметить интерес к Олимпиаде со стороны обучающихся и педагогов, что указывает на её актуальность и востребованность. Рекомендовано проведение Олимпиады по читательской грамотности и в следующем учебном году. </w:t>
      </w:r>
    </w:p>
    <w:p w:rsidR="00620E39" w:rsidRPr="0040694A" w:rsidRDefault="002024C4" w:rsidP="004069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     При проведении Олимпиады было учтено пожелание кодировать ответы учащихся. Кодировка прошла успешно.</w:t>
      </w:r>
    </w:p>
    <w:p w:rsidR="00620E39" w:rsidRPr="0040694A" w:rsidRDefault="00620E39" w:rsidP="00620E39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Победители и призёры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5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 место: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Журавлёва Анастасия, МБОУ "СОШ № 16 с УИОП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Шестакова Е.А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 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 место: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Дылдина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Арина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"Лицей "ВЕКТОРиЯ"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Хламкина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Е.М.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proofErr w:type="gram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);</w:t>
      </w:r>
      <w:r w:rsidRPr="0040694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Чазова Виктория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Прозорова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.).</w:t>
      </w:r>
      <w:r w:rsidRPr="0040694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6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1 место: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Хафизова Алекса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УИОП"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Воденникова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Е.В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2 место: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Гончаров Степан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16 с УИОП"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Семечкина Н.И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3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Сыропятов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Илья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ОУ "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Лицей «ВЕКТОРиЯ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Шавкунова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7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1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Лялина Екатерина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МБОУ "СОШ №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УИОП"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Чернышова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Е.Р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2024C4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</w:t>
      </w:r>
      <w:r w:rsidR="00620E39"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мсето: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Попцов Кирилл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ОУ "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Лицей «ВЕКТОР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Торсунова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2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Шилоносова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Алиса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ОУ "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СОШ № 6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Аристова С.Ф.)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3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Панфилов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Денис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16 с УИОП"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Заитова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О.В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8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 1 место: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Тетюева Елизавета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16 с УИОП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Шестакова Е.А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2024C4" w:rsidP="00620E3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1</w:t>
      </w:r>
      <w:r w:rsidR="00620E39"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proofErr w:type="gramStart"/>
      <w:r w:rsidR="00620E39"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Боровкова</w:t>
      </w:r>
      <w:proofErr w:type="spellEnd"/>
      <w:proofErr w:type="gram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Анастасия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ОУ "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СОШ № 6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Конькова С.В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2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Сорокина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Александра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Прозорова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Смирнова Анна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ОУ "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Лицей «ВЕКТОРиЯ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Хламкина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Е.М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3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Лаптева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Александра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Гребнева О.Г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3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Катаева</w:t>
      </w:r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Ксения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Дутова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Ж.В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Колодина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Полина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16 с УИОП"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Радыгина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Н.Н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.).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9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1 </w:t>
      </w:r>
      <w:proofErr w:type="gramStart"/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место: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Ковина</w:t>
      </w:r>
      <w:proofErr w:type="spellEnd"/>
      <w:proofErr w:type="gram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Варвара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"Лицей "ВЕКТОРиЯ"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Лужбина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С.В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Галянин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Юрий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МБОУ "СОШ №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6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УИОП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Шавкунова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Шрайнер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Екатерина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МБОУ "СОШ № 2 с УИОП" (учитель - Антропова Т.А.)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Кирякова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Софья, МБОУ "СОШ № 2 с УИОП" (учитель - Антропова Т.А.);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Суханова Анастасия, МБОУ "СОШ № 2 с УИОП" (учитель –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Чернышова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Е.Р.);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Споршева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Юлия, МБОУ "СОШ № 6" (учитель – Ощепкова С.В.);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Мавлюдова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Екатерина, МАОУ "Лицей «ВЕКТОРиЯ" (учитель –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Лужбина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С.В.);</w:t>
      </w:r>
    </w:p>
    <w:p w:rsidR="002024C4" w:rsidRPr="0040694A" w:rsidRDefault="002024C4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Сайкина Виктория, МБОУ "СОШ № 16 с УИОП" (учитель –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Радыгина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Н.Н.);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 10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1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Аитова Софья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"Лицей "ВЕКТОРиЯ"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Торсунова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Панькова Мария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"Лицей "ВЕКТОРиЯ" (учитель -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Торсунова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Н.Д.);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Парфёнова Елена, МАОУ "Лицей "ВЕКТОРиЯ" (учитель -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Торсунова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Н.Д.);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Наговицын Егор, МАОУ "СОШ № 3" (учитель –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Прозорова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С.А.);</w:t>
      </w:r>
    </w:p>
    <w:p w:rsidR="002024C4" w:rsidRPr="0040694A" w:rsidRDefault="002024C4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Столбова Арина, МАОУ "Лицей "ВЕКТОРиЯ" (учитель -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Торсунова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Корягина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Ксения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"СОШ № 3"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Гребнева О.Г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.).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Щербакова Юлия, МАОУ "СОШ № 3" (учитель -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Прозорова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С.А.).</w:t>
      </w: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Ёлохова Екатерина, МАОУ "СОШ № 3" (учитель – Гребнева О.Г.).</w:t>
      </w:r>
    </w:p>
    <w:p w:rsidR="002024C4" w:rsidRPr="0040694A" w:rsidRDefault="002024C4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Сухарева Дарья, МАОУ "СОШ № 3" (учитель - </w:t>
      </w:r>
      <w:proofErr w:type="spellStart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Прозорова</w:t>
      </w:r>
      <w:proofErr w:type="spellEnd"/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С.А.).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0694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11 классы: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1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Гладких Константин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"Лицей "ВЕКТОРиЯ"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Лужбина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С.В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2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Тетюев Антон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МАОУ "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СОШ № 3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Югова А.П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2024C4" w:rsidP="00620E39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</w:t>
      </w:r>
      <w:r w:rsidR="00620E39"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место: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Костылев Илья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"СОШ № 3" (учитель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Югова А.П</w:t>
      </w:r>
      <w:r w:rsidR="00620E39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.);</w:t>
      </w:r>
    </w:p>
    <w:p w:rsidR="00620E39" w:rsidRPr="0040694A" w:rsidRDefault="00620E39" w:rsidP="00620E3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noProof/>
          <w:sz w:val="24"/>
          <w:szCs w:val="24"/>
          <w:lang w:eastAsia="ru-RU"/>
        </w:rPr>
        <w:t>3 место: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proofErr w:type="spellStart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Стяжкина</w:t>
      </w:r>
      <w:proofErr w:type="spellEnd"/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Мария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МАОУ "СОШ № 3" (учитель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024C4"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Югова А.П</w:t>
      </w:r>
      <w:r w:rsidRPr="0040694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.)</w:t>
      </w:r>
    </w:p>
    <w:p w:rsidR="00620E39" w:rsidRPr="0040694A" w:rsidRDefault="00620E39" w:rsidP="002024C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024C4" w:rsidRPr="0040694A" w:rsidRDefault="002024C4" w:rsidP="002024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Предложения и замечания: </w:t>
      </w:r>
    </w:p>
    <w:p w:rsidR="002024C4" w:rsidRPr="0040694A" w:rsidRDefault="002024C4" w:rsidP="002024C4">
      <w:pPr>
        <w:pStyle w:val="a6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>Не забывать указывать педагога в сопроводительных документах.</w:t>
      </w:r>
    </w:p>
    <w:p w:rsidR="002024C4" w:rsidRPr="0040694A" w:rsidRDefault="002024C4" w:rsidP="00620E3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20E39" w:rsidRPr="0040694A" w:rsidRDefault="00677C5D" w:rsidP="00620E3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>Руководитель ГМФ руководителей ШМО</w:t>
      </w:r>
    </w:p>
    <w:p w:rsidR="0024365C" w:rsidRPr="0040694A" w:rsidRDefault="00677C5D" w:rsidP="00620E3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0694A">
        <w:rPr>
          <w:rFonts w:ascii="Times New Roman" w:hAnsi="Times New Roman" w:cs="Times New Roman"/>
          <w:sz w:val="24"/>
          <w:szCs w:val="24"/>
        </w:rPr>
        <w:t xml:space="preserve"> учителей русского языка и литературы ЛГО </w:t>
      </w:r>
      <w:proofErr w:type="spellStart"/>
      <w:r w:rsidRPr="0040694A">
        <w:rPr>
          <w:rFonts w:ascii="Times New Roman" w:hAnsi="Times New Roman" w:cs="Times New Roman"/>
          <w:sz w:val="24"/>
          <w:szCs w:val="24"/>
        </w:rPr>
        <w:t>Лужбина</w:t>
      </w:r>
      <w:proofErr w:type="spellEnd"/>
      <w:r w:rsidRPr="0040694A">
        <w:rPr>
          <w:rFonts w:ascii="Times New Roman" w:hAnsi="Times New Roman" w:cs="Times New Roman"/>
          <w:sz w:val="24"/>
          <w:szCs w:val="24"/>
        </w:rPr>
        <w:t xml:space="preserve"> С.В.</w:t>
      </w:r>
    </w:p>
    <w:sectPr w:rsidR="0024365C" w:rsidRPr="0040694A" w:rsidSect="002024C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C645C7"/>
    <w:multiLevelType w:val="hybridMultilevel"/>
    <w:tmpl w:val="1AC445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01907"/>
    <w:rsid w:val="001A7F9C"/>
    <w:rsid w:val="00201907"/>
    <w:rsid w:val="002024C4"/>
    <w:rsid w:val="0024365C"/>
    <w:rsid w:val="002A797F"/>
    <w:rsid w:val="00361438"/>
    <w:rsid w:val="003D6181"/>
    <w:rsid w:val="0040694A"/>
    <w:rsid w:val="00620E39"/>
    <w:rsid w:val="00677C5D"/>
    <w:rsid w:val="00F95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5B28FA-CFA8-48AF-9BB9-A4B36D89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620E39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620E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0E3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024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Эдик</dc:creator>
  <cp:keywords/>
  <dc:description/>
  <cp:lastModifiedBy>Пользователь Windows</cp:lastModifiedBy>
  <cp:revision>8</cp:revision>
  <dcterms:created xsi:type="dcterms:W3CDTF">2023-03-30T18:57:00Z</dcterms:created>
  <dcterms:modified xsi:type="dcterms:W3CDTF">2025-03-31T03:09:00Z</dcterms:modified>
</cp:coreProperties>
</file>