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FC" w:rsidRDefault="00F639FC" w:rsidP="00F639F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555">
        <w:rPr>
          <w:rFonts w:ascii="Times New Roman" w:hAnsi="Times New Roman" w:cs="Times New Roman"/>
          <w:b/>
          <w:bCs/>
          <w:sz w:val="24"/>
          <w:szCs w:val="24"/>
        </w:rPr>
        <w:t>Анализ работы ПМ «</w:t>
      </w:r>
      <w:proofErr w:type="gramStart"/>
      <w:r w:rsidRPr="00731555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731555">
        <w:rPr>
          <w:rFonts w:ascii="Times New Roman" w:hAnsi="Times New Roman" w:cs="Times New Roman"/>
          <w:b/>
          <w:bCs/>
          <w:sz w:val="24"/>
          <w:szCs w:val="24"/>
        </w:rPr>
        <w:t xml:space="preserve"> важном для дошкольников» за </w:t>
      </w:r>
      <w:r>
        <w:rPr>
          <w:rFonts w:ascii="Times New Roman" w:hAnsi="Times New Roman" w:cs="Times New Roman"/>
          <w:b/>
          <w:bCs/>
        </w:rPr>
        <w:t>2024-2025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гг.</w:t>
      </w:r>
    </w:p>
    <w:p w:rsidR="00F639FC" w:rsidRPr="00731555" w:rsidRDefault="00F639FC" w:rsidP="00F639F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ПМ: </w:t>
      </w:r>
      <w:r w:rsidRPr="00731555">
        <w:rPr>
          <w:rFonts w:ascii="Times New Roman" w:hAnsi="Times New Roman" w:cs="Times New Roman"/>
          <w:bCs/>
          <w:sz w:val="24"/>
          <w:szCs w:val="24"/>
        </w:rPr>
        <w:t>Токарева Анастасия Сергеевна, заместитель директора по методической работе МАДОУ «Детский сад №27».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1555">
        <w:rPr>
          <w:rFonts w:ascii="Times New Roman" w:hAnsi="Times New Roman" w:cs="Times New Roman"/>
          <w:bCs/>
          <w:sz w:val="24"/>
          <w:szCs w:val="24"/>
        </w:rPr>
        <w:t>Скочилова</w:t>
      </w:r>
      <w:proofErr w:type="spellEnd"/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Елена Анатольевна, начальник отдела дошкольного образования у</w:t>
      </w:r>
      <w:r>
        <w:rPr>
          <w:rFonts w:ascii="Times New Roman" w:hAnsi="Times New Roman" w:cs="Times New Roman"/>
          <w:bCs/>
          <w:sz w:val="24"/>
          <w:szCs w:val="24"/>
        </w:rPr>
        <w:t>правления образования ЛГО.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31555">
        <w:rPr>
          <w:rFonts w:ascii="Times New Roman" w:hAnsi="Times New Roman" w:cs="Times New Roman"/>
          <w:bCs/>
          <w:sz w:val="24"/>
          <w:szCs w:val="24"/>
        </w:rPr>
        <w:t>повышение уровня профессиональной компетентности педагогов по патриотическому направлению в работе с детьми дошкольного возраста.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55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639FC" w:rsidRPr="00A70463" w:rsidRDefault="00F639FC" w:rsidP="00F639FC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A70463">
        <w:rPr>
          <w:rFonts w:ascii="Times New Roman" w:hAnsi="Times New Roman" w:cs="Times New Roman"/>
          <w:sz w:val="24"/>
          <w:szCs w:val="28"/>
        </w:rPr>
        <w:t xml:space="preserve">Познакомить педагогов с </w:t>
      </w:r>
      <w:r>
        <w:rPr>
          <w:rFonts w:ascii="Times New Roman" w:hAnsi="Times New Roman" w:cs="Times New Roman"/>
          <w:sz w:val="24"/>
          <w:szCs w:val="28"/>
        </w:rPr>
        <w:t>патриотическим направлением</w:t>
      </w:r>
      <w:r w:rsidRPr="00A7046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«Движения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8"/>
        </w:rPr>
        <w:t>ервых».</w:t>
      </w:r>
    </w:p>
    <w:p w:rsidR="00F639FC" w:rsidRPr="00A70463" w:rsidRDefault="00F639FC" w:rsidP="00F639FC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A70463">
        <w:rPr>
          <w:rFonts w:ascii="Times New Roman" w:hAnsi="Times New Roman" w:cs="Times New Roman"/>
          <w:sz w:val="24"/>
          <w:szCs w:val="28"/>
        </w:rPr>
        <w:t xml:space="preserve">Совершенствовать профессиональные </w:t>
      </w:r>
      <w:r>
        <w:rPr>
          <w:rFonts w:ascii="Times New Roman" w:hAnsi="Times New Roman" w:cs="Times New Roman"/>
          <w:sz w:val="24"/>
          <w:szCs w:val="28"/>
        </w:rPr>
        <w:t>компетентности</w:t>
      </w:r>
      <w:r w:rsidRPr="00A70463">
        <w:rPr>
          <w:rFonts w:ascii="Times New Roman" w:hAnsi="Times New Roman" w:cs="Times New Roman"/>
          <w:sz w:val="24"/>
          <w:szCs w:val="28"/>
        </w:rPr>
        <w:t xml:space="preserve"> педагогов в </w:t>
      </w:r>
      <w:r>
        <w:rPr>
          <w:rFonts w:ascii="Times New Roman" w:hAnsi="Times New Roman" w:cs="Times New Roman"/>
          <w:sz w:val="24"/>
          <w:szCs w:val="28"/>
        </w:rPr>
        <w:t>организации работы с детьми дошкольного возраста по патриотическому воспитанию.</w:t>
      </w:r>
    </w:p>
    <w:p w:rsidR="00F639FC" w:rsidRPr="00A70463" w:rsidRDefault="00F639FC" w:rsidP="00F639FC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A70463">
        <w:rPr>
          <w:rFonts w:ascii="Times New Roman" w:hAnsi="Times New Roman" w:cs="Times New Roman"/>
          <w:sz w:val="24"/>
          <w:szCs w:val="28"/>
        </w:rPr>
        <w:t>Способствовать трансляции опыта работы по патриотическому направлению в работе с детьми дошкольного возраста.</w:t>
      </w:r>
    </w:p>
    <w:p w:rsidR="00F639FC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31555">
        <w:rPr>
          <w:rFonts w:ascii="Times New Roman" w:hAnsi="Times New Roman" w:cs="Times New Roman"/>
          <w:b/>
          <w:bCs/>
          <w:sz w:val="24"/>
          <w:szCs w:val="24"/>
        </w:rPr>
        <w:t>частники ПМ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31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160">
        <w:rPr>
          <w:rFonts w:ascii="Times New Roman" w:hAnsi="Times New Roman" w:cs="Times New Roman"/>
          <w:bCs/>
          <w:sz w:val="24"/>
          <w:szCs w:val="24"/>
        </w:rPr>
        <w:t>8</w:t>
      </w:r>
      <w:r w:rsidRPr="00731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педагогов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из детских садов города: </w:t>
      </w:r>
      <w:r>
        <w:rPr>
          <w:rFonts w:ascii="Times New Roman" w:hAnsi="Times New Roman" w:cs="Times New Roman"/>
          <w:bCs/>
          <w:sz w:val="24"/>
          <w:szCs w:val="24"/>
        </w:rPr>
        <w:t>МАДОУ «Детский сад №26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МАДОУ «Детский сад №27»,.</w:t>
      </w:r>
      <w:r w:rsidR="00B50160" w:rsidRPr="00B50160">
        <w:rPr>
          <w:rFonts w:ascii="Times New Roman" w:hAnsi="Times New Roman" w:cs="Times New Roman"/>
          <w:sz w:val="28"/>
          <w:szCs w:val="28"/>
        </w:rPr>
        <w:t xml:space="preserve"> </w:t>
      </w:r>
      <w:r w:rsidR="00B50160" w:rsidRPr="00B50160">
        <w:rPr>
          <w:rFonts w:ascii="Times New Roman" w:hAnsi="Times New Roman" w:cs="Times New Roman"/>
          <w:bCs/>
          <w:sz w:val="24"/>
          <w:szCs w:val="24"/>
        </w:rPr>
        <w:t>МБДОУ «Детский сад № 38»</w:t>
      </w:r>
      <w:r w:rsidR="00B50160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2024-2025 году было проведено 5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очных </w:t>
      </w:r>
      <w:r>
        <w:rPr>
          <w:rFonts w:ascii="Times New Roman" w:hAnsi="Times New Roman" w:cs="Times New Roman"/>
          <w:bCs/>
          <w:sz w:val="24"/>
          <w:szCs w:val="24"/>
        </w:rPr>
        <w:t>встреч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Cs/>
          <w:sz w:val="24"/>
          <w:szCs w:val="24"/>
        </w:rPr>
        <w:t xml:space="preserve">Первая встреча </w:t>
      </w:r>
      <w:proofErr w:type="gramStart"/>
      <w:r w:rsidRPr="00731555">
        <w:rPr>
          <w:rFonts w:ascii="Times New Roman" w:hAnsi="Times New Roman" w:cs="Times New Roman"/>
          <w:bCs/>
          <w:sz w:val="24"/>
          <w:szCs w:val="24"/>
        </w:rPr>
        <w:t xml:space="preserve">состоялась </w:t>
      </w:r>
      <w:r>
        <w:rPr>
          <w:rFonts w:ascii="Times New Roman" w:hAnsi="Times New Roman" w:cs="Times New Roman"/>
          <w:bCs/>
          <w:sz w:val="24"/>
          <w:szCs w:val="24"/>
        </w:rPr>
        <w:t>в октябре 2025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года была</w:t>
      </w:r>
      <w:proofErr w:type="gramEnd"/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организационной, на которой присутствовали </w:t>
      </w:r>
      <w:r>
        <w:rPr>
          <w:rFonts w:ascii="Times New Roman" w:hAnsi="Times New Roman" w:cs="Times New Roman"/>
          <w:bCs/>
          <w:sz w:val="24"/>
          <w:szCs w:val="24"/>
        </w:rPr>
        <w:t>6 педагогов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Cs/>
          <w:sz w:val="24"/>
          <w:szCs w:val="24"/>
        </w:rPr>
        <w:t xml:space="preserve">Вторая встреча </w:t>
      </w:r>
      <w:r w:rsidRPr="00A70463">
        <w:rPr>
          <w:rFonts w:ascii="Times New Roman" w:hAnsi="Times New Roman" w:cs="Times New Roman"/>
          <w:sz w:val="24"/>
          <w:szCs w:val="28"/>
        </w:rPr>
        <w:t xml:space="preserve">Семинар </w:t>
      </w:r>
      <w:r>
        <w:rPr>
          <w:rFonts w:ascii="Times New Roman" w:hAnsi="Times New Roman" w:cs="Times New Roman"/>
          <w:sz w:val="24"/>
          <w:szCs w:val="28"/>
        </w:rPr>
        <w:t>«Движение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ервых – движение вперед» </w:t>
      </w:r>
      <w:r>
        <w:rPr>
          <w:rFonts w:ascii="Times New Roman" w:hAnsi="Times New Roman" w:cs="Times New Roman"/>
          <w:bCs/>
          <w:sz w:val="24"/>
          <w:szCs w:val="24"/>
        </w:rPr>
        <w:t>состоялась в ноябре 2024 года, на ней присутствовали 20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человек, на ней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отделения «Движение Первых» </w:t>
      </w:r>
      <w:r>
        <w:rPr>
          <w:rFonts w:ascii="Times New Roman" w:hAnsi="Times New Roman" w:cs="Times New Roman"/>
          <w:sz w:val="24"/>
          <w:szCs w:val="28"/>
        </w:rPr>
        <w:t>Рязанова О.Н.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познакомила педагогов с деятельностью движения и акциях, проводимых в его рамках.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Cs/>
          <w:sz w:val="24"/>
          <w:szCs w:val="24"/>
        </w:rPr>
        <w:t xml:space="preserve">Третья встреча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8"/>
        </w:rPr>
        <w:t>Методическая мозаика</w:t>
      </w:r>
      <w:r w:rsidRPr="00A70463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Кроссенс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– «Мой Пермский край</w:t>
      </w:r>
      <w:proofErr w:type="gramStart"/>
      <w:r w:rsidRPr="00A70463">
        <w:rPr>
          <w:rFonts w:ascii="Times New Roman" w:hAnsi="Times New Roman" w:cs="Times New Roman"/>
          <w:sz w:val="24"/>
          <w:szCs w:val="28"/>
        </w:rPr>
        <w:t>»</w:t>
      </w:r>
      <w:r w:rsidRPr="0073155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31555">
        <w:rPr>
          <w:rFonts w:ascii="Times New Roman" w:hAnsi="Times New Roman" w:cs="Times New Roman"/>
          <w:bCs/>
          <w:sz w:val="24"/>
          <w:szCs w:val="24"/>
        </w:rPr>
        <w:t>ост</w:t>
      </w:r>
      <w:r>
        <w:rPr>
          <w:rFonts w:ascii="Times New Roman" w:hAnsi="Times New Roman" w:cs="Times New Roman"/>
          <w:bCs/>
          <w:sz w:val="24"/>
          <w:szCs w:val="24"/>
        </w:rPr>
        <w:t>оялась в феврале 2025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>, присутствовало 8 человек</w:t>
      </w:r>
      <w:r w:rsidRPr="00731555">
        <w:rPr>
          <w:rFonts w:ascii="Times New Roman" w:hAnsi="Times New Roman" w:cs="Times New Roman"/>
          <w:bCs/>
          <w:sz w:val="24"/>
          <w:szCs w:val="24"/>
        </w:rPr>
        <w:t>, где педагоги в очном формате разрабатывали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презентовали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свои </w:t>
      </w:r>
      <w:proofErr w:type="spellStart"/>
      <w:r w:rsidR="00B50160">
        <w:rPr>
          <w:rFonts w:ascii="Times New Roman" w:hAnsi="Times New Roman" w:cs="Times New Roman"/>
          <w:bCs/>
          <w:sz w:val="24"/>
          <w:szCs w:val="24"/>
        </w:rPr>
        <w:t>кроссенсы</w:t>
      </w:r>
      <w:proofErr w:type="spellEnd"/>
      <w:r w:rsidRPr="007315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0160">
        <w:rPr>
          <w:rFonts w:ascii="Times New Roman" w:hAnsi="Times New Roman" w:cs="Times New Roman"/>
          <w:bCs/>
          <w:sz w:val="24"/>
          <w:szCs w:val="24"/>
        </w:rPr>
        <w:t>посвященные Пермскому краю.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Cs/>
          <w:sz w:val="24"/>
          <w:szCs w:val="24"/>
        </w:rPr>
        <w:t xml:space="preserve">Четвертая встреча </w:t>
      </w:r>
      <w:r w:rsidR="00B50160">
        <w:rPr>
          <w:rFonts w:ascii="Times New Roman" w:hAnsi="Times New Roman" w:cs="Times New Roman"/>
          <w:bCs/>
          <w:sz w:val="24"/>
          <w:szCs w:val="24"/>
        </w:rPr>
        <w:t>«</w:t>
      </w:r>
      <w:r w:rsidR="00B50160" w:rsidRPr="00A70463">
        <w:rPr>
          <w:rFonts w:ascii="Times New Roman" w:hAnsi="Times New Roman" w:cs="Times New Roman"/>
          <w:sz w:val="24"/>
          <w:szCs w:val="28"/>
        </w:rPr>
        <w:t>Методическ</w:t>
      </w:r>
      <w:r w:rsidR="00B50160">
        <w:rPr>
          <w:rFonts w:ascii="Times New Roman" w:hAnsi="Times New Roman" w:cs="Times New Roman"/>
          <w:sz w:val="24"/>
          <w:szCs w:val="28"/>
        </w:rPr>
        <w:t>ий</w:t>
      </w:r>
      <w:r w:rsidR="00B50160" w:rsidRPr="00A70463">
        <w:rPr>
          <w:rFonts w:ascii="Times New Roman" w:hAnsi="Times New Roman" w:cs="Times New Roman"/>
          <w:sz w:val="24"/>
          <w:szCs w:val="28"/>
        </w:rPr>
        <w:t xml:space="preserve"> калейдоскоп «</w:t>
      </w:r>
      <w:r w:rsidR="00B50160">
        <w:rPr>
          <w:rFonts w:ascii="Times New Roman" w:hAnsi="Times New Roman" w:cs="Times New Roman"/>
          <w:sz w:val="24"/>
          <w:szCs w:val="28"/>
        </w:rPr>
        <w:t>Путешествие по Пермскому краю</w:t>
      </w:r>
      <w:r w:rsidR="00B50160" w:rsidRPr="00A70463">
        <w:rPr>
          <w:rFonts w:ascii="Times New Roman" w:hAnsi="Times New Roman" w:cs="Times New Roman"/>
          <w:sz w:val="24"/>
          <w:szCs w:val="28"/>
        </w:rPr>
        <w:t>»</w:t>
      </w:r>
      <w:r w:rsidR="00B50160">
        <w:rPr>
          <w:rFonts w:ascii="Times New Roman" w:hAnsi="Times New Roman" w:cs="Times New Roman"/>
          <w:sz w:val="24"/>
          <w:szCs w:val="28"/>
        </w:rPr>
        <w:t xml:space="preserve"> </w:t>
      </w:r>
      <w:r w:rsidRPr="00731555">
        <w:rPr>
          <w:rFonts w:ascii="Times New Roman" w:hAnsi="Times New Roman" w:cs="Times New Roman"/>
          <w:bCs/>
          <w:sz w:val="24"/>
          <w:szCs w:val="24"/>
        </w:rPr>
        <w:t>состоялась в ма</w:t>
      </w:r>
      <w:r w:rsidR="00B50160">
        <w:rPr>
          <w:rFonts w:ascii="Times New Roman" w:hAnsi="Times New Roman" w:cs="Times New Roman"/>
          <w:bCs/>
          <w:sz w:val="24"/>
          <w:szCs w:val="24"/>
        </w:rPr>
        <w:t>рте 2025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присутствовало </w:t>
      </w:r>
      <w:r w:rsidR="00B5016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, на ней педагоги </w:t>
      </w:r>
      <w:r w:rsidR="00B50160">
        <w:rPr>
          <w:rFonts w:ascii="Times New Roman" w:hAnsi="Times New Roman" w:cs="Times New Roman"/>
          <w:bCs/>
          <w:sz w:val="24"/>
          <w:szCs w:val="24"/>
        </w:rPr>
        <w:t>разрабатывали онлайн экскурсию «Путешествие по Пермскому краю»</w:t>
      </w:r>
      <w:r w:rsidRPr="00731555">
        <w:rPr>
          <w:rFonts w:ascii="Times New Roman" w:hAnsi="Times New Roman" w:cs="Times New Roman"/>
          <w:bCs/>
          <w:sz w:val="24"/>
          <w:szCs w:val="24"/>
        </w:rPr>
        <w:t>.</w:t>
      </w:r>
    </w:p>
    <w:p w:rsidR="00F639FC" w:rsidRPr="00731555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555">
        <w:rPr>
          <w:rFonts w:ascii="Times New Roman" w:hAnsi="Times New Roman" w:cs="Times New Roman"/>
          <w:bCs/>
          <w:sz w:val="24"/>
          <w:szCs w:val="24"/>
        </w:rPr>
        <w:t xml:space="preserve">Пятая встреча прошла </w:t>
      </w:r>
      <w:r w:rsidR="00B50160">
        <w:rPr>
          <w:rFonts w:ascii="Times New Roman" w:hAnsi="Times New Roman" w:cs="Times New Roman"/>
          <w:bCs/>
          <w:sz w:val="24"/>
          <w:szCs w:val="24"/>
        </w:rPr>
        <w:t>в апр</w:t>
      </w:r>
      <w:r w:rsidR="003402D7">
        <w:rPr>
          <w:rFonts w:ascii="Times New Roman" w:hAnsi="Times New Roman" w:cs="Times New Roman"/>
          <w:bCs/>
          <w:sz w:val="24"/>
          <w:szCs w:val="24"/>
        </w:rPr>
        <w:t>е</w:t>
      </w:r>
      <w:r w:rsidR="00B50160">
        <w:rPr>
          <w:rFonts w:ascii="Times New Roman" w:hAnsi="Times New Roman" w:cs="Times New Roman"/>
          <w:bCs/>
          <w:sz w:val="24"/>
          <w:szCs w:val="24"/>
        </w:rPr>
        <w:t>ле 2025 года, присутствовало 7 человек. На встрече был</w:t>
      </w:r>
      <w:r w:rsidR="003402D7">
        <w:rPr>
          <w:rFonts w:ascii="Times New Roman" w:hAnsi="Times New Roman" w:cs="Times New Roman"/>
          <w:bCs/>
          <w:sz w:val="24"/>
          <w:szCs w:val="24"/>
        </w:rPr>
        <w:t>о</w:t>
      </w:r>
      <w:r w:rsidR="00B50160">
        <w:rPr>
          <w:rFonts w:ascii="Times New Roman" w:hAnsi="Times New Roman" w:cs="Times New Roman"/>
          <w:bCs/>
          <w:sz w:val="24"/>
          <w:szCs w:val="24"/>
        </w:rPr>
        <w:t xml:space="preserve"> презентован</w:t>
      </w:r>
      <w:r w:rsidR="003402D7">
        <w:rPr>
          <w:rFonts w:ascii="Times New Roman" w:hAnsi="Times New Roman" w:cs="Times New Roman"/>
          <w:bCs/>
          <w:sz w:val="24"/>
          <w:szCs w:val="24"/>
        </w:rPr>
        <w:t>о</w:t>
      </w:r>
      <w:r w:rsidR="00B50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160">
        <w:rPr>
          <w:rFonts w:ascii="Times New Roman" w:hAnsi="Times New Roman" w:cs="Times New Roman"/>
          <w:sz w:val="24"/>
          <w:szCs w:val="28"/>
        </w:rPr>
        <w:t>м</w:t>
      </w:r>
      <w:r w:rsidR="003402D7">
        <w:rPr>
          <w:rFonts w:ascii="Times New Roman" w:hAnsi="Times New Roman" w:cs="Times New Roman"/>
          <w:sz w:val="24"/>
          <w:szCs w:val="28"/>
        </w:rPr>
        <w:t>етодическое пособие</w:t>
      </w:r>
      <w:r w:rsidR="00B50160">
        <w:rPr>
          <w:rFonts w:ascii="Times New Roman" w:hAnsi="Times New Roman" w:cs="Times New Roman"/>
          <w:sz w:val="24"/>
          <w:szCs w:val="28"/>
        </w:rPr>
        <w:t xml:space="preserve"> «Азбука России», разработанный совместно участниками ПМ. </w:t>
      </w:r>
      <w:r w:rsidRPr="00731555">
        <w:rPr>
          <w:rFonts w:ascii="Times New Roman" w:hAnsi="Times New Roman" w:cs="Times New Roman"/>
          <w:bCs/>
          <w:sz w:val="24"/>
          <w:szCs w:val="24"/>
        </w:rPr>
        <w:t xml:space="preserve">Педагоги посредством </w:t>
      </w:r>
      <w:proofErr w:type="spellStart"/>
      <w:r w:rsidRPr="00731555">
        <w:rPr>
          <w:rFonts w:ascii="Times New Roman" w:hAnsi="Times New Roman" w:cs="Times New Roman"/>
          <w:bCs/>
          <w:sz w:val="24"/>
          <w:szCs w:val="24"/>
        </w:rPr>
        <w:t>опросника</w:t>
      </w:r>
      <w:proofErr w:type="spellEnd"/>
      <w:r w:rsidRPr="00731555">
        <w:rPr>
          <w:rFonts w:ascii="Times New Roman" w:hAnsi="Times New Roman" w:cs="Times New Roman"/>
          <w:bCs/>
          <w:sz w:val="24"/>
          <w:szCs w:val="24"/>
        </w:rPr>
        <w:t xml:space="preserve"> подвели итоги работы ПМ.</w:t>
      </w:r>
    </w:p>
    <w:p w:rsidR="00B50160" w:rsidRDefault="00B50160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39FC" w:rsidRDefault="00F639FC" w:rsidP="00F639FC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Активные участники ПМ:</w:t>
      </w:r>
    </w:p>
    <w:p w:rsidR="00F639FC" w:rsidRPr="00731555" w:rsidRDefault="00F639FC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555">
        <w:rPr>
          <w:rFonts w:ascii="Times New Roman" w:hAnsi="Times New Roman" w:cs="Times New Roman"/>
          <w:sz w:val="24"/>
          <w:szCs w:val="24"/>
        </w:rPr>
        <w:t xml:space="preserve">Гайсина Луиза </w:t>
      </w:r>
      <w:proofErr w:type="spellStart"/>
      <w:r w:rsidRPr="00731555">
        <w:rPr>
          <w:rFonts w:ascii="Times New Roman" w:hAnsi="Times New Roman" w:cs="Times New Roman"/>
          <w:sz w:val="24"/>
          <w:szCs w:val="24"/>
        </w:rPr>
        <w:t>Хависовна</w:t>
      </w:r>
      <w:proofErr w:type="spellEnd"/>
    </w:p>
    <w:p w:rsidR="00F639FC" w:rsidRPr="00731555" w:rsidRDefault="00F639FC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555">
        <w:rPr>
          <w:rFonts w:ascii="Times New Roman" w:hAnsi="Times New Roman" w:cs="Times New Roman"/>
          <w:sz w:val="24"/>
          <w:szCs w:val="24"/>
        </w:rPr>
        <w:t>Егорова Ольга Анатольевна</w:t>
      </w:r>
    </w:p>
    <w:p w:rsidR="00F639FC" w:rsidRDefault="00F639FC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1555">
        <w:rPr>
          <w:rFonts w:ascii="Times New Roman" w:hAnsi="Times New Roman" w:cs="Times New Roman"/>
          <w:sz w:val="24"/>
          <w:szCs w:val="24"/>
        </w:rPr>
        <w:t>Котельникова Наталья Валентиновна</w:t>
      </w:r>
    </w:p>
    <w:p w:rsidR="00B50160" w:rsidRDefault="00B50160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B50160" w:rsidRDefault="00B50160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Тазикаева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Сюмбел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Хикматовна</w:t>
      </w:r>
      <w:proofErr w:type="spellEnd"/>
    </w:p>
    <w:p w:rsidR="00B50160" w:rsidRPr="00731555" w:rsidRDefault="00B50160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Турова Анастасия Дмитриевна</w:t>
      </w:r>
    </w:p>
    <w:p w:rsidR="00F639FC" w:rsidRPr="00731555" w:rsidRDefault="00F639FC" w:rsidP="00F639FC">
      <w:pPr>
        <w:pStyle w:val="a3"/>
        <w:numPr>
          <w:ilvl w:val="0"/>
          <w:numId w:val="2"/>
        </w:numPr>
        <w:spacing w:after="0" w:line="24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555">
        <w:rPr>
          <w:rFonts w:ascii="Times New Roman" w:hAnsi="Times New Roman" w:cs="Times New Roman"/>
          <w:sz w:val="24"/>
          <w:szCs w:val="24"/>
        </w:rPr>
        <w:t>Шелудько</w:t>
      </w:r>
      <w:proofErr w:type="spellEnd"/>
      <w:r w:rsidRPr="00731555">
        <w:rPr>
          <w:rFonts w:ascii="Times New Roman" w:hAnsi="Times New Roman" w:cs="Times New Roman"/>
          <w:sz w:val="24"/>
          <w:szCs w:val="24"/>
        </w:rPr>
        <w:t xml:space="preserve"> Галина Сергеевна</w:t>
      </w:r>
    </w:p>
    <w:p w:rsidR="00F639FC" w:rsidRDefault="00F639FC" w:rsidP="00F639FC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F639FC" w:rsidRDefault="00F639FC" w:rsidP="00F639FC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Участие педагогических работников в конкурсах профессионального мастерства, представление опыта работы:</w:t>
      </w:r>
    </w:p>
    <w:tbl>
      <w:tblPr>
        <w:tblStyle w:val="af8"/>
        <w:tblW w:w="0" w:type="auto"/>
        <w:tblLook w:val="04A0"/>
      </w:tblPr>
      <w:tblGrid>
        <w:gridCol w:w="358"/>
        <w:gridCol w:w="3258"/>
        <w:gridCol w:w="1479"/>
        <w:gridCol w:w="2526"/>
        <w:gridCol w:w="2127"/>
      </w:tblGrid>
      <w:tr w:rsidR="00F639FC" w:rsidRPr="00E871AD" w:rsidTr="003402D7">
        <w:tc>
          <w:tcPr>
            <w:tcW w:w="358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A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79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A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26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A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639FC" w:rsidRPr="00E871AD" w:rsidTr="003402D7">
        <w:tc>
          <w:tcPr>
            <w:tcW w:w="358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AD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конкурсы</w:t>
            </w:r>
          </w:p>
        </w:tc>
        <w:tc>
          <w:tcPr>
            <w:tcW w:w="1479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FC" w:rsidRPr="00E871AD" w:rsidTr="003402D7">
        <w:tc>
          <w:tcPr>
            <w:tcW w:w="358" w:type="dxa"/>
          </w:tcPr>
          <w:p w:rsidR="00F639FC" w:rsidRPr="00E871AD" w:rsidRDefault="00F639FC" w:rsidP="00F160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F639FC" w:rsidRPr="00E871AD" w:rsidRDefault="00B50160" w:rsidP="00F160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фестиваль «</w:t>
            </w:r>
            <w:r w:rsidRPr="00B50160">
              <w:rPr>
                <w:rFonts w:ascii="Times New Roman" w:hAnsi="Times New Roman" w:cs="Times New Roman"/>
                <w:sz w:val="24"/>
                <w:szCs w:val="24"/>
              </w:rPr>
              <w:t xml:space="preserve">Родные истоки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016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F639FC" w:rsidRPr="00E871AD" w:rsidRDefault="00B50160" w:rsidP="00F160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526" w:type="dxa"/>
          </w:tcPr>
          <w:p w:rsidR="00F639FC" w:rsidRPr="00E871AD" w:rsidRDefault="00B50160" w:rsidP="00F1602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Гайсина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639FC" w:rsidRPr="00E871AD" w:rsidRDefault="00B50160" w:rsidP="00E77FB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Пермский </w:t>
            </w:r>
          </w:p>
        </w:tc>
      </w:tr>
    </w:tbl>
    <w:p w:rsidR="001655B3" w:rsidRDefault="00E77FBC" w:rsidP="00E77FBC">
      <w:pPr>
        <w:ind w:left="-425" w:hanging="1276"/>
        <w:rPr>
          <w:rFonts w:ascii="Times New Roman" w:hAnsi="Times New Roman" w:cs="Times New Roman"/>
          <w:b/>
          <w:bCs/>
        </w:rPr>
      </w:pPr>
      <w:r w:rsidRPr="00E77FBC">
        <w:rPr>
          <w:rFonts w:ascii="Times New Roman" w:hAnsi="Times New Roman" w:cs="Times New Roman"/>
          <w:b/>
          <w:bCs/>
        </w:rPr>
        <w:object w:dxaOrig="9864" w:dyaOrig="14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17pt" o:ole="">
            <v:imagedata r:id="rId7" o:title=""/>
          </v:shape>
          <o:OLEObject Type="Embed" ProgID="Word.Document.12" ShapeID="_x0000_i1025" DrawAspect="Content" ObjectID="_1806843416" r:id="rId8">
            <o:FieldCodes>\s</o:FieldCodes>
          </o:OLEObject>
        </w:object>
      </w:r>
      <w:r w:rsidRPr="00E77FBC">
        <w:rPr>
          <w:rFonts w:ascii="Times New Roman" w:hAnsi="Times New Roman" w:cs="Times New Roman"/>
          <w:b/>
          <w:bCs/>
        </w:rPr>
        <w:object w:dxaOrig="9864" w:dyaOrig="14343">
          <v:shape id="_x0000_i1026" type="#_x0000_t75" style="width:493.5pt;height:717pt" o:ole="">
            <v:imagedata r:id="rId9" o:title=""/>
          </v:shape>
          <o:OLEObject Type="Embed" ProgID="Word.Document.12" ShapeID="_x0000_i1026" DrawAspect="Content" ObjectID="_1806843417" r:id="rId10">
            <o:FieldCodes>\s</o:FieldCodes>
          </o:OLEObject>
        </w:object>
      </w: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715125" cy="9225452"/>
            <wp:effectExtent l="19050" t="0" r="9525" b="0"/>
            <wp:docPr id="3" name="Рисунок 3" descr="C:\Users\User\Desktop\2025-04-2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-04-22_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22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5B3" w:rsidSect="00B63C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86" w:rsidRDefault="00C12F86">
      <w:pPr>
        <w:spacing w:after="0" w:line="240" w:lineRule="auto"/>
      </w:pPr>
      <w:r>
        <w:separator/>
      </w:r>
    </w:p>
  </w:endnote>
  <w:endnote w:type="continuationSeparator" w:id="0">
    <w:p w:rsidR="00C12F86" w:rsidRDefault="00C1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86" w:rsidRDefault="00C12F86">
      <w:pPr>
        <w:spacing w:after="0" w:line="240" w:lineRule="auto"/>
      </w:pPr>
      <w:r>
        <w:separator/>
      </w:r>
    </w:p>
  </w:footnote>
  <w:footnote w:type="continuationSeparator" w:id="0">
    <w:p w:rsidR="00C12F86" w:rsidRDefault="00C12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28A"/>
    <w:multiLevelType w:val="hybridMultilevel"/>
    <w:tmpl w:val="73AC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02A"/>
    <w:multiLevelType w:val="hybridMultilevel"/>
    <w:tmpl w:val="77DA721C"/>
    <w:lvl w:ilvl="0" w:tplc="2B747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BC020B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5F440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2E0C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ACD3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28AC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BABC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D450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58F0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DA45556"/>
    <w:multiLevelType w:val="hybridMultilevel"/>
    <w:tmpl w:val="1926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4F12"/>
    <w:multiLevelType w:val="hybridMultilevel"/>
    <w:tmpl w:val="21A875EA"/>
    <w:lvl w:ilvl="0" w:tplc="36B4F7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0477B0"/>
    <w:multiLevelType w:val="hybridMultilevel"/>
    <w:tmpl w:val="21A875EA"/>
    <w:lvl w:ilvl="0" w:tplc="36B4F7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A89"/>
    <w:rsid w:val="001655B3"/>
    <w:rsid w:val="00186A82"/>
    <w:rsid w:val="001B7F8A"/>
    <w:rsid w:val="001E6A89"/>
    <w:rsid w:val="003402D7"/>
    <w:rsid w:val="00AE12B4"/>
    <w:rsid w:val="00B50160"/>
    <w:rsid w:val="00B63C24"/>
    <w:rsid w:val="00C12F86"/>
    <w:rsid w:val="00CD4D16"/>
    <w:rsid w:val="00E77FBC"/>
    <w:rsid w:val="00EE5AED"/>
    <w:rsid w:val="00F6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24"/>
  </w:style>
  <w:style w:type="paragraph" w:styleId="1">
    <w:name w:val="heading 1"/>
    <w:basedOn w:val="a"/>
    <w:next w:val="a"/>
    <w:link w:val="10"/>
    <w:uiPriority w:val="9"/>
    <w:qFormat/>
    <w:rsid w:val="00B63C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63C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63C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63C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3C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63C2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63C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63C2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63C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C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63C2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63C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63C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63C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3C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63C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63C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63C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3C24"/>
    <w:pPr>
      <w:ind w:left="720"/>
      <w:contextualSpacing/>
    </w:pPr>
  </w:style>
  <w:style w:type="paragraph" w:styleId="a4">
    <w:name w:val="No Spacing"/>
    <w:uiPriority w:val="1"/>
    <w:qFormat/>
    <w:rsid w:val="00B63C2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63C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3C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3C2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3C2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63C2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3C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3C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3C24"/>
    <w:rPr>
      <w:i/>
    </w:rPr>
  </w:style>
  <w:style w:type="paragraph" w:styleId="ab">
    <w:name w:val="header"/>
    <w:basedOn w:val="a"/>
    <w:link w:val="ac"/>
    <w:uiPriority w:val="99"/>
    <w:unhideWhenUsed/>
    <w:rsid w:val="00B63C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3C24"/>
  </w:style>
  <w:style w:type="paragraph" w:styleId="ad">
    <w:name w:val="footer"/>
    <w:basedOn w:val="a"/>
    <w:link w:val="ae"/>
    <w:uiPriority w:val="99"/>
    <w:unhideWhenUsed/>
    <w:rsid w:val="00B63C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63C24"/>
  </w:style>
  <w:style w:type="paragraph" w:styleId="af">
    <w:name w:val="caption"/>
    <w:basedOn w:val="a"/>
    <w:next w:val="a"/>
    <w:uiPriority w:val="35"/>
    <w:semiHidden/>
    <w:unhideWhenUsed/>
    <w:qFormat/>
    <w:rsid w:val="00B63C2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63C24"/>
  </w:style>
  <w:style w:type="table" w:customStyle="1" w:styleId="TableGridLight">
    <w:name w:val="Table Grid Light"/>
    <w:basedOn w:val="a1"/>
    <w:uiPriority w:val="59"/>
    <w:rsid w:val="00B63C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3C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3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3C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3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63C2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B63C24"/>
    <w:rPr>
      <w:sz w:val="18"/>
    </w:rPr>
  </w:style>
  <w:style w:type="character" w:styleId="af2">
    <w:name w:val="footnote reference"/>
    <w:basedOn w:val="a0"/>
    <w:uiPriority w:val="99"/>
    <w:unhideWhenUsed/>
    <w:rsid w:val="00B63C2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63C2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63C24"/>
    <w:rPr>
      <w:sz w:val="20"/>
    </w:rPr>
  </w:style>
  <w:style w:type="character" w:styleId="af5">
    <w:name w:val="endnote reference"/>
    <w:basedOn w:val="a0"/>
    <w:uiPriority w:val="99"/>
    <w:semiHidden/>
    <w:unhideWhenUsed/>
    <w:rsid w:val="00B63C2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63C24"/>
    <w:pPr>
      <w:spacing w:after="57"/>
    </w:pPr>
  </w:style>
  <w:style w:type="paragraph" w:styleId="23">
    <w:name w:val="toc 2"/>
    <w:basedOn w:val="a"/>
    <w:next w:val="a"/>
    <w:uiPriority w:val="39"/>
    <w:unhideWhenUsed/>
    <w:rsid w:val="00B63C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63C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63C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63C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63C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63C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63C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63C24"/>
    <w:pPr>
      <w:spacing w:after="57"/>
      <w:ind w:left="2268"/>
    </w:pPr>
  </w:style>
  <w:style w:type="paragraph" w:styleId="af6">
    <w:name w:val="TOC Heading"/>
    <w:uiPriority w:val="39"/>
    <w:unhideWhenUsed/>
    <w:rsid w:val="00B63C24"/>
  </w:style>
  <w:style w:type="paragraph" w:styleId="af7">
    <w:name w:val="table of figures"/>
    <w:basedOn w:val="a"/>
    <w:next w:val="a"/>
    <w:uiPriority w:val="99"/>
    <w:unhideWhenUsed/>
    <w:rsid w:val="00B63C24"/>
    <w:pPr>
      <w:spacing w:after="0"/>
    </w:pPr>
  </w:style>
  <w:style w:type="table" w:styleId="af8">
    <w:name w:val="Table Grid"/>
    <w:basedOn w:val="a1"/>
    <w:uiPriority w:val="59"/>
    <w:rsid w:val="00B63C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B63C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3C24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B6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3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Office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User</cp:lastModifiedBy>
  <cp:revision>25</cp:revision>
  <cp:lastPrinted>2025-04-22T05:36:00Z</cp:lastPrinted>
  <dcterms:created xsi:type="dcterms:W3CDTF">2022-05-17T04:34:00Z</dcterms:created>
  <dcterms:modified xsi:type="dcterms:W3CDTF">2025-04-22T11:10:00Z</dcterms:modified>
</cp:coreProperties>
</file>