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8F" w:rsidRDefault="00F24CB9" w:rsidP="00F24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УТВЕРЖДАЮ</w:t>
      </w:r>
    </w:p>
    <w:p w:rsidR="00F24CB9" w:rsidRDefault="00F24CB9" w:rsidP="00F24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Директор МАУ ДПО «ЦНМО»</w:t>
      </w:r>
    </w:p>
    <w:p w:rsidR="00F24CB9" w:rsidRDefault="00F24CB9" w:rsidP="00F24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__________ Е.П. Митрофанова</w:t>
      </w:r>
    </w:p>
    <w:p w:rsidR="00F24CB9" w:rsidRDefault="00F24CB9" w:rsidP="00F24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«__» ____________ 2025 г</w:t>
      </w:r>
    </w:p>
    <w:p w:rsidR="00F24CB9" w:rsidRDefault="00F24CB9" w:rsidP="00F24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CB9" w:rsidRDefault="00F24CB9" w:rsidP="00F24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CB9" w:rsidRPr="00F24CB9" w:rsidRDefault="00F24CB9" w:rsidP="00F24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CB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8308D" w:rsidRDefault="00F24CB9" w:rsidP="00F24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CB9">
        <w:rPr>
          <w:rFonts w:ascii="Times New Roman" w:hAnsi="Times New Roman" w:cs="Times New Roman"/>
          <w:b/>
          <w:sz w:val="28"/>
          <w:szCs w:val="28"/>
        </w:rPr>
        <w:t>О МУНИЦИПАЛЬНО</w:t>
      </w:r>
      <w:r w:rsidR="00A8308D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F24CB9">
        <w:rPr>
          <w:rFonts w:ascii="Times New Roman" w:hAnsi="Times New Roman" w:cs="Times New Roman"/>
          <w:b/>
          <w:sz w:val="28"/>
          <w:szCs w:val="28"/>
        </w:rPr>
        <w:t>ОНЛАЙН-КОНКУРС</w:t>
      </w:r>
      <w:r w:rsidR="00A8308D">
        <w:rPr>
          <w:rFonts w:ascii="Times New Roman" w:hAnsi="Times New Roman" w:cs="Times New Roman"/>
          <w:b/>
          <w:sz w:val="28"/>
          <w:szCs w:val="28"/>
        </w:rPr>
        <w:t>Е</w:t>
      </w:r>
      <w:r w:rsidRPr="00F24C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4CB9" w:rsidRDefault="00F24CB9" w:rsidP="00F24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CB9">
        <w:rPr>
          <w:rFonts w:ascii="Times New Roman" w:hAnsi="Times New Roman" w:cs="Times New Roman"/>
          <w:b/>
          <w:sz w:val="28"/>
          <w:szCs w:val="28"/>
        </w:rPr>
        <w:t>БУКЛЕТОВ</w:t>
      </w:r>
      <w:r w:rsidR="00A830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CB9">
        <w:rPr>
          <w:rFonts w:ascii="Times New Roman" w:hAnsi="Times New Roman" w:cs="Times New Roman"/>
          <w:b/>
          <w:sz w:val="28"/>
          <w:szCs w:val="28"/>
        </w:rPr>
        <w:t>«ТЕРРОРИЗМУ НЕТ!»</w:t>
      </w:r>
    </w:p>
    <w:p w:rsidR="00F24CB9" w:rsidRDefault="00F24CB9" w:rsidP="00F24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CB9" w:rsidRPr="005E567C" w:rsidRDefault="00F24CB9" w:rsidP="00F24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67C">
        <w:rPr>
          <w:rFonts w:ascii="Times New Roman" w:hAnsi="Times New Roman" w:cs="Times New Roman"/>
          <w:b/>
          <w:sz w:val="28"/>
          <w:szCs w:val="28"/>
        </w:rPr>
        <w:t>1. ОБЩЕЕ ПОЛОЖЕНИЯ</w:t>
      </w:r>
    </w:p>
    <w:p w:rsidR="00F24CB9" w:rsidRDefault="00F24CB9" w:rsidP="00F24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устанавливает цели, задачи, порядок организации и проведения</w:t>
      </w:r>
      <w:r w:rsidR="005E567C" w:rsidRPr="005E567C">
        <w:rPr>
          <w:rFonts w:ascii="Times New Roman" w:hAnsi="Times New Roman" w:cs="Times New Roman"/>
          <w:sz w:val="28"/>
          <w:szCs w:val="28"/>
        </w:rPr>
        <w:t xml:space="preserve"> </w:t>
      </w:r>
      <w:r w:rsidR="005E567C">
        <w:rPr>
          <w:rFonts w:ascii="Times New Roman" w:hAnsi="Times New Roman" w:cs="Times New Roman"/>
          <w:sz w:val="28"/>
          <w:szCs w:val="28"/>
        </w:rPr>
        <w:t>муниципального онлайн-конкурса буклетов «Терроризму нет!» (далее</w:t>
      </w:r>
      <w:r w:rsidR="005E567C">
        <w:rPr>
          <w:rFonts w:ascii="Times New Roman" w:hAnsi="Times New Roman" w:cs="Times New Roman"/>
          <w:sz w:val="28"/>
          <w:szCs w:val="28"/>
        </w:rPr>
        <w:t xml:space="preserve"> - К</w:t>
      </w:r>
      <w:r w:rsidR="005E567C">
        <w:rPr>
          <w:rFonts w:ascii="Times New Roman" w:hAnsi="Times New Roman" w:cs="Times New Roman"/>
          <w:sz w:val="28"/>
          <w:szCs w:val="28"/>
        </w:rPr>
        <w:t>онкурс)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CB9" w:rsidRDefault="00F24CB9" w:rsidP="00F24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Мероприятие проводится в рамках реализации подпрограммы «Профилактика терроризма и экстремизма на территории Лысь</w:t>
      </w:r>
      <w:r w:rsidR="005E567C">
        <w:rPr>
          <w:rFonts w:ascii="Times New Roman" w:hAnsi="Times New Roman" w:cs="Times New Roman"/>
          <w:sz w:val="28"/>
          <w:szCs w:val="28"/>
        </w:rPr>
        <w:t>венского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«Обеспечение общественной безопасности </w:t>
      </w:r>
      <w:r w:rsidRPr="00F24CB9">
        <w:rPr>
          <w:rFonts w:ascii="Times New Roman" w:hAnsi="Times New Roman" w:cs="Times New Roman"/>
          <w:sz w:val="28"/>
          <w:szCs w:val="28"/>
        </w:rPr>
        <w:t>Лысьвенского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в 2025 году.</w:t>
      </w:r>
    </w:p>
    <w:p w:rsidR="00F24CB9" w:rsidRDefault="00F24CB9" w:rsidP="00F24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Организатором и инициатором конкурса являются: </w:t>
      </w:r>
      <w:r w:rsidR="005E567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образования Лысьвенского муниципального округа и </w:t>
      </w:r>
      <w:r w:rsidR="005E567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автономное учреждение дополнительного профессионального образования «Центр научно-методического обеспечения» (далее</w:t>
      </w:r>
      <w:r w:rsidR="005E567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МАУ</w:t>
      </w:r>
      <w:r w:rsidR="005E5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ДПО «ЦНМО») города Лысьвы Пермского края.</w:t>
      </w:r>
    </w:p>
    <w:p w:rsidR="00F24CB9" w:rsidRPr="0059499C" w:rsidRDefault="00F24CB9" w:rsidP="00F24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Ответственный: Бражникова Эллина Николаевна, методист МАУ ДПО «ЦНМО», телефон 89027974540</w:t>
      </w:r>
      <w:r w:rsidR="005E5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F0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F02F0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9499C" w:rsidRPr="00164C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ellinaiandrei</w:t>
        </w:r>
        <w:r w:rsidR="0059499C" w:rsidRPr="00164CAB">
          <w:rPr>
            <w:rStyle w:val="a4"/>
            <w:rFonts w:ascii="Times New Roman" w:hAnsi="Times New Roman" w:cs="Times New Roman"/>
            <w:sz w:val="28"/>
            <w:szCs w:val="28"/>
          </w:rPr>
          <w:t>2010@</w:t>
        </w:r>
        <w:r w:rsidR="0059499C" w:rsidRPr="00164C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9499C" w:rsidRPr="00164CA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9499C" w:rsidRPr="00164C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94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F0E" w:rsidRDefault="00F02F0E" w:rsidP="00F24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F0E" w:rsidRPr="005E567C" w:rsidRDefault="00F02F0E" w:rsidP="00F02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67C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F02F0E" w:rsidRDefault="00F02F0E" w:rsidP="00F0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Цель: гражданско-патриотическое воспитание школьников и формирование у них установок по неприятию терроризма и экстремизма. </w:t>
      </w:r>
    </w:p>
    <w:p w:rsidR="00F02F0E" w:rsidRDefault="00F02F0E" w:rsidP="00F0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Задачи: </w:t>
      </w:r>
    </w:p>
    <w:p w:rsidR="00BF0665" w:rsidRDefault="00BF0665" w:rsidP="00F02F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обучающихся к агитации против идей терроризма и экстремизма в среде сверстников;  </w:t>
      </w:r>
    </w:p>
    <w:p w:rsidR="00F02F0E" w:rsidRDefault="00F02F0E" w:rsidP="00F02F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BF0665">
        <w:rPr>
          <w:rFonts w:ascii="Times New Roman" w:hAnsi="Times New Roman" w:cs="Times New Roman"/>
          <w:sz w:val="28"/>
          <w:szCs w:val="28"/>
        </w:rPr>
        <w:t xml:space="preserve">осознания своей причастности к профилактике терроризма, стимулирование интереса к проблемам антитеррористической пропаганды; </w:t>
      </w:r>
    </w:p>
    <w:p w:rsidR="00F02F0E" w:rsidRDefault="00F02F0E" w:rsidP="00F02F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понимания ценности человеческой жизни, свободы, равноправия и достоинства людей, опыта гуманных, уважительных отношений к окружающим</w:t>
      </w:r>
      <w:r w:rsidR="007B0F3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0665" w:rsidRDefault="000E3847" w:rsidP="000E38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847">
        <w:rPr>
          <w:rFonts w:ascii="Times New Roman" w:hAnsi="Times New Roman" w:cs="Times New Roman"/>
          <w:sz w:val="28"/>
          <w:szCs w:val="28"/>
        </w:rPr>
        <w:t xml:space="preserve">выявление и распространение лучших идей и практик среди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E3847">
        <w:rPr>
          <w:rFonts w:ascii="Times New Roman" w:hAnsi="Times New Roman" w:cs="Times New Roman"/>
          <w:sz w:val="28"/>
          <w:szCs w:val="28"/>
        </w:rPr>
        <w:t>олодежи</w:t>
      </w:r>
      <w:r>
        <w:rPr>
          <w:rFonts w:ascii="Times New Roman" w:hAnsi="Times New Roman" w:cs="Times New Roman"/>
          <w:sz w:val="28"/>
          <w:szCs w:val="28"/>
        </w:rPr>
        <w:t xml:space="preserve"> в профилактике борьбы с терроризмом и экстремизмом. </w:t>
      </w:r>
    </w:p>
    <w:p w:rsidR="000E3847" w:rsidRPr="000E3847" w:rsidRDefault="000E3847" w:rsidP="000E38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F3E" w:rsidRPr="005E567C" w:rsidRDefault="007B0F3E" w:rsidP="007B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67C">
        <w:rPr>
          <w:rFonts w:ascii="Times New Roman" w:hAnsi="Times New Roman" w:cs="Times New Roman"/>
          <w:b/>
          <w:sz w:val="28"/>
          <w:szCs w:val="28"/>
        </w:rPr>
        <w:t>3. СРОКИ ПРОВЕДЕНИЯ</w:t>
      </w:r>
    </w:p>
    <w:p w:rsidR="007B0F3E" w:rsidRDefault="007B0F3E" w:rsidP="007B0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с 3 по 12 сентября 2025 года.</w:t>
      </w:r>
    </w:p>
    <w:p w:rsidR="00A87CFA" w:rsidRDefault="00A87CFA" w:rsidP="007B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F3E" w:rsidRPr="005E567C" w:rsidRDefault="007B0F3E" w:rsidP="007B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6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59499C" w:rsidRPr="005E567C">
        <w:rPr>
          <w:rFonts w:ascii="Times New Roman" w:hAnsi="Times New Roman" w:cs="Times New Roman"/>
          <w:b/>
          <w:sz w:val="28"/>
          <w:szCs w:val="28"/>
        </w:rPr>
        <w:t>УСЛОВИЯ УЧАСТИЯ</w:t>
      </w:r>
    </w:p>
    <w:p w:rsidR="007B0F3E" w:rsidRDefault="007B0F3E" w:rsidP="007B0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 участию в конкурсе допускаются обучающиеся образовательных организаций с 7 по 9 классы.</w:t>
      </w:r>
    </w:p>
    <w:p w:rsidR="007B0F3E" w:rsidRDefault="007B0F3E" w:rsidP="007B0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Форма участия: индивидуальная и коллективная</w:t>
      </w:r>
    </w:p>
    <w:p w:rsidR="0059499C" w:rsidRDefault="0059499C" w:rsidP="001D166A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4.3. Для участия в конкурсе необходимо пройти регистрацию по ссылке не позднее 5 сентября 2025 года </w:t>
      </w:r>
      <w:hyperlink r:id="rId6" w:history="1">
        <w:r w:rsidR="00AE2B12" w:rsidRPr="00B53DED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https://forms.yandex.ru/cloud/68b661cf</w:t>
        </w:r>
        <w:bookmarkStart w:id="0" w:name="_GoBack"/>
        <w:bookmarkEnd w:id="0"/>
        <w:r w:rsidR="00AE2B12" w:rsidRPr="00B53DED">
          <w:rPr>
            <w:rStyle w:val="a4"/>
            <w:rFonts w:ascii="Times New Roman" w:hAnsi="Times New Roman" w:cs="Times New Roman"/>
            <w:sz w:val="28"/>
            <w:szCs w:val="28"/>
          </w:rPr>
          <w:t>f</w:t>
        </w:r>
        <w:r w:rsidR="00AE2B12" w:rsidRPr="00B53DED">
          <w:rPr>
            <w:rStyle w:val="a4"/>
            <w:rFonts w:ascii="Times New Roman" w:hAnsi="Times New Roman" w:cs="Times New Roman"/>
            <w:sz w:val="28"/>
            <w:szCs w:val="28"/>
          </w:rPr>
          <w:t>47e732af427d316</w:t>
        </w:r>
      </w:hyperlink>
      <w:r w:rsidR="00AE2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99C" w:rsidRPr="00A87CFA" w:rsidRDefault="0059499C" w:rsidP="007B0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На конкурс принимаются </w:t>
      </w:r>
      <w:r w:rsidR="00132C1D" w:rsidRPr="00A87CFA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Pr="00A87CFA">
        <w:rPr>
          <w:rFonts w:ascii="Times New Roman" w:hAnsi="Times New Roman" w:cs="Times New Roman"/>
          <w:sz w:val="28"/>
          <w:szCs w:val="28"/>
        </w:rPr>
        <w:t>буклеты</w:t>
      </w:r>
      <w:r w:rsidR="00132C1D" w:rsidRPr="00A87CFA">
        <w:rPr>
          <w:rFonts w:ascii="Times New Roman" w:hAnsi="Times New Roman" w:cs="Times New Roman"/>
          <w:sz w:val="28"/>
          <w:szCs w:val="28"/>
        </w:rPr>
        <w:t xml:space="preserve"> по предупреждению терроризма, экстремизма в среде сверстников</w:t>
      </w:r>
      <w:r w:rsidRPr="00A87CFA">
        <w:rPr>
          <w:rFonts w:ascii="Times New Roman" w:hAnsi="Times New Roman" w:cs="Times New Roman"/>
          <w:sz w:val="28"/>
          <w:szCs w:val="28"/>
        </w:rPr>
        <w:t xml:space="preserve"> в электронном формате на а</w:t>
      </w:r>
      <w:r w:rsidR="005E567C" w:rsidRPr="00A87CFA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7" w:history="1">
        <w:r w:rsidRPr="00A87CFA">
          <w:rPr>
            <w:rStyle w:val="a4"/>
            <w:rFonts w:ascii="Times New Roman" w:hAnsi="Times New Roman" w:cs="Times New Roman"/>
            <w:sz w:val="28"/>
            <w:szCs w:val="28"/>
          </w:rPr>
          <w:t>ellinaiandrei2010@mail.ru</w:t>
        </w:r>
      </w:hyperlink>
      <w:r w:rsidRPr="00A87CFA">
        <w:rPr>
          <w:rFonts w:ascii="Times New Roman" w:hAnsi="Times New Roman" w:cs="Times New Roman"/>
          <w:sz w:val="28"/>
          <w:szCs w:val="28"/>
        </w:rPr>
        <w:t xml:space="preserve"> не позднее 12.00 час</w:t>
      </w:r>
      <w:r w:rsidR="005E567C" w:rsidRPr="00A87CFA">
        <w:rPr>
          <w:rFonts w:ascii="Times New Roman" w:hAnsi="Times New Roman" w:cs="Times New Roman"/>
          <w:sz w:val="28"/>
          <w:szCs w:val="28"/>
        </w:rPr>
        <w:t>ов</w:t>
      </w:r>
      <w:r w:rsidRPr="00A87CFA">
        <w:rPr>
          <w:rFonts w:ascii="Times New Roman" w:hAnsi="Times New Roman" w:cs="Times New Roman"/>
          <w:sz w:val="28"/>
          <w:szCs w:val="28"/>
        </w:rPr>
        <w:t xml:space="preserve"> 12 сентября 2025 года. </w:t>
      </w:r>
    </w:p>
    <w:p w:rsidR="00190655" w:rsidRPr="00A87CFA" w:rsidRDefault="0059499C" w:rsidP="00190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FA">
        <w:rPr>
          <w:rFonts w:ascii="Times New Roman" w:hAnsi="Times New Roman" w:cs="Times New Roman"/>
          <w:sz w:val="28"/>
          <w:szCs w:val="28"/>
        </w:rPr>
        <w:t xml:space="preserve">4.5. Требования к оформлению буклетов: </w:t>
      </w:r>
    </w:p>
    <w:p w:rsidR="00CD71D5" w:rsidRPr="00A87CFA" w:rsidRDefault="00CD71D5" w:rsidP="00CD71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FA">
        <w:rPr>
          <w:rFonts w:ascii="Times New Roman" w:hAnsi="Times New Roman" w:cs="Times New Roman"/>
          <w:sz w:val="28"/>
          <w:szCs w:val="28"/>
        </w:rPr>
        <w:t>буклет должен представлять собой файл в формате .</w:t>
      </w:r>
      <w:proofErr w:type="spellStart"/>
      <w:r w:rsidRPr="00A87CFA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A87CFA">
        <w:rPr>
          <w:rFonts w:ascii="Times New Roman" w:hAnsi="Times New Roman" w:cs="Times New Roman"/>
          <w:sz w:val="28"/>
          <w:szCs w:val="28"/>
        </w:rPr>
        <w:t>, .</w:t>
      </w:r>
      <w:r w:rsidRPr="00A87CFA">
        <w:rPr>
          <w:rFonts w:ascii="Times New Roman" w:hAnsi="Times New Roman" w:cs="Times New Roman"/>
          <w:sz w:val="28"/>
          <w:szCs w:val="28"/>
          <w:lang w:val="en-US"/>
        </w:rPr>
        <w:t>pub</w:t>
      </w:r>
      <w:r w:rsidRPr="00A87CFA">
        <w:rPr>
          <w:rFonts w:ascii="Times New Roman" w:hAnsi="Times New Roman" w:cs="Times New Roman"/>
          <w:sz w:val="28"/>
          <w:szCs w:val="28"/>
        </w:rPr>
        <w:t>, .</w:t>
      </w:r>
      <w:r w:rsidRPr="00A87CFA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A87CFA">
        <w:rPr>
          <w:rFonts w:ascii="Times New Roman" w:hAnsi="Times New Roman" w:cs="Times New Roman"/>
          <w:sz w:val="28"/>
          <w:szCs w:val="28"/>
        </w:rPr>
        <w:t>;</w:t>
      </w:r>
    </w:p>
    <w:p w:rsidR="00CD71D5" w:rsidRPr="00A87CFA" w:rsidRDefault="00CD71D5" w:rsidP="00CD71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FA">
        <w:rPr>
          <w:rFonts w:ascii="Times New Roman" w:hAnsi="Times New Roman" w:cs="Times New Roman"/>
          <w:sz w:val="28"/>
          <w:szCs w:val="28"/>
        </w:rPr>
        <w:t xml:space="preserve">буклет оформляется на формате А4 (с двух сторон) в программе </w:t>
      </w:r>
      <w:proofErr w:type="spellStart"/>
      <w:r w:rsidRPr="00A87CF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87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CFA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A87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CFA"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 w:rsidRPr="00A87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7CF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87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CF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87CFA">
        <w:rPr>
          <w:rFonts w:ascii="Times New Roman" w:hAnsi="Times New Roman" w:cs="Times New Roman"/>
          <w:sz w:val="28"/>
          <w:szCs w:val="28"/>
        </w:rPr>
        <w:t xml:space="preserve"> </w:t>
      </w:r>
      <w:r w:rsidRPr="00A87CFA">
        <w:rPr>
          <w:rFonts w:ascii="Times New Roman" w:hAnsi="Times New Roman" w:cs="Times New Roman"/>
          <w:sz w:val="28"/>
          <w:szCs w:val="28"/>
        </w:rPr>
        <w:t xml:space="preserve">или др. </w:t>
      </w:r>
      <w:r w:rsidRPr="00A87CFA">
        <w:rPr>
          <w:rFonts w:ascii="Times New Roman" w:hAnsi="Times New Roman" w:cs="Times New Roman"/>
          <w:sz w:val="28"/>
          <w:szCs w:val="28"/>
        </w:rPr>
        <w:t>и должен иметь выходные данные (образовательная организация, класс или автор, название буклета, руководитель);</w:t>
      </w:r>
    </w:p>
    <w:p w:rsidR="00190655" w:rsidRPr="00A87CFA" w:rsidRDefault="0059499C" w:rsidP="001906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FA">
        <w:rPr>
          <w:rFonts w:ascii="Times New Roman" w:hAnsi="Times New Roman" w:cs="Times New Roman"/>
          <w:sz w:val="28"/>
          <w:szCs w:val="28"/>
        </w:rPr>
        <w:t>буклет должен сохран</w:t>
      </w:r>
      <w:r w:rsidR="005E567C" w:rsidRPr="00A87CFA">
        <w:rPr>
          <w:rFonts w:ascii="Times New Roman" w:hAnsi="Times New Roman" w:cs="Times New Roman"/>
          <w:sz w:val="28"/>
          <w:szCs w:val="28"/>
        </w:rPr>
        <w:t xml:space="preserve">ять единый стиль (цвет, шрифт, </w:t>
      </w:r>
      <w:r w:rsidRPr="00A87CFA">
        <w:rPr>
          <w:rFonts w:ascii="Times New Roman" w:hAnsi="Times New Roman" w:cs="Times New Roman"/>
          <w:sz w:val="28"/>
          <w:szCs w:val="28"/>
        </w:rPr>
        <w:t>ра</w:t>
      </w:r>
      <w:r w:rsidR="00190655" w:rsidRPr="00A87CFA">
        <w:rPr>
          <w:rFonts w:ascii="Times New Roman" w:hAnsi="Times New Roman" w:cs="Times New Roman"/>
          <w:sz w:val="28"/>
          <w:szCs w:val="28"/>
        </w:rPr>
        <w:t>з</w:t>
      </w:r>
      <w:r w:rsidR="00F61ADB" w:rsidRPr="00A87CFA">
        <w:rPr>
          <w:rFonts w:ascii="Times New Roman" w:hAnsi="Times New Roman" w:cs="Times New Roman"/>
          <w:sz w:val="28"/>
          <w:szCs w:val="28"/>
        </w:rPr>
        <w:t>мер, начертание, выравнивание);</w:t>
      </w:r>
    </w:p>
    <w:p w:rsidR="00190655" w:rsidRPr="00A87CFA" w:rsidRDefault="00190655" w:rsidP="001906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FA">
        <w:rPr>
          <w:rFonts w:ascii="Times New Roman" w:hAnsi="Times New Roman" w:cs="Times New Roman"/>
          <w:sz w:val="28"/>
          <w:szCs w:val="28"/>
        </w:rPr>
        <w:t>буклет должен соответствовать тематике</w:t>
      </w:r>
      <w:r w:rsidR="00F61ADB" w:rsidRPr="00A87CFA">
        <w:rPr>
          <w:rFonts w:ascii="Times New Roman" w:hAnsi="Times New Roman" w:cs="Times New Roman"/>
          <w:sz w:val="28"/>
          <w:szCs w:val="28"/>
        </w:rPr>
        <w:t>;</w:t>
      </w:r>
    </w:p>
    <w:p w:rsidR="00132C1D" w:rsidRPr="00A87CFA" w:rsidRDefault="00132C1D" w:rsidP="001906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FA">
        <w:rPr>
          <w:rFonts w:ascii="Times New Roman" w:hAnsi="Times New Roman" w:cs="Times New Roman"/>
          <w:sz w:val="28"/>
          <w:szCs w:val="28"/>
        </w:rPr>
        <w:t>содержание буклетов должно быть кратким, информативным, доступным для понимания и достоверным;</w:t>
      </w:r>
    </w:p>
    <w:p w:rsidR="00CD71D5" w:rsidRPr="00A87CFA" w:rsidRDefault="00190655" w:rsidP="00CD71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FA">
        <w:rPr>
          <w:rFonts w:ascii="Times New Roman" w:hAnsi="Times New Roman" w:cs="Times New Roman"/>
          <w:sz w:val="28"/>
          <w:szCs w:val="28"/>
        </w:rPr>
        <w:t>буклет должен быть исключительно авторским, запрещено использовать копирование материалов других буклето</w:t>
      </w:r>
      <w:r w:rsidR="00CD71D5" w:rsidRPr="00A87CFA">
        <w:rPr>
          <w:rFonts w:ascii="Times New Roman" w:hAnsi="Times New Roman" w:cs="Times New Roman"/>
          <w:sz w:val="28"/>
          <w:szCs w:val="28"/>
        </w:rPr>
        <w:t>в, заимствованных из Интернета.</w:t>
      </w:r>
    </w:p>
    <w:p w:rsidR="00190655" w:rsidRPr="00A87CFA" w:rsidRDefault="00190655" w:rsidP="00190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FA">
        <w:rPr>
          <w:rFonts w:ascii="Times New Roman" w:hAnsi="Times New Roman" w:cs="Times New Roman"/>
          <w:sz w:val="28"/>
          <w:szCs w:val="28"/>
        </w:rPr>
        <w:t>4.6. Конкурсные работы, поступившие в адрес оргкомитета позднее вышеуказанного срока, не зарегистрированные, а также не соответствующие требованиям данного положения, не рассматриваются.</w:t>
      </w:r>
    </w:p>
    <w:p w:rsidR="00190655" w:rsidRPr="00A87CFA" w:rsidRDefault="00190655" w:rsidP="00190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655" w:rsidRPr="00A87CFA" w:rsidRDefault="00190655" w:rsidP="0019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CF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D18FD" w:rsidRPr="00A87CFA">
        <w:rPr>
          <w:rFonts w:ascii="Times New Roman" w:hAnsi="Times New Roman" w:cs="Times New Roman"/>
          <w:b/>
          <w:sz w:val="28"/>
          <w:szCs w:val="28"/>
        </w:rPr>
        <w:t>ОЦЕНИВАНИЕ РАБОТ</w:t>
      </w:r>
    </w:p>
    <w:p w:rsidR="00ED18FD" w:rsidRPr="00A87CFA" w:rsidRDefault="00ED18FD" w:rsidP="00ED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FA">
        <w:rPr>
          <w:rFonts w:ascii="Times New Roman" w:hAnsi="Times New Roman" w:cs="Times New Roman"/>
          <w:sz w:val="28"/>
          <w:szCs w:val="28"/>
        </w:rPr>
        <w:t xml:space="preserve">5.1. Работы участников конкурса оценивает жюри. Состав членов жюри утверждается отдельным приказом. </w:t>
      </w:r>
    </w:p>
    <w:p w:rsidR="00ED18FD" w:rsidRDefault="00ED18FD" w:rsidP="00ED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FA">
        <w:rPr>
          <w:rFonts w:ascii="Times New Roman" w:hAnsi="Times New Roman" w:cs="Times New Roman"/>
          <w:sz w:val="28"/>
          <w:szCs w:val="28"/>
        </w:rPr>
        <w:t xml:space="preserve">5.2. При оценивании работ члены жюри оценивают оригинальность, соответствие тематике, </w:t>
      </w:r>
      <w:r w:rsidR="00A87CFA" w:rsidRPr="00A87CFA">
        <w:rPr>
          <w:rFonts w:ascii="Times New Roman" w:hAnsi="Times New Roman" w:cs="Times New Roman"/>
          <w:sz w:val="28"/>
          <w:szCs w:val="28"/>
        </w:rPr>
        <w:t xml:space="preserve">информационная насыщенность, доступность и простота изложения, </w:t>
      </w:r>
      <w:r w:rsidRPr="00A87CFA">
        <w:rPr>
          <w:rFonts w:ascii="Times New Roman" w:hAnsi="Times New Roman" w:cs="Times New Roman"/>
          <w:sz w:val="28"/>
          <w:szCs w:val="28"/>
        </w:rPr>
        <w:t>цветовая гамма исполнения, качество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8FD" w:rsidRDefault="00ED18FD" w:rsidP="00ED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8FD" w:rsidRPr="005E567C" w:rsidRDefault="00ED18FD" w:rsidP="00ED1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67C">
        <w:rPr>
          <w:rFonts w:ascii="Times New Roman" w:hAnsi="Times New Roman" w:cs="Times New Roman"/>
          <w:b/>
          <w:sz w:val="28"/>
          <w:szCs w:val="28"/>
        </w:rPr>
        <w:t>6. ПОДВЕДЕНИЕ ИТОГОВ И НАГРАЖДЕНИЕ</w:t>
      </w:r>
    </w:p>
    <w:p w:rsidR="00ED18FD" w:rsidRDefault="00ED18FD" w:rsidP="00ED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Участники конкурса награждаются электронными сертификатами. </w:t>
      </w:r>
    </w:p>
    <w:p w:rsidR="00ED18FD" w:rsidRDefault="00ED18FD" w:rsidP="00ED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Победители конкурса награждаются дипломами 1,2,3 степени и ценными призами. </w:t>
      </w:r>
    </w:p>
    <w:p w:rsidR="00ED18FD" w:rsidRDefault="00ED18FD" w:rsidP="00ED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Информация о конкурсе, победителях и участниках размещается на сайте МАУ ДПО «ЦНМО» </w:t>
      </w:r>
      <w:hyperlink r:id="rId8" w:history="1">
        <w:r w:rsidR="00F61ADB" w:rsidRPr="00164C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61ADB" w:rsidRPr="00164CA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F61ADB" w:rsidRPr="00164C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lysva</w:t>
        </w:r>
        <w:r w:rsidR="00F61ADB" w:rsidRPr="00164CA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61ADB" w:rsidRPr="00164C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biz</w:t>
        </w:r>
      </w:hyperlink>
      <w:r w:rsidR="005E567C">
        <w:rPr>
          <w:rFonts w:ascii="Times New Roman" w:hAnsi="Times New Roman" w:cs="Times New Roman"/>
          <w:sz w:val="28"/>
          <w:szCs w:val="28"/>
        </w:rPr>
        <w:t xml:space="preserve"> </w:t>
      </w:r>
      <w:r w:rsidR="00F61ADB">
        <w:rPr>
          <w:rFonts w:ascii="Times New Roman" w:hAnsi="Times New Roman" w:cs="Times New Roman"/>
          <w:sz w:val="28"/>
          <w:szCs w:val="28"/>
        </w:rPr>
        <w:t xml:space="preserve">и в официальном сообществе МАУ ДПО «ЦНМО» </w:t>
      </w:r>
      <w:proofErr w:type="spellStart"/>
      <w:r w:rsidR="00F61AD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61AD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61ADB" w:rsidRPr="00164C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61ADB" w:rsidRPr="00164CA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F61ADB" w:rsidRPr="00164C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="00F61ADB" w:rsidRPr="00164CA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61ADB" w:rsidRPr="00164C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F61ADB" w:rsidRPr="00164CA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61ADB" w:rsidRPr="00164C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cnmo</w:t>
        </w:r>
        <w:r w:rsidR="00F61ADB" w:rsidRPr="00F61ADB">
          <w:rPr>
            <w:rStyle w:val="a4"/>
            <w:rFonts w:ascii="Times New Roman" w:hAnsi="Times New Roman" w:cs="Times New Roman"/>
            <w:sz w:val="28"/>
            <w:szCs w:val="28"/>
          </w:rPr>
          <w:t>59</w:t>
        </w:r>
      </w:hyperlink>
      <w:r w:rsidR="00F61ADB" w:rsidRPr="00F61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ADB" w:rsidRPr="00F61ADB" w:rsidRDefault="00F61ADB" w:rsidP="00ED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ADB">
        <w:rPr>
          <w:rFonts w:ascii="Times New Roman" w:hAnsi="Times New Roman" w:cs="Times New Roman"/>
          <w:sz w:val="28"/>
          <w:szCs w:val="28"/>
        </w:rPr>
        <w:t>6.4</w:t>
      </w:r>
      <w:r>
        <w:rPr>
          <w:rFonts w:ascii="Times New Roman" w:hAnsi="Times New Roman" w:cs="Times New Roman"/>
          <w:sz w:val="28"/>
          <w:szCs w:val="28"/>
        </w:rPr>
        <w:t>. Лучшие работы будут напечатаны и распространены в образовательные организации города.</w:t>
      </w:r>
    </w:p>
    <w:sectPr w:rsidR="00F61ADB" w:rsidRPr="00F61ADB" w:rsidSect="00A87C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357E"/>
    <w:multiLevelType w:val="hybridMultilevel"/>
    <w:tmpl w:val="DECE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45D6E"/>
    <w:multiLevelType w:val="hybridMultilevel"/>
    <w:tmpl w:val="FA3EB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C3"/>
    <w:rsid w:val="000E3847"/>
    <w:rsid w:val="00132C1D"/>
    <w:rsid w:val="00190655"/>
    <w:rsid w:val="001D166A"/>
    <w:rsid w:val="002457C3"/>
    <w:rsid w:val="0059499C"/>
    <w:rsid w:val="005E567C"/>
    <w:rsid w:val="007B0F3E"/>
    <w:rsid w:val="0091478F"/>
    <w:rsid w:val="00A8308D"/>
    <w:rsid w:val="00A87CFA"/>
    <w:rsid w:val="00AE2B12"/>
    <w:rsid w:val="00BF0665"/>
    <w:rsid w:val="00CD71D5"/>
    <w:rsid w:val="00ED18FD"/>
    <w:rsid w:val="00F02F0E"/>
    <w:rsid w:val="00F24CB9"/>
    <w:rsid w:val="00F6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5E482-4AA3-4250-9415-5CCEA09D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F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99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56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sva.bi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linaiandrei201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8b661cff47e732af427d316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linaiandrei2010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.cnmo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dcterms:created xsi:type="dcterms:W3CDTF">2025-08-31T13:36:00Z</dcterms:created>
  <dcterms:modified xsi:type="dcterms:W3CDTF">2025-09-02T03:27:00Z</dcterms:modified>
</cp:coreProperties>
</file>