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2276C" w14:textId="77777777" w:rsidR="00E54232" w:rsidRDefault="00E542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b"/>
        <w:tblW w:w="1042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495"/>
        <w:gridCol w:w="4927"/>
      </w:tblGrid>
      <w:tr w:rsidR="00E54232" w14:paraId="38E51E79" w14:textId="77777777" w:rsidTr="004D2BF9">
        <w:tc>
          <w:tcPr>
            <w:tcW w:w="5495" w:type="dxa"/>
          </w:tcPr>
          <w:p w14:paraId="018F3C65" w14:textId="77777777" w:rsidR="00E54232" w:rsidRDefault="00E54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F0CA037" w14:textId="77777777" w:rsidR="00E54232" w:rsidRDefault="00E54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14:paraId="526B60A8" w14:textId="77777777" w:rsidR="00E54232" w:rsidRDefault="004B5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7C67EA04" w14:textId="77777777" w:rsidR="00E54232" w:rsidRDefault="004B5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МАУ ДПО «ЦНМО»</w:t>
            </w:r>
          </w:p>
          <w:p w14:paraId="39898541" w14:textId="77777777" w:rsidR="00E54232" w:rsidRDefault="004B5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Е.П.Митрофанова</w:t>
            </w:r>
            <w:proofErr w:type="spellEnd"/>
          </w:p>
          <w:p w14:paraId="6BC9D45F" w14:textId="77777777" w:rsidR="00E54232" w:rsidRDefault="004B59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___________________ 2026 г.</w:t>
            </w:r>
          </w:p>
        </w:tc>
      </w:tr>
      <w:tr w:rsidR="00E54232" w14:paraId="715D1E4A" w14:textId="77777777" w:rsidTr="004D2BF9">
        <w:tc>
          <w:tcPr>
            <w:tcW w:w="5495" w:type="dxa"/>
          </w:tcPr>
          <w:p w14:paraId="48CED967" w14:textId="77777777" w:rsidR="00E54232" w:rsidRDefault="00E54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2772F44" w14:textId="77777777" w:rsidR="00E54232" w:rsidRDefault="00E542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5FEDE1" w14:textId="77777777" w:rsidR="00E54232" w:rsidRDefault="00E5423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73580EB" w14:textId="77777777" w:rsidR="00E54232" w:rsidRDefault="00E5423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4A9F8958" w14:textId="77777777" w:rsidR="00E54232" w:rsidRDefault="004B5967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14:paraId="6564C3DE" w14:textId="77777777" w:rsidR="00E54232" w:rsidRDefault="004B596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МУНИЦИПАЛЬНОЙ ПЕДАГОГИЧЕСКОЙ ОЛИМПИАДЕ </w:t>
      </w:r>
    </w:p>
    <w:p w14:paraId="65BAFFC0" w14:textId="77777777" w:rsidR="00E54232" w:rsidRDefault="004B596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ФУНКЦИОНАЛЬНОЙ ГРАМОТНОСТИ</w:t>
      </w:r>
    </w:p>
    <w:p w14:paraId="51F25C5D" w14:textId="3762A049" w:rsidR="00E54232" w:rsidRDefault="000F20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СРЕДИ </w:t>
      </w:r>
      <w:r w:rsidR="004B5967">
        <w:rPr>
          <w:rFonts w:ascii="Times New Roman" w:hAnsi="Times New Roman"/>
          <w:b/>
          <w:sz w:val="24"/>
          <w:szCs w:val="24"/>
        </w:rPr>
        <w:t>УЧИТЕЛЕЙ НАЧАЛЬНЫХ КЛАССОВ</w:t>
      </w:r>
    </w:p>
    <w:p w14:paraId="59CE400A" w14:textId="77777777" w:rsidR="00E54232" w:rsidRDefault="00E5423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87B9AD2" w14:textId="77777777" w:rsidR="00E54232" w:rsidRDefault="00E5423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8EF464E" w14:textId="77777777" w:rsidR="00E54232" w:rsidRDefault="004B5967">
      <w:pPr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2E68D3E9" w14:textId="7F2581DE" w:rsidR="00E54232" w:rsidRPr="00006E5C" w:rsidRDefault="004B5967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6E5C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0F2094" w:rsidRPr="00006E5C">
        <w:rPr>
          <w:rFonts w:ascii="Times New Roman" w:hAnsi="Times New Roman"/>
          <w:sz w:val="24"/>
          <w:szCs w:val="24"/>
        </w:rPr>
        <w:t xml:space="preserve">устанавливает цели, задачи, порядок организации и проведения </w:t>
      </w:r>
      <w:r w:rsidRPr="00006E5C">
        <w:rPr>
          <w:rFonts w:ascii="Times New Roman" w:hAnsi="Times New Roman"/>
          <w:sz w:val="24"/>
          <w:szCs w:val="24"/>
        </w:rPr>
        <w:t>муниципальной</w:t>
      </w:r>
      <w:r w:rsidR="000F2094" w:rsidRPr="00006E5C">
        <w:rPr>
          <w:rFonts w:ascii="Times New Roman" w:hAnsi="Times New Roman"/>
          <w:sz w:val="24"/>
          <w:szCs w:val="24"/>
        </w:rPr>
        <w:t xml:space="preserve"> </w:t>
      </w:r>
      <w:r w:rsidRPr="00006E5C">
        <w:rPr>
          <w:rFonts w:ascii="Times New Roman" w:hAnsi="Times New Roman"/>
          <w:sz w:val="24"/>
          <w:szCs w:val="24"/>
        </w:rPr>
        <w:t>педагогической олимпиад</w:t>
      </w:r>
      <w:r w:rsidR="000F2094" w:rsidRPr="00006E5C">
        <w:rPr>
          <w:rFonts w:ascii="Times New Roman" w:hAnsi="Times New Roman"/>
          <w:sz w:val="24"/>
          <w:szCs w:val="24"/>
        </w:rPr>
        <w:t>ы</w:t>
      </w:r>
      <w:r w:rsidRPr="00006E5C">
        <w:rPr>
          <w:rFonts w:ascii="Times New Roman" w:hAnsi="Times New Roman"/>
          <w:sz w:val="24"/>
          <w:szCs w:val="24"/>
        </w:rPr>
        <w:t xml:space="preserve"> по функциональной грамотности </w:t>
      </w:r>
      <w:r w:rsidR="000F2094" w:rsidRPr="00006E5C">
        <w:rPr>
          <w:rFonts w:ascii="Times New Roman" w:hAnsi="Times New Roman"/>
          <w:sz w:val="24"/>
          <w:szCs w:val="24"/>
        </w:rPr>
        <w:t xml:space="preserve">среди учителей начальных классов </w:t>
      </w:r>
      <w:r w:rsidRPr="00006E5C">
        <w:rPr>
          <w:rFonts w:ascii="Times New Roman" w:hAnsi="Times New Roman"/>
          <w:sz w:val="24"/>
          <w:szCs w:val="24"/>
        </w:rPr>
        <w:t xml:space="preserve">(далее – Олимпиада). </w:t>
      </w:r>
    </w:p>
    <w:p w14:paraId="0A9E51E4" w14:textId="539CDCE7" w:rsidR="00006E5C" w:rsidRPr="00006E5C" w:rsidRDefault="00006E5C" w:rsidP="00006E5C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6E5C">
        <w:rPr>
          <w:rFonts w:ascii="Times New Roman" w:hAnsi="Times New Roman"/>
          <w:sz w:val="24"/>
          <w:szCs w:val="24"/>
        </w:rPr>
        <w:t xml:space="preserve">Олимпиада </w:t>
      </w:r>
      <w:r w:rsidRPr="00006E5C">
        <w:rPr>
          <w:rFonts w:ascii="Times New Roman" w:hAnsi="Times New Roman"/>
          <w:color w:val="000000"/>
          <w:sz w:val="24"/>
          <w:szCs w:val="24"/>
        </w:rPr>
        <w:t xml:space="preserve">проводится </w:t>
      </w:r>
      <w:r w:rsidRPr="00006E5C">
        <w:rPr>
          <w:rFonts w:ascii="Times New Roman" w:hAnsi="Times New Roman"/>
          <w:sz w:val="24"/>
          <w:szCs w:val="24"/>
        </w:rPr>
        <w:t>в соответствии с планом работы городского методического формирования руководителей школьных методических объединений учителей начальных классов (далее - ГМФ руководителей ШМО учителей начальных классов) на 2025-2026 учебный год.</w:t>
      </w:r>
    </w:p>
    <w:p w14:paraId="773FE28E" w14:textId="3A4986AF" w:rsidR="00006E5C" w:rsidRPr="00006E5C" w:rsidRDefault="00006E5C" w:rsidP="00006E5C">
      <w:pPr>
        <w:numPr>
          <w:ilvl w:val="1"/>
          <w:numId w:val="7"/>
        </w:numPr>
        <w:spacing w:before="100" w:beforeAutospacing="1" w:after="100" w:afterAutospacing="1" w:line="273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6E5C">
        <w:rPr>
          <w:rFonts w:ascii="Times New Roman" w:hAnsi="Times New Roman"/>
          <w:sz w:val="24"/>
          <w:szCs w:val="24"/>
        </w:rPr>
        <w:t>Инициатором и организатором Олимпиады является ГМФ руководителей ШМО учителей начальных классов.</w:t>
      </w:r>
    </w:p>
    <w:p w14:paraId="760BB579" w14:textId="4B3F8F57" w:rsidR="00006E5C" w:rsidRPr="00006E5C" w:rsidRDefault="00006E5C" w:rsidP="00006E5C">
      <w:pPr>
        <w:numPr>
          <w:ilvl w:val="1"/>
          <w:numId w:val="7"/>
        </w:numPr>
        <w:spacing w:before="100" w:beforeAutospacing="1" w:after="100" w:afterAutospacing="1" w:line="273" w:lineRule="auto"/>
        <w:ind w:left="0" w:firstLine="0"/>
        <w:jc w:val="both"/>
        <w:rPr>
          <w:sz w:val="24"/>
          <w:szCs w:val="24"/>
        </w:rPr>
      </w:pPr>
      <w:r w:rsidRPr="00006E5C">
        <w:rPr>
          <w:rFonts w:ascii="Times New Roman" w:hAnsi="Times New Roman"/>
          <w:sz w:val="24"/>
          <w:szCs w:val="24"/>
        </w:rPr>
        <w:t>Куратором Олимпиады является муниципальное автономное учреждение дополнительного профессионального образования «Центр научно-методического обеспечения» г. Лысьва (далее –</w:t>
      </w:r>
    </w:p>
    <w:p w14:paraId="1EE2FD82" w14:textId="77777777" w:rsidR="00006E5C" w:rsidRDefault="004B5967" w:rsidP="00006E5C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6E5C">
        <w:rPr>
          <w:rFonts w:ascii="Times New Roman" w:hAnsi="Times New Roman"/>
          <w:sz w:val="24"/>
          <w:szCs w:val="24"/>
        </w:rPr>
        <w:t>Олимпиада является формой образовательной деятельности, обеспечивающей коммуникацию педагогов, направленной на</w:t>
      </w:r>
      <w:r w:rsidR="00006E5C" w:rsidRPr="00006E5C">
        <w:rPr>
          <w:rFonts w:ascii="Times New Roman" w:hAnsi="Times New Roman"/>
          <w:sz w:val="24"/>
          <w:szCs w:val="24"/>
        </w:rPr>
        <w:t xml:space="preserve"> </w:t>
      </w:r>
      <w:r w:rsidRPr="00006E5C">
        <w:rPr>
          <w:rFonts w:ascii="Times New Roman" w:hAnsi="Times New Roman"/>
          <w:sz w:val="24"/>
          <w:szCs w:val="24"/>
        </w:rPr>
        <w:t>развитие функциональной грамотности.</w:t>
      </w:r>
    </w:p>
    <w:p w14:paraId="549A8D79" w14:textId="168C4941" w:rsidR="00006E5C" w:rsidRPr="00006E5C" w:rsidRDefault="004B5967" w:rsidP="00006E5C">
      <w:pPr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06E5C">
        <w:rPr>
          <w:rFonts w:ascii="Times New Roman" w:hAnsi="Times New Roman"/>
          <w:sz w:val="24"/>
          <w:szCs w:val="24"/>
        </w:rPr>
        <w:t>Ответственный</w:t>
      </w:r>
      <w:r w:rsidR="00006E5C" w:rsidRPr="00006E5C">
        <w:rPr>
          <w:rFonts w:ascii="Times New Roman" w:hAnsi="Times New Roman"/>
          <w:sz w:val="24"/>
          <w:szCs w:val="24"/>
        </w:rPr>
        <w:t xml:space="preserve"> за проведение Олимпиады</w:t>
      </w:r>
      <w:r w:rsidRPr="00006E5C">
        <w:rPr>
          <w:rFonts w:ascii="Times New Roman" w:hAnsi="Times New Roman"/>
          <w:sz w:val="24"/>
          <w:szCs w:val="24"/>
        </w:rPr>
        <w:t xml:space="preserve">: </w:t>
      </w:r>
      <w:r w:rsidR="00006E5C" w:rsidRPr="00006E5C">
        <w:rPr>
          <w:rFonts w:ascii="Times New Roman" w:hAnsi="Times New Roman"/>
          <w:sz w:val="24"/>
          <w:szCs w:val="24"/>
        </w:rPr>
        <w:t>Смирнова Антонида Николаевна, учитель начальных классов МБОУ «СОШ № 7», руководитель ГМФ руководителей ШМО учителей начальных классов,</w:t>
      </w:r>
      <w:r w:rsidR="00006E5C" w:rsidRPr="00006E5C">
        <w:rPr>
          <w:sz w:val="24"/>
          <w:szCs w:val="24"/>
        </w:rPr>
        <w:t xml:space="preserve"> </w:t>
      </w:r>
      <w:hyperlink r:id="rId5" w:history="1">
        <w:r w:rsidR="00006E5C" w:rsidRPr="00006E5C">
          <w:rPr>
            <w:rStyle w:val="15"/>
            <w:rFonts w:ascii="Times New Roman" w:hAnsi="Times New Roman"/>
            <w:sz w:val="24"/>
            <w:szCs w:val="24"/>
          </w:rPr>
          <w:t>tonechka-942009@yandex.ru</w:t>
        </w:r>
      </w:hyperlink>
    </w:p>
    <w:p w14:paraId="0BE9D7D8" w14:textId="77777777" w:rsidR="00E54232" w:rsidRDefault="00E54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0A43F3" w14:textId="77777777" w:rsidR="00E54232" w:rsidRDefault="004B5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12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ЦЕЛИ И ЗАДАЧИ ОЛИМПИАДЫ</w:t>
      </w:r>
    </w:p>
    <w:p w14:paraId="15DD89E3" w14:textId="23EF6F48" w:rsidR="00E54232" w:rsidRDefault="004B59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Цель:</w:t>
      </w:r>
      <w:r w:rsidR="00552F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поддержка и выявление лучших педагогов, обладающих профессиональными компетенциями, необходимыми для развития функциональной грамотности.</w:t>
      </w:r>
    </w:p>
    <w:p w14:paraId="6EFF7D50" w14:textId="77777777" w:rsidR="00E54232" w:rsidRDefault="004B596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Задачи:</w:t>
      </w:r>
    </w:p>
    <w:p w14:paraId="5A775A93" w14:textId="77777777" w:rsidR="00E54232" w:rsidRDefault="004B5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повысить мотивацию педагогов к формированию функциональной грамотности у обучающихся;</w:t>
      </w:r>
    </w:p>
    <w:p w14:paraId="2FDAA4A0" w14:textId="77777777" w:rsidR="00E54232" w:rsidRDefault="004B5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повысить мотивацию к использованию в учебном процессе задач по функциональной грамотности;</w:t>
      </w:r>
    </w:p>
    <w:p w14:paraId="71EA6530" w14:textId="77777777" w:rsidR="00E54232" w:rsidRDefault="004B596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развивать навыки коммуникации в команде педагогов.</w:t>
      </w:r>
    </w:p>
    <w:p w14:paraId="4838E530" w14:textId="77777777" w:rsidR="00E54232" w:rsidRDefault="00E54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BD3AED" w14:textId="77777777" w:rsidR="00E54232" w:rsidRDefault="004B5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УЧАСТНИКИ ОЛИМПИАДЫ</w:t>
      </w:r>
    </w:p>
    <w:p w14:paraId="24EA342F" w14:textId="6FA8F19B" w:rsidR="00552F35" w:rsidRDefault="004B5967" w:rsidP="00552F35">
      <w:pPr>
        <w:pStyle w:val="a5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2F35">
        <w:rPr>
          <w:rFonts w:ascii="Times New Roman" w:hAnsi="Times New Roman"/>
          <w:color w:val="000000"/>
          <w:sz w:val="24"/>
          <w:szCs w:val="24"/>
        </w:rPr>
        <w:t>К участию в Олимпиаде приглашаются</w:t>
      </w:r>
      <w:r w:rsidR="00552F35" w:rsidRPr="00552F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2F35">
        <w:rPr>
          <w:rFonts w:ascii="Times New Roman" w:hAnsi="Times New Roman"/>
          <w:color w:val="000000"/>
          <w:sz w:val="24"/>
          <w:szCs w:val="24"/>
        </w:rPr>
        <w:t>у</w:t>
      </w:r>
      <w:r w:rsidRPr="00552F35">
        <w:rPr>
          <w:rFonts w:ascii="Times New Roman" w:hAnsi="Times New Roman"/>
          <w:color w:val="000000"/>
          <w:sz w:val="24"/>
          <w:szCs w:val="24"/>
        </w:rPr>
        <w:t>чител</w:t>
      </w:r>
      <w:r w:rsidR="00552F35">
        <w:rPr>
          <w:rFonts w:ascii="Times New Roman" w:hAnsi="Times New Roman"/>
          <w:color w:val="000000"/>
          <w:sz w:val="24"/>
          <w:szCs w:val="24"/>
        </w:rPr>
        <w:t>я</w:t>
      </w:r>
      <w:r w:rsidRPr="00552F35">
        <w:rPr>
          <w:rFonts w:ascii="Times New Roman" w:hAnsi="Times New Roman"/>
          <w:color w:val="000000"/>
          <w:sz w:val="24"/>
          <w:szCs w:val="24"/>
        </w:rPr>
        <w:t xml:space="preserve"> начальных классов</w:t>
      </w:r>
      <w:r w:rsidR="00552F35" w:rsidRPr="00552F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2F35">
        <w:rPr>
          <w:rFonts w:ascii="Times New Roman" w:hAnsi="Times New Roman"/>
          <w:color w:val="000000"/>
          <w:sz w:val="24"/>
          <w:szCs w:val="24"/>
        </w:rPr>
        <w:t>общеобразовательных организаций Лысьвенского</w:t>
      </w:r>
      <w:r w:rsidR="00552F35" w:rsidRPr="00552F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52F35">
        <w:rPr>
          <w:rFonts w:ascii="Times New Roman" w:hAnsi="Times New Roman"/>
          <w:color w:val="000000"/>
          <w:sz w:val="24"/>
          <w:szCs w:val="24"/>
        </w:rPr>
        <w:t>муниципального округа.</w:t>
      </w:r>
    </w:p>
    <w:p w14:paraId="0BEED997" w14:textId="23057F1D" w:rsidR="00E54232" w:rsidRPr="00552F35" w:rsidRDefault="004B5967" w:rsidP="00552F35">
      <w:pPr>
        <w:pStyle w:val="a5"/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2F35">
        <w:rPr>
          <w:rFonts w:ascii="Times New Roman" w:hAnsi="Times New Roman"/>
          <w:color w:val="000000"/>
          <w:sz w:val="24"/>
          <w:szCs w:val="24"/>
        </w:rPr>
        <w:t xml:space="preserve">Формы участия в Олимпиаде: </w:t>
      </w:r>
    </w:p>
    <w:p w14:paraId="651E3D69" w14:textId="77777777" w:rsidR="00E54232" w:rsidRDefault="004B5967" w:rsidP="00552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коллективная (команда - 4педагога), рекомендуем в состав команды включить представителя каждого направления функциональной грамотности (математическая, финансовая, читательская, естественно-научная); </w:t>
      </w:r>
    </w:p>
    <w:p w14:paraId="5426D0E4" w14:textId="77777777" w:rsidR="00E54232" w:rsidRDefault="004B5967" w:rsidP="00552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не более 2 команд от ОО.</w:t>
      </w:r>
    </w:p>
    <w:p w14:paraId="70289C4F" w14:textId="6B8742ED" w:rsidR="00E54232" w:rsidRDefault="004B5967" w:rsidP="00552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Участники Олимпиады выбирают капитана команды для решения организационных вопросов.</w:t>
      </w:r>
    </w:p>
    <w:p w14:paraId="3F1F5C95" w14:textId="7447E511" w:rsidR="00552F35" w:rsidRDefault="00552F35" w:rsidP="00552F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3.4. </w:t>
      </w:r>
      <w:r w:rsidRPr="00FB3244">
        <w:rPr>
          <w:rFonts w:ascii="Times New Roman" w:hAnsi="Times New Roman"/>
          <w:sz w:val="24"/>
          <w:szCs w:val="24"/>
          <w:lang w:eastAsia="en-US"/>
        </w:rPr>
        <w:t>Рег</w:t>
      </w:r>
      <w:r>
        <w:rPr>
          <w:rFonts w:ascii="Times New Roman" w:hAnsi="Times New Roman"/>
          <w:sz w:val="24"/>
          <w:szCs w:val="24"/>
          <w:lang w:eastAsia="en-US"/>
        </w:rPr>
        <w:t>истрация команд проводится до 22</w:t>
      </w:r>
      <w:r w:rsidRPr="00FB3244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марта 2026</w:t>
      </w:r>
      <w:r w:rsidRPr="00FB3244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AA0948">
        <w:rPr>
          <w:rFonts w:ascii="Times New Roman" w:hAnsi="Times New Roman"/>
          <w:sz w:val="24"/>
          <w:szCs w:val="24"/>
          <w:lang w:eastAsia="en-US"/>
        </w:rPr>
        <w:t>года по ссылке: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bookmarkStart w:id="0" w:name="_GoBack"/>
      <w:r w:rsidR="004D2BF9">
        <w:rPr>
          <w:rStyle w:val="a4"/>
          <w:rFonts w:ascii="Times New Roman" w:hAnsi="Times New Roman"/>
          <w:sz w:val="24"/>
          <w:szCs w:val="24"/>
        </w:rPr>
        <w:fldChar w:fldCharType="begin"/>
      </w:r>
      <w:r w:rsidR="004D2BF9">
        <w:rPr>
          <w:rStyle w:val="a4"/>
          <w:rFonts w:ascii="Times New Roman" w:hAnsi="Times New Roman"/>
          <w:sz w:val="24"/>
          <w:szCs w:val="24"/>
        </w:rPr>
        <w:instrText xml:space="preserve"> HYPERLINK "https://disk.yandex.ru/i/3IchttptkYYAhA" </w:instrText>
      </w:r>
      <w:r w:rsidR="004D2BF9">
        <w:rPr>
          <w:rStyle w:val="a4"/>
          <w:rFonts w:ascii="Times New Roman" w:hAnsi="Times New Roman"/>
          <w:sz w:val="24"/>
          <w:szCs w:val="24"/>
        </w:rPr>
        <w:fldChar w:fldCharType="separate"/>
      </w:r>
      <w:r w:rsidRPr="005D3D91">
        <w:rPr>
          <w:rStyle w:val="a4"/>
          <w:rFonts w:ascii="Times New Roman" w:hAnsi="Times New Roman"/>
          <w:sz w:val="24"/>
          <w:szCs w:val="24"/>
        </w:rPr>
        <w:t>https://disk.yandex.ru/i/3IchttptkYYAhA</w:t>
      </w:r>
      <w:r w:rsidR="004D2BF9">
        <w:rPr>
          <w:rStyle w:val="a4"/>
          <w:rFonts w:ascii="Times New Roman" w:hAnsi="Times New Roman"/>
          <w:sz w:val="24"/>
          <w:szCs w:val="24"/>
        </w:rPr>
        <w:fldChar w:fldCharType="end"/>
      </w:r>
      <w:bookmarkEnd w:id="0"/>
    </w:p>
    <w:p w14:paraId="6101689A" w14:textId="77777777" w:rsidR="00E54232" w:rsidRDefault="00E542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76AFA0" w14:textId="546CE11A" w:rsidR="00E54232" w:rsidRPr="00E46A2D" w:rsidRDefault="00552F35" w:rsidP="00E46A2D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 w:hanging="425"/>
        <w:rPr>
          <w:rFonts w:ascii="Times New Roman" w:hAnsi="Times New Roman"/>
          <w:color w:val="000000"/>
          <w:sz w:val="24"/>
          <w:szCs w:val="24"/>
        </w:rPr>
      </w:pPr>
      <w:r w:rsidRPr="00E46A2D">
        <w:rPr>
          <w:rFonts w:ascii="Times New Roman" w:hAnsi="Times New Roman"/>
          <w:b/>
          <w:sz w:val="24"/>
          <w:szCs w:val="24"/>
        </w:rPr>
        <w:t xml:space="preserve">СРОКИ, ЭТАПЫ И МЕСТО ПРОВЕДЕНИЯ ОЛИМПИАДЫ </w:t>
      </w:r>
    </w:p>
    <w:p w14:paraId="1C3C4AF1" w14:textId="2C7F4350" w:rsidR="00E54232" w:rsidRDefault="00E46A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95D47">
        <w:rPr>
          <w:rFonts w:ascii="Times New Roman" w:hAnsi="Times New Roman"/>
          <w:color w:val="000000"/>
          <w:sz w:val="24"/>
          <w:szCs w:val="24"/>
        </w:rPr>
        <w:t>4.1.</w:t>
      </w:r>
      <w:r w:rsidRPr="00E46A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5967">
        <w:rPr>
          <w:rFonts w:ascii="Times New Roman" w:hAnsi="Times New Roman"/>
          <w:color w:val="000000"/>
          <w:sz w:val="24"/>
          <w:szCs w:val="24"/>
        </w:rPr>
        <w:t xml:space="preserve">Олимпиада проводится в очном формате </w:t>
      </w:r>
      <w:r w:rsidR="004B5967" w:rsidRPr="00E46A2D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E46A2D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4B5967" w:rsidRPr="00E46A2D">
        <w:rPr>
          <w:rFonts w:ascii="Times New Roman" w:hAnsi="Times New Roman"/>
          <w:b/>
          <w:bCs/>
          <w:color w:val="000000"/>
          <w:sz w:val="24"/>
          <w:szCs w:val="24"/>
        </w:rPr>
        <w:t xml:space="preserve"> Марта 2026 года</w:t>
      </w:r>
      <w:r w:rsidR="004B596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с 10.00 до 13.00 ч </w:t>
      </w:r>
      <w:r w:rsidR="004B5967">
        <w:rPr>
          <w:rFonts w:ascii="Times New Roman" w:hAnsi="Times New Roman"/>
          <w:color w:val="000000"/>
          <w:sz w:val="24"/>
          <w:szCs w:val="24"/>
        </w:rPr>
        <w:t>в МБОУ «СОШ № 6»;</w:t>
      </w:r>
    </w:p>
    <w:p w14:paraId="5013D3C5" w14:textId="48EC2634" w:rsidR="00E54232" w:rsidRPr="00E46A2D" w:rsidRDefault="004B5967" w:rsidP="00E46A2D">
      <w:pPr>
        <w:pStyle w:val="a5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46A2D">
        <w:rPr>
          <w:rFonts w:ascii="Times New Roman" w:hAnsi="Times New Roman"/>
          <w:color w:val="000000"/>
          <w:sz w:val="24"/>
          <w:szCs w:val="24"/>
        </w:rPr>
        <w:t>Олимпиада проводится в два этапа:</w:t>
      </w:r>
    </w:p>
    <w:p w14:paraId="23B00CB4" w14:textId="77777777" w:rsidR="00E54232" w:rsidRDefault="004B5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 этап (20 минут) «Индивидуальное решение задач» в соответствии с выбранными направлениями функциональной грамотности. Баллы участников команды суммируются, а во второй тур выходят 8 команд, набравших наибольшее количество баллов.</w:t>
      </w:r>
    </w:p>
    <w:p w14:paraId="33E40A97" w14:textId="77777777" w:rsidR="00E54232" w:rsidRDefault="004B5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этап «Командное решение креативных задач». Командам предлагаются задания творческого плана. Баллы первого и второго этапов суммируются. Победителем и призерами становятся команды, набравшие наибольшее количество баллов за все этапы олимпиады.</w:t>
      </w:r>
    </w:p>
    <w:p w14:paraId="4A60ECAA" w14:textId="77777777" w:rsidR="00E54232" w:rsidRDefault="00E54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640C9B" w14:textId="77777777" w:rsidR="00E54232" w:rsidRDefault="004B596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ОРГКОМИТЕТ И СОСТАВ ЭКСПЕРТОВ</w:t>
      </w:r>
    </w:p>
    <w:p w14:paraId="3044376E" w14:textId="73EC63A2" w:rsidR="00E54232" w:rsidRPr="00032D4F" w:rsidRDefault="004B5967" w:rsidP="00032D4F">
      <w:pPr>
        <w:pStyle w:val="a5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032D4F">
        <w:rPr>
          <w:rFonts w:ascii="Times New Roman" w:hAnsi="Times New Roman"/>
          <w:color w:val="000000"/>
          <w:sz w:val="24"/>
          <w:szCs w:val="24"/>
        </w:rPr>
        <w:t xml:space="preserve"> Для оперативного управления подготовкой и проведением Олимпиады назначается организационный комитет (далее – оргкомитет).</w:t>
      </w:r>
    </w:p>
    <w:p w14:paraId="440F3560" w14:textId="77777777" w:rsidR="00E54232" w:rsidRDefault="004B5967" w:rsidP="00032D4F">
      <w:pPr>
        <w:pStyle w:val="a5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 оргкомитета:</w:t>
      </w:r>
    </w:p>
    <w:p w14:paraId="167F897B" w14:textId="77777777" w:rsidR="00E54232" w:rsidRDefault="004B596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Митрофанова Елена Павловна, директор МАУ ДПО «ЦНМО»;</w:t>
      </w:r>
    </w:p>
    <w:p w14:paraId="35C9F2D9" w14:textId="531134E7" w:rsidR="00E54232" w:rsidRDefault="004B5967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Смирнова Антонида Николаевна, учитель начальных классов МБОУ «СОШ № 7»</w:t>
      </w:r>
      <w:r w:rsidR="00032D4F">
        <w:rPr>
          <w:rFonts w:ascii="Times New Roman" w:hAnsi="Times New Roman"/>
          <w:color w:val="000000"/>
          <w:sz w:val="24"/>
          <w:szCs w:val="24"/>
        </w:rPr>
        <w:t>;</w:t>
      </w:r>
    </w:p>
    <w:p w14:paraId="1F764D65" w14:textId="26AA9445" w:rsidR="00E54232" w:rsidRDefault="004B59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Лязгина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Кристина Валерьевна, учитель начальных классов</w:t>
      </w:r>
      <w:r w:rsidR="00032D4F">
        <w:rPr>
          <w:rFonts w:ascii="Times New Roman" w:hAnsi="Times New Roman"/>
          <w:color w:val="000000"/>
          <w:sz w:val="24"/>
          <w:szCs w:val="24"/>
        </w:rPr>
        <w:t xml:space="preserve">, заместитель директора по УВР в начальных классах </w:t>
      </w:r>
      <w:r>
        <w:rPr>
          <w:rFonts w:ascii="Times New Roman" w:hAnsi="Times New Roman"/>
          <w:color w:val="000000"/>
          <w:sz w:val="24"/>
          <w:szCs w:val="24"/>
        </w:rPr>
        <w:t>МБОУ «СОШ № 6»;</w:t>
      </w:r>
    </w:p>
    <w:p w14:paraId="1883D803" w14:textId="424ACCDE" w:rsidR="00E54232" w:rsidRDefault="004B59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Утробина Ольга Ивановна, учитель начальных классов МБОУ «СОШ № 6»</w:t>
      </w:r>
      <w:r w:rsidR="00032D4F">
        <w:rPr>
          <w:rFonts w:ascii="Times New Roman" w:hAnsi="Times New Roman"/>
          <w:color w:val="000000"/>
          <w:sz w:val="24"/>
          <w:szCs w:val="24"/>
        </w:rPr>
        <w:t>.</w:t>
      </w:r>
    </w:p>
    <w:p w14:paraId="1502A709" w14:textId="731EE81C" w:rsidR="00E54232" w:rsidRPr="00995D47" w:rsidRDefault="004B5967" w:rsidP="00995D47">
      <w:pPr>
        <w:pStyle w:val="a5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95D47">
        <w:rPr>
          <w:rFonts w:ascii="Times New Roman" w:hAnsi="Times New Roman"/>
          <w:color w:val="000000"/>
          <w:sz w:val="24"/>
          <w:szCs w:val="24"/>
        </w:rPr>
        <w:t>Оргкомитет Олимпиады решает следующие задачи:</w:t>
      </w:r>
    </w:p>
    <w:p w14:paraId="21CEC3BC" w14:textId="77777777" w:rsidR="00E54232" w:rsidRDefault="004B5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разрабатывает Положение;</w:t>
      </w:r>
    </w:p>
    <w:p w14:paraId="1437D75F" w14:textId="77777777" w:rsidR="00E54232" w:rsidRDefault="004B5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определяет форму, порядок и сроки проведения;</w:t>
      </w:r>
    </w:p>
    <w:p w14:paraId="3D4E0358" w14:textId="77777777" w:rsidR="00E54232" w:rsidRDefault="004B5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обеспечивает непосредственное проведение Олимпиады;</w:t>
      </w:r>
    </w:p>
    <w:p w14:paraId="74E32AC5" w14:textId="77777777" w:rsidR="00E54232" w:rsidRDefault="004B59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осуществляет иные функции в соответствии с настоящим Положением.</w:t>
      </w:r>
    </w:p>
    <w:p w14:paraId="49ECC5AC" w14:textId="77777777" w:rsidR="00894D86" w:rsidRPr="00995D47" w:rsidRDefault="004B5967" w:rsidP="00995D47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_gjdgxs" w:colFirst="0" w:colLast="0"/>
      <w:bookmarkEnd w:id="1"/>
      <w:r w:rsidRPr="00995D47">
        <w:rPr>
          <w:rFonts w:ascii="Times New Roman" w:hAnsi="Times New Roman"/>
          <w:color w:val="000000"/>
          <w:sz w:val="24"/>
          <w:szCs w:val="24"/>
        </w:rPr>
        <w:t>Эксперты Олимпиады:</w:t>
      </w:r>
    </w:p>
    <w:p w14:paraId="1B6825F0" w14:textId="249E45FC" w:rsidR="00894D86" w:rsidRPr="00995D47" w:rsidRDefault="00894D86" w:rsidP="00995D47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5D47">
        <w:rPr>
          <w:rFonts w:ascii="Times New Roman" w:hAnsi="Times New Roman"/>
          <w:color w:val="000000"/>
          <w:sz w:val="24"/>
          <w:szCs w:val="24"/>
        </w:rPr>
        <w:t>Борисова Валентина Александровна, учитель начальных классов МБОУ «СОШ №6»</w:t>
      </w:r>
    </w:p>
    <w:p w14:paraId="0584227C" w14:textId="66EF9EBA" w:rsidR="00894D86" w:rsidRPr="00995D47" w:rsidRDefault="00894D86" w:rsidP="00995D47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95D47">
        <w:rPr>
          <w:rFonts w:ascii="Times New Roman" w:hAnsi="Times New Roman"/>
          <w:color w:val="000000"/>
          <w:sz w:val="24"/>
          <w:szCs w:val="24"/>
        </w:rPr>
        <w:t>Соломенникова</w:t>
      </w:r>
      <w:proofErr w:type="spellEnd"/>
      <w:r w:rsidRPr="00995D47">
        <w:rPr>
          <w:rFonts w:ascii="Times New Roman" w:hAnsi="Times New Roman"/>
          <w:color w:val="000000"/>
          <w:sz w:val="24"/>
          <w:szCs w:val="24"/>
        </w:rPr>
        <w:t xml:space="preserve"> Евгения Викторовна, учитель начальных классов МБОУ «СОШ №6»</w:t>
      </w:r>
    </w:p>
    <w:p w14:paraId="392BAEA9" w14:textId="11A92FAC" w:rsidR="00894D86" w:rsidRPr="00995D47" w:rsidRDefault="00894D86" w:rsidP="00995D47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5D47">
        <w:rPr>
          <w:rFonts w:ascii="Times New Roman" w:hAnsi="Times New Roman"/>
          <w:color w:val="000000"/>
          <w:sz w:val="24"/>
          <w:szCs w:val="24"/>
        </w:rPr>
        <w:t>Исупова Ирина Валерьевна, учитель начальных классов МБОУ «СОШ №6</w:t>
      </w:r>
    </w:p>
    <w:p w14:paraId="5BD86B66" w14:textId="229694C1" w:rsidR="00894D86" w:rsidRPr="00995D47" w:rsidRDefault="00894D86" w:rsidP="00995D47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5D47">
        <w:rPr>
          <w:rFonts w:ascii="Times New Roman" w:hAnsi="Times New Roman"/>
          <w:color w:val="000000"/>
          <w:sz w:val="24"/>
          <w:szCs w:val="24"/>
        </w:rPr>
        <w:t>Корякина Екатерина Сергеевна, учитель начальных классов МБОУ «СОШ №6»</w:t>
      </w:r>
    </w:p>
    <w:p w14:paraId="189D1860" w14:textId="05D57D98" w:rsidR="00894D86" w:rsidRPr="00995D47" w:rsidRDefault="00894D86" w:rsidP="00995D47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95D47">
        <w:rPr>
          <w:rFonts w:ascii="Times New Roman" w:hAnsi="Times New Roman"/>
          <w:color w:val="000000"/>
          <w:sz w:val="24"/>
          <w:szCs w:val="24"/>
        </w:rPr>
        <w:t>Головинова</w:t>
      </w:r>
      <w:proofErr w:type="spellEnd"/>
      <w:r w:rsidRPr="00995D47">
        <w:rPr>
          <w:rFonts w:ascii="Times New Roman" w:hAnsi="Times New Roman"/>
          <w:color w:val="000000"/>
          <w:sz w:val="24"/>
          <w:szCs w:val="24"/>
        </w:rPr>
        <w:t xml:space="preserve"> Ольга Сергеевна, учитель начальных классов МБОУ «СОШ №6»</w:t>
      </w:r>
    </w:p>
    <w:p w14:paraId="5DBCD910" w14:textId="31657492" w:rsidR="00E54232" w:rsidRPr="00995D47" w:rsidRDefault="00894D86" w:rsidP="00995D47">
      <w:pPr>
        <w:pStyle w:val="a5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95D47">
        <w:rPr>
          <w:rFonts w:ascii="Times New Roman" w:hAnsi="Times New Roman"/>
          <w:color w:val="000000"/>
          <w:sz w:val="24"/>
          <w:szCs w:val="24"/>
        </w:rPr>
        <w:t>Чухарева</w:t>
      </w:r>
      <w:proofErr w:type="spellEnd"/>
      <w:r w:rsidRPr="00995D47">
        <w:rPr>
          <w:rFonts w:ascii="Times New Roman" w:hAnsi="Times New Roman"/>
          <w:color w:val="000000"/>
          <w:sz w:val="24"/>
          <w:szCs w:val="24"/>
        </w:rPr>
        <w:t xml:space="preserve"> Марина Петровна, учитель начальных классов МБОУ «СОШ №6»</w:t>
      </w:r>
    </w:p>
    <w:p w14:paraId="30E031E0" w14:textId="77777777" w:rsidR="00E54232" w:rsidRDefault="00E542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E629E8" w14:textId="35DF2B4D" w:rsidR="00E54232" w:rsidRPr="00995D47" w:rsidRDefault="004B5967" w:rsidP="00995D47">
      <w:pPr>
        <w:pStyle w:val="a5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995D47">
        <w:rPr>
          <w:rFonts w:ascii="Times New Roman" w:hAnsi="Times New Roman"/>
          <w:b/>
          <w:color w:val="000000"/>
          <w:sz w:val="24"/>
          <w:szCs w:val="24"/>
        </w:rPr>
        <w:t>ПОДВЕДЕНИЕ ИТОГОВ И НАГРАЖДЕНИЕ</w:t>
      </w:r>
    </w:p>
    <w:p w14:paraId="38898961" w14:textId="77777777" w:rsidR="00995D47" w:rsidRDefault="004B5967" w:rsidP="00995D47">
      <w:pPr>
        <w:pStyle w:val="a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5D47">
        <w:rPr>
          <w:rFonts w:ascii="Times New Roman" w:hAnsi="Times New Roman"/>
          <w:color w:val="000000"/>
          <w:sz w:val="24"/>
          <w:szCs w:val="24"/>
        </w:rPr>
        <w:t>Каждая команда - участник Олимпиады получает сертификат участника.</w:t>
      </w:r>
    </w:p>
    <w:p w14:paraId="0579FB58" w14:textId="77777777" w:rsidR="00995D47" w:rsidRDefault="004B5967" w:rsidP="00995D47">
      <w:pPr>
        <w:pStyle w:val="a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95D47">
        <w:rPr>
          <w:rFonts w:ascii="Times New Roman" w:hAnsi="Times New Roman"/>
          <w:color w:val="000000"/>
          <w:sz w:val="24"/>
          <w:szCs w:val="24"/>
        </w:rPr>
        <w:t>Победители и призеры Олимпиады награждаются дипломами.</w:t>
      </w:r>
    </w:p>
    <w:p w14:paraId="6D0DE23B" w14:textId="77777777" w:rsidR="00995D47" w:rsidRDefault="004B5967" w:rsidP="00995D47">
      <w:pPr>
        <w:pStyle w:val="a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5D47">
        <w:rPr>
          <w:rFonts w:ascii="Times New Roman" w:hAnsi="Times New Roman"/>
          <w:color w:val="000000"/>
          <w:sz w:val="24"/>
          <w:szCs w:val="24"/>
        </w:rPr>
        <w:t>Педагоги, набравшие наибольшее количество баллов на 1 этапе «Индивидуальное решение задач», награждаются дипломами.</w:t>
      </w:r>
    </w:p>
    <w:p w14:paraId="6845A51F" w14:textId="48ACE965" w:rsidR="00E54232" w:rsidRPr="00995D47" w:rsidRDefault="004B5967" w:rsidP="00995D47">
      <w:pPr>
        <w:pStyle w:val="a5"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995D47">
        <w:rPr>
          <w:rFonts w:ascii="Times New Roman" w:hAnsi="Times New Roman"/>
          <w:color w:val="000000"/>
          <w:sz w:val="24"/>
          <w:szCs w:val="24"/>
        </w:rPr>
        <w:t xml:space="preserve">Информационное освещение Олимпиады осуществляется на официальном сайте МАУ ДПО «ЦНМО» </w:t>
      </w:r>
      <w:hyperlink r:id="rId6">
        <w:r w:rsidRPr="00995D47">
          <w:rPr>
            <w:rFonts w:ascii="Times New Roman" w:hAnsi="Times New Roman"/>
            <w:color w:val="0000FF"/>
            <w:sz w:val="24"/>
            <w:szCs w:val="24"/>
            <w:u w:val="single"/>
          </w:rPr>
          <w:t>https://lysva.biz/</w:t>
        </w:r>
      </w:hyperlink>
      <w:r w:rsidRPr="00995D47">
        <w:rPr>
          <w:rFonts w:ascii="Times New Roman" w:hAnsi="Times New Roman"/>
          <w:color w:val="000000"/>
          <w:sz w:val="24"/>
          <w:szCs w:val="24"/>
        </w:rPr>
        <w:t xml:space="preserve">, а также в официальном сообществе </w:t>
      </w:r>
      <w:proofErr w:type="spellStart"/>
      <w:r w:rsidRPr="00995D47">
        <w:rPr>
          <w:rFonts w:ascii="Times New Roman" w:hAnsi="Times New Roman"/>
          <w:color w:val="000000"/>
          <w:sz w:val="24"/>
          <w:szCs w:val="24"/>
        </w:rPr>
        <w:t>Вконтакте</w:t>
      </w:r>
      <w:proofErr w:type="spellEnd"/>
      <w:r w:rsidRPr="00995D47">
        <w:rPr>
          <w:rFonts w:ascii="Times New Roman" w:hAnsi="Times New Roman"/>
          <w:color w:val="000000"/>
          <w:sz w:val="24"/>
          <w:szCs w:val="24"/>
        </w:rPr>
        <w:t xml:space="preserve"> МАУ ДПО «ЦНМО» </w:t>
      </w:r>
      <w:hyperlink r:id="rId7">
        <w:r w:rsidRPr="00995D47">
          <w:rPr>
            <w:rFonts w:ascii="Times New Roman" w:hAnsi="Times New Roman"/>
            <w:color w:val="0000FF"/>
            <w:sz w:val="24"/>
            <w:szCs w:val="24"/>
            <w:u w:val="single"/>
          </w:rPr>
          <w:t>https://vk.com/cnmo59</w:t>
        </w:r>
      </w:hyperlink>
      <w:r w:rsidR="00995D47">
        <w:rPr>
          <w:rFonts w:ascii="Times New Roman" w:hAnsi="Times New Roman"/>
          <w:color w:val="0000FF"/>
          <w:sz w:val="24"/>
          <w:szCs w:val="24"/>
          <w:u w:val="single"/>
        </w:rPr>
        <w:t>.</w:t>
      </w:r>
    </w:p>
    <w:sectPr w:rsidR="00E54232" w:rsidRPr="00995D47" w:rsidSect="004D2BF9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85B5E"/>
    <w:multiLevelType w:val="multilevel"/>
    <w:tmpl w:val="D6D2BF4E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904FAD"/>
    <w:multiLevelType w:val="multilevel"/>
    <w:tmpl w:val="E5660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3CE5F48"/>
    <w:multiLevelType w:val="multilevel"/>
    <w:tmpl w:val="16369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6827878"/>
    <w:multiLevelType w:val="multilevel"/>
    <w:tmpl w:val="ACEECF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217B0F"/>
    <w:multiLevelType w:val="multilevel"/>
    <w:tmpl w:val="87203684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004B0B"/>
    <w:multiLevelType w:val="hybridMultilevel"/>
    <w:tmpl w:val="42004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F62E4"/>
    <w:multiLevelType w:val="multilevel"/>
    <w:tmpl w:val="2EF48E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AA7532D"/>
    <w:multiLevelType w:val="multilevel"/>
    <w:tmpl w:val="387C69B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3A847B7"/>
    <w:multiLevelType w:val="multilevel"/>
    <w:tmpl w:val="FE628F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B6670F"/>
    <w:multiLevelType w:val="multilevel"/>
    <w:tmpl w:val="0BFE91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8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24" w:hanging="1800"/>
      </w:pPr>
      <w:rPr>
        <w:rFonts w:hint="default"/>
      </w:rPr>
    </w:lvl>
  </w:abstractNum>
  <w:abstractNum w:abstractNumId="10" w15:restartNumberingAfterBreak="0">
    <w:nsid w:val="54A92EB6"/>
    <w:multiLevelType w:val="multilevel"/>
    <w:tmpl w:val="6CBA92C0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666FEF"/>
    <w:multiLevelType w:val="multilevel"/>
    <w:tmpl w:val="FADC5F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F953E2"/>
    <w:multiLevelType w:val="multilevel"/>
    <w:tmpl w:val="9B4AF046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D9A6951"/>
    <w:multiLevelType w:val="multilevel"/>
    <w:tmpl w:val="1F4AAD9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6FAC6E8D"/>
    <w:multiLevelType w:val="multilevel"/>
    <w:tmpl w:val="7D688106"/>
    <w:lvl w:ilvl="0">
      <w:start w:val="1"/>
      <w:numFmt w:val="upperRoman"/>
      <w:lvlText w:val="%1."/>
      <w:lvlJc w:val="left"/>
      <w:pPr>
        <w:ind w:left="2846" w:hanging="72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188" w:hanging="360"/>
      </w:pPr>
    </w:lvl>
    <w:lvl w:ilvl="2">
      <w:start w:val="1"/>
      <w:numFmt w:val="decimal"/>
      <w:lvlText w:val="%1.%2.%3."/>
      <w:lvlJc w:val="left"/>
      <w:pPr>
        <w:ind w:left="4548" w:hanging="720"/>
      </w:pPr>
    </w:lvl>
    <w:lvl w:ilvl="3">
      <w:start w:val="1"/>
      <w:numFmt w:val="decimal"/>
      <w:lvlText w:val="%1.%2.%3.%4."/>
      <w:lvlJc w:val="left"/>
      <w:pPr>
        <w:ind w:left="4548" w:hanging="720"/>
      </w:pPr>
    </w:lvl>
    <w:lvl w:ilvl="4">
      <w:start w:val="1"/>
      <w:numFmt w:val="decimal"/>
      <w:lvlText w:val="%1.%2.%3.%4.%5."/>
      <w:lvlJc w:val="left"/>
      <w:pPr>
        <w:ind w:left="4908" w:hanging="1080"/>
      </w:pPr>
    </w:lvl>
    <w:lvl w:ilvl="5">
      <w:start w:val="1"/>
      <w:numFmt w:val="decimal"/>
      <w:lvlText w:val="%1.%2.%3.%4.%5.%6."/>
      <w:lvlJc w:val="left"/>
      <w:pPr>
        <w:ind w:left="4908" w:hanging="1080"/>
      </w:pPr>
    </w:lvl>
    <w:lvl w:ilvl="6">
      <w:start w:val="1"/>
      <w:numFmt w:val="decimal"/>
      <w:lvlText w:val="%1.%2.%3.%4.%5.%6.%7."/>
      <w:lvlJc w:val="left"/>
      <w:pPr>
        <w:ind w:left="5268" w:hanging="1440"/>
      </w:pPr>
    </w:lvl>
    <w:lvl w:ilvl="7">
      <w:start w:val="1"/>
      <w:numFmt w:val="decimal"/>
      <w:lvlText w:val="%1.%2.%3.%4.%5.%6.%7.%8."/>
      <w:lvlJc w:val="left"/>
      <w:pPr>
        <w:ind w:left="5268" w:hanging="1440"/>
      </w:pPr>
    </w:lvl>
    <w:lvl w:ilvl="8">
      <w:start w:val="1"/>
      <w:numFmt w:val="decimal"/>
      <w:lvlText w:val="%1.%2.%3.%4.%5.%6.%7.%8.%9."/>
      <w:lvlJc w:val="left"/>
      <w:pPr>
        <w:ind w:left="5628" w:hanging="180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4"/>
  </w:num>
  <w:num w:numId="7">
    <w:abstractNumId w:val="2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  <w:num w:numId="13">
    <w:abstractNumId w:val="9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32"/>
    <w:rsid w:val="00000675"/>
    <w:rsid w:val="00006E5C"/>
    <w:rsid w:val="00032D4F"/>
    <w:rsid w:val="000F2094"/>
    <w:rsid w:val="001D5B45"/>
    <w:rsid w:val="002902CD"/>
    <w:rsid w:val="004B5967"/>
    <w:rsid w:val="004D2BF9"/>
    <w:rsid w:val="00552F35"/>
    <w:rsid w:val="00894D86"/>
    <w:rsid w:val="00915140"/>
    <w:rsid w:val="00995D47"/>
    <w:rsid w:val="00E46A2D"/>
    <w:rsid w:val="00E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2D81D"/>
  <w15:docId w15:val="{0F48D0C8-DCFA-410B-9DEB-5ACACBF1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16"/>
    <w:rPr>
      <w:rFonts w:eastAsia="Times New Roman"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unhideWhenUsed/>
    <w:rsid w:val="00E842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6641A"/>
    <w:pPr>
      <w:ind w:left="720"/>
      <w:contextualSpacing/>
    </w:pPr>
  </w:style>
  <w:style w:type="character" w:customStyle="1" w:styleId="a6">
    <w:name w:val="Основной текст_"/>
    <w:basedOn w:val="a0"/>
    <w:link w:val="60"/>
    <w:rsid w:val="006816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6"/>
    <w:basedOn w:val="a"/>
    <w:link w:val="a6"/>
    <w:rsid w:val="006816C1"/>
    <w:pPr>
      <w:shd w:val="clear" w:color="auto" w:fill="FFFFFF"/>
      <w:spacing w:before="300" w:after="420" w:line="0" w:lineRule="atLeast"/>
    </w:pPr>
    <w:rPr>
      <w:rFonts w:ascii="Times New Roman" w:hAnsi="Times New Roman"/>
      <w:sz w:val="26"/>
      <w:szCs w:val="26"/>
      <w:lang w:eastAsia="en-US"/>
    </w:rPr>
  </w:style>
  <w:style w:type="paragraph" w:styleId="a7">
    <w:name w:val="No Spacing"/>
    <w:uiPriority w:val="1"/>
    <w:qFormat/>
    <w:rsid w:val="00103B57"/>
    <w:pPr>
      <w:spacing w:after="0" w:line="240" w:lineRule="auto"/>
    </w:pPr>
    <w:rPr>
      <w:rFonts w:eastAsia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03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3B5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5">
    <w:name w:val="15"/>
    <w:basedOn w:val="a0"/>
    <w:rsid w:val="00006E5C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nmo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ysva.biz/" TargetMode="External"/><Relationship Id="rId5" Type="http://schemas.openxmlformats.org/officeDocument/2006/relationships/hyperlink" Target="mailto:tonechka-942009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2026-03-06T02:48:00Z</cp:lastPrinted>
  <dcterms:created xsi:type="dcterms:W3CDTF">2026-03-02T08:32:00Z</dcterms:created>
  <dcterms:modified xsi:type="dcterms:W3CDTF">2026-03-06T02:49:00Z</dcterms:modified>
</cp:coreProperties>
</file>