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978" w:rsidRDefault="00617978">
      <w:pPr>
        <w:pStyle w:val="a3"/>
        <w:rPr>
          <w:rFonts w:ascii="Times New Roman"/>
          <w:b w:val="0"/>
          <w:sz w:val="20"/>
        </w:rPr>
      </w:pPr>
    </w:p>
    <w:p w:rsidR="00617978" w:rsidRDefault="00617978">
      <w:pPr>
        <w:pStyle w:val="a3"/>
        <w:rPr>
          <w:rFonts w:ascii="Times New Roman"/>
          <w:b w:val="0"/>
          <w:sz w:val="20"/>
        </w:rPr>
      </w:pPr>
    </w:p>
    <w:p w:rsidR="00617978" w:rsidRDefault="00617978">
      <w:pPr>
        <w:pStyle w:val="a3"/>
        <w:rPr>
          <w:rFonts w:ascii="Times New Roman"/>
          <w:b w:val="0"/>
          <w:sz w:val="20"/>
        </w:rPr>
      </w:pPr>
    </w:p>
    <w:p w:rsidR="00617978" w:rsidRDefault="00617978">
      <w:pPr>
        <w:pStyle w:val="a3"/>
        <w:rPr>
          <w:rFonts w:ascii="Times New Roman"/>
          <w:b w:val="0"/>
          <w:sz w:val="20"/>
        </w:rPr>
      </w:pPr>
    </w:p>
    <w:p w:rsidR="00617978" w:rsidRDefault="00617978">
      <w:pPr>
        <w:pStyle w:val="a3"/>
        <w:spacing w:before="159"/>
        <w:rPr>
          <w:rFonts w:ascii="Times New Roman"/>
          <w:b w:val="0"/>
          <w:sz w:val="20"/>
        </w:rPr>
      </w:pPr>
    </w:p>
    <w:p w:rsidR="00617978" w:rsidRDefault="00617978">
      <w:pPr>
        <w:pStyle w:val="a3"/>
        <w:rPr>
          <w:rFonts w:ascii="Times New Roman"/>
          <w:b w:val="0"/>
          <w:sz w:val="20"/>
        </w:rPr>
        <w:sectPr w:rsidR="00617978">
          <w:type w:val="continuous"/>
          <w:pgSz w:w="16840" w:h="11910" w:orient="landscape"/>
          <w:pgMar w:top="1340" w:right="1275" w:bottom="280" w:left="425" w:header="720" w:footer="720" w:gutter="0"/>
          <w:cols w:space="720"/>
        </w:sectPr>
      </w:pPr>
    </w:p>
    <w:p w:rsidR="00617978" w:rsidRDefault="00EB49B8">
      <w:pPr>
        <w:pStyle w:val="a5"/>
        <w:numPr>
          <w:ilvl w:val="0"/>
          <w:numId w:val="2"/>
        </w:numPr>
        <w:tabs>
          <w:tab w:val="left" w:pos="6320"/>
        </w:tabs>
        <w:spacing w:before="99" w:line="271" w:lineRule="auto"/>
        <w:ind w:right="1642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lastRenderedPageBreak/>
        <w:pict>
          <v:group id="docshapegroup1" o:spid="_x0000_s1056" style="position:absolute;left:0;text-align:left;margin-left:0;margin-top:0;width:841.95pt;height:595.35pt;z-index:-15854080;mso-position-horizontal-relative:page;mso-position-vertical-relative:page" coordsize="16839,119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86" type="#_x0000_t75" style="position:absolute;width:16839;height:11907">
              <v:imagedata r:id="rId6" o:title=""/>
            </v:shape>
            <v:shape id="docshape3" o:spid="_x0000_s1085" style="position:absolute;left:11704;top:375;width:4958;height:10344" coordorigin="11704,376" coordsize="4958,10344" path="m16271,376l11704,551r391,10168l16662,10543,16271,376xe" fillcolor="#fc0" stroked="f">
              <v:path arrowok="t"/>
            </v:shape>
            <v:shape id="docshape4" o:spid="_x0000_s1084" style="position:absolute;left:11704;top:375;width:4958;height:10344" coordorigin="11704,376" coordsize="4958,10344" path="m11704,551r391,10168l16662,10543,16271,376,11704,551e" filled="f" strokeweight="6pt">
              <v:path arrowok="t"/>
            </v:shape>
            <v:shape id="docshape5" o:spid="_x0000_s1083" style="position:absolute;left:204;top:731;width:5032;height:10462" coordorigin="205,732" coordsize="5032,10462" path="m4965,732l205,856,475,11193r4761,-125l4965,732xe" fillcolor="#fc0" stroked="f">
              <v:path arrowok="t"/>
            </v:shape>
            <v:shape id="docshape6" o:spid="_x0000_s1082" style="position:absolute;left:204;top:731;width:5032;height:10462" coordorigin="205,732" coordsize="5032,10462" path="m205,856l475,11193r4761,-125l4965,732,205,856e" filled="f" strokeweight="6pt">
              <v:path arrowok="t"/>
            </v:shape>
            <v:rect id="docshape7" o:spid="_x0000_s1081" style="position:absolute;left:565;top:2834;width:4082;height:8051" filled="f" strokecolor="blue" strokeweight=".14pt"/>
            <v:rect id="docshape8" o:spid="_x0000_s1080" style="position:absolute;left:12584;top:3644;width:2935;height:6752" fillcolor="#fc0" stroked="f"/>
            <v:shape id="docshape9" o:spid="_x0000_s1079" type="#_x0000_t75" style="position:absolute;left:13038;top:1926;width:1815;height:1534">
              <v:imagedata r:id="rId7" o:title=""/>
            </v:shape>
            <v:shape id="docshape10" o:spid="_x0000_s1078" type="#_x0000_t75" style="position:absolute;left:12924;top:6008;width:2331;height:2495">
              <v:imagedata r:id="rId8" o:title=""/>
            </v:shape>
            <v:shape id="docshape11" o:spid="_x0000_s1077" type="#_x0000_t75" style="position:absolute;left:7255;top:8165;width:2749;height:3513">
              <v:imagedata r:id="rId9" o:title=""/>
            </v:shape>
            <v:rect id="docshape12" o:spid="_x0000_s1076" style="position:absolute;left:7255;top:8163;width:2749;height:3515" filled="f" strokecolor="blue" strokeweight="3pt"/>
            <v:shape id="docshape13" o:spid="_x0000_s1075" style="position:absolute;left:5640;top:601;width:5609;height:7405" coordorigin="5640,601" coordsize="5609,7405" path="m11059,601l5640,743r190,7263l11249,7864,11059,601xe" fillcolor="#fc0" stroked="f">
              <v:path arrowok="t"/>
            </v:shape>
            <v:shape id="docshape14" o:spid="_x0000_s1074" style="position:absolute;left:5640;top:601;width:5609;height:7405" coordorigin="5640,601" coordsize="5609,7405" path="m5640,743r190,7263l11249,7864,11059,601,5640,743e" filled="f" strokeweight="6pt">
              <v:path arrowok="t"/>
            </v:shape>
            <v:rect id="docshape15" o:spid="_x0000_s1073" style="position:absolute;left:6121;top:2153;width:4536;height:5443" fillcolor="#fc0" stroked="f"/>
            <v:rect id="docshape16" o:spid="_x0000_s1072" style="position:absolute;left:6121;top:2153;width:4536;height:5443" filled="f" strokecolor="blue" strokeweight=".14pt"/>
            <v:shape id="docshape17" o:spid="_x0000_s1071" type="#_x0000_t75" style="position:absolute;left:9069;top:5555;width:2059;height:2059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" o:spid="_x0000_s1070" type="#_x0000_t202" style="position:absolute;left:621;top:3597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6699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19" o:spid="_x0000_s1069" type="#_x0000_t202" style="position:absolute;left:1188;top:3488;width:3325;height:392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z w:val="28"/>
                      </w:rPr>
                      <w:t>Ты</w:t>
                    </w:r>
                    <w:r>
                      <w:rPr>
                        <w:b/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хорошо</w:t>
                    </w:r>
                    <w:r>
                      <w:rPr>
                        <w:b/>
                        <w:color w:val="0000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>постарался</w:t>
                    </w:r>
                    <w:r>
                      <w:rPr>
                        <w:b/>
                        <w:color w:val="006699"/>
                        <w:spacing w:val="-2"/>
                        <w:sz w:val="28"/>
                      </w:rPr>
                      <w:t>!</w:t>
                    </w:r>
                  </w:p>
                </w:txbxContent>
              </v:textbox>
            </v:shape>
            <v:shape id="docshape20" o:spid="_x0000_s1068" type="#_x0000_t202" style="position:absolute;left:621;top:4363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21" o:spid="_x0000_s1067" type="#_x0000_t202" style="position:absolute;left:1188;top:4254;width:2888;height:977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z w:val="28"/>
                      </w:rPr>
                      <w:t>Ты</w:t>
                    </w:r>
                    <w:r>
                      <w:rPr>
                        <w:b/>
                        <w:color w:val="0000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смог,</w:t>
                    </w: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хотя</w:t>
                    </w:r>
                    <w:r>
                      <w:rPr>
                        <w:b/>
                        <w:color w:val="0000FF"/>
                        <w:spacing w:val="-4"/>
                        <w:sz w:val="28"/>
                      </w:rPr>
                      <w:t xml:space="preserve"> было</w:t>
                    </w:r>
                  </w:p>
                  <w:p w:rsidR="00617978" w:rsidRDefault="009303BE">
                    <w:pPr>
                      <w:spacing w:before="19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>сложно</w:t>
                    </w:r>
                  </w:p>
                </w:txbxContent>
              </v:textbox>
            </v:shape>
            <v:shape id="docshape22" o:spid="_x0000_s1066" type="#_x0000_t202" style="position:absolute;left:621;top:5715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23" o:spid="_x0000_s1065" type="#_x0000_t202" style="position:absolute;left:1188;top:5606;width:2762;height:975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z w:val="28"/>
                      </w:rPr>
                      <w:t>Ты</w:t>
                    </w:r>
                    <w:r>
                      <w:rPr>
                        <w:b/>
                        <w:color w:val="0000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поступил</w:t>
                    </w:r>
                    <w:r>
                      <w:rPr>
                        <w:b/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>очень</w:t>
                    </w:r>
                  </w:p>
                  <w:p w:rsidR="00617978" w:rsidRDefault="009303BE">
                    <w:pPr>
                      <w:spacing w:before="19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>ответственно</w:t>
                    </w:r>
                  </w:p>
                </w:txbxContent>
              </v:textbox>
            </v:shape>
            <v:shape id="docshape24" o:spid="_x0000_s1064" type="#_x0000_t202" style="position:absolute;left:621;top:7064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25" o:spid="_x0000_s1063" type="#_x0000_t202" style="position:absolute;left:1188;top:6954;width:3266;height:392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z w:val="28"/>
                      </w:rPr>
                      <w:t>Это</w:t>
                    </w:r>
                    <w:r>
                      <w:rPr>
                        <w:b/>
                        <w:color w:val="0000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было</w:t>
                    </w:r>
                    <w:r>
                      <w:rPr>
                        <w:b/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очень</w:t>
                    </w:r>
                    <w:r>
                      <w:rPr>
                        <w:b/>
                        <w:color w:val="0000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>смело!</w:t>
                    </w:r>
                  </w:p>
                </w:txbxContent>
              </v:textbox>
            </v:shape>
            <v:shape id="docshape26" o:spid="_x0000_s1062" type="#_x0000_t202" style="position:absolute;left:621;top:7830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27" o:spid="_x0000_s1061" type="#_x0000_t202" style="position:absolute;left:1188;top:7720;width:2998;height:392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z w:val="28"/>
                      </w:rPr>
                      <w:t>Я</w:t>
                    </w:r>
                    <w:r>
                      <w:rPr>
                        <w:b/>
                        <w:color w:val="0000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очень</w:t>
                    </w: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рада</w:t>
                    </w:r>
                    <w:r>
                      <w:rPr>
                        <w:b/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за</w:t>
                    </w:r>
                    <w:r>
                      <w:rPr>
                        <w:b/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>тебя!</w:t>
                    </w:r>
                  </w:p>
                </w:txbxContent>
              </v:textbox>
            </v:shape>
            <v:shape id="docshape28" o:spid="_x0000_s1060" type="#_x0000_t202" style="position:absolute;left:621;top:8595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29" o:spid="_x0000_s1059" type="#_x0000_t202" style="position:absolute;left:1188;top:8486;width:2557;height:978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z w:val="28"/>
                      </w:rPr>
                      <w:t>Я</w:t>
                    </w:r>
                    <w:r>
                      <w:rPr>
                        <w:b/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горжусь,</w:t>
                    </w:r>
                    <w:r>
                      <w:rPr>
                        <w:b/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что</w:t>
                    </w:r>
                    <w:r>
                      <w:rPr>
                        <w:b/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5"/>
                        <w:sz w:val="28"/>
                      </w:rPr>
                      <w:t>ты</w:t>
                    </w:r>
                  </w:p>
                  <w:p w:rsidR="00617978" w:rsidRDefault="009303BE">
                    <w:pPr>
                      <w:spacing w:before="19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>смог…</w:t>
                    </w:r>
                  </w:p>
                </w:txbxContent>
              </v:textbox>
            </v:shape>
            <v:shape id="docshape30" o:spid="_x0000_s1058" type="#_x0000_t202" style="position:absolute;left:621;top:9947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31" o:spid="_x0000_s1057" type="#_x0000_t202" style="position:absolute;left:1188;top:9838;width:2722;height:392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z w:val="28"/>
                      </w:rPr>
                      <w:t>Я</w:t>
                    </w: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оценил</w:t>
                    </w:r>
                    <w:r>
                      <w:rPr>
                        <w:b/>
                        <w:color w:val="0000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как</w:t>
                    </w:r>
                    <w:r>
                      <w:rPr>
                        <w:b/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>ты...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 Black" w:hAnsi="Arial Black"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5" type="#_x0000_t136" style="position:absolute;left:0;text-align:left;margin-left:63.7pt;margin-top:52.9pt;width:130.6pt;height:18pt;rotation:357;z-index:15729152;mso-position-horizontal-relative:page;mso-position-vertical-relative:page" fillcolor="#069" stroked="f">
            <o:extrusion v:ext="view" autorotationcenter="t"/>
            <v:textpath style="font-family:&quot;Comic Sans MS&quot;;font-size:18pt;font-weight:bold;v-text-kern:t;mso-text-shadow:auto" string="Как похвалить"/>
            <w10:wrap anchorx="page" anchory="page"/>
          </v:shape>
        </w:pict>
      </w:r>
      <w:r>
        <w:rPr>
          <w:rFonts w:ascii="Arial Black" w:hAnsi="Arial Black"/>
          <w:sz w:val="32"/>
        </w:rPr>
        <w:pict>
          <v:shape id="_x0000_s1054" type="#_x0000_t136" style="position:absolute;left:0;text-align:left;margin-left:62.25pt;margin-top:-54.85pt;width:136.25pt;height:18pt;rotation:357;z-index:15729664;mso-position-horizontal-relative:page" fillcolor="#069" stroked="f">
            <o:extrusion v:ext="view" autorotationcenter="t"/>
            <v:textpath style="font-family:&quot;Comic Sans MS&quot;;font-size:18pt;font-weight:bold;v-text-kern:t;mso-text-shadow:auto" string="ребенка, кроме"/>
            <w10:wrap anchorx="page"/>
          </v:shape>
        </w:pict>
      </w:r>
      <w:r>
        <w:rPr>
          <w:rFonts w:ascii="Arial Black" w:hAnsi="Arial Black"/>
          <w:sz w:val="32"/>
        </w:rPr>
        <w:pict>
          <v:shape id="_x0000_s1053" type="#_x0000_t136" style="position:absolute;left:0;text-align:left;margin-left:77.65pt;margin-top:-29.7pt;width:108.15pt;height:18pt;rotation:357;z-index:15730176;mso-position-horizontal-relative:page" fillcolor="#069" stroked="f">
            <o:extrusion v:ext="view" autorotationcenter="t"/>
            <v:textpath style="font-family:&quot;Comic Sans MS&quot;;font-size:18pt;font-weight:bold;v-text-kern:t;mso-text-shadow:auto" string="«Молодец!»"/>
            <w10:wrap anchorx="page"/>
          </v:shape>
        </w:pict>
      </w:r>
      <w:r>
        <w:rPr>
          <w:rFonts w:ascii="Arial Black" w:hAnsi="Arial Black"/>
          <w:sz w:val="32"/>
        </w:rPr>
        <w:pict>
          <v:shape id="_x0000_s1052" type="#_x0000_t136" style="position:absolute;left:0;text-align:left;margin-left:334.55pt;margin-top:-72.9pt;width:166.1pt;height:18pt;rotation:357;z-index:15730688;mso-position-horizontal-relative:page" fillcolor="#069" stroked="f">
            <o:extrusion v:ext="view" autorotationcenter="t"/>
            <v:textpath style="font-family:&quot;Comic Sans MS&quot;;font-size:18pt;font-weight:bold;v-text-kern:t;mso-text-shadow:auto" string="Искусство хвалить"/>
            <w10:wrap anchorx="page"/>
          </v:shape>
        </w:pict>
      </w:r>
      <w:r w:rsidR="009303BE">
        <w:rPr>
          <w:rFonts w:ascii="Arial Black" w:hAnsi="Arial Black"/>
          <w:color w:val="0000FF"/>
          <w:sz w:val="32"/>
        </w:rPr>
        <w:t xml:space="preserve">Хвалите за </w:t>
      </w:r>
      <w:r w:rsidR="009303BE">
        <w:rPr>
          <w:rFonts w:ascii="Arial Black" w:hAnsi="Arial Black"/>
          <w:color w:val="0000FF"/>
          <w:spacing w:val="-2"/>
          <w:sz w:val="32"/>
        </w:rPr>
        <w:t>конкретные действия</w:t>
      </w:r>
    </w:p>
    <w:p w:rsidR="00617978" w:rsidRDefault="009303BE">
      <w:pPr>
        <w:pStyle w:val="a5"/>
        <w:numPr>
          <w:ilvl w:val="0"/>
          <w:numId w:val="2"/>
        </w:numPr>
        <w:tabs>
          <w:tab w:val="left" w:pos="6319"/>
        </w:tabs>
        <w:spacing w:before="0" w:line="451" w:lineRule="exact"/>
        <w:ind w:left="6319" w:hanging="566"/>
        <w:rPr>
          <w:rFonts w:ascii="Arial Black" w:hAnsi="Arial Black"/>
          <w:sz w:val="32"/>
        </w:rPr>
      </w:pPr>
      <w:r>
        <w:rPr>
          <w:rFonts w:ascii="Arial Black" w:hAnsi="Arial Black"/>
          <w:color w:val="0000FF"/>
          <w:sz w:val="32"/>
        </w:rPr>
        <w:t>Хвалите</w:t>
      </w:r>
      <w:r>
        <w:rPr>
          <w:rFonts w:ascii="Arial Black" w:hAnsi="Arial Black"/>
          <w:color w:val="0000FF"/>
          <w:spacing w:val="-9"/>
          <w:sz w:val="32"/>
        </w:rPr>
        <w:t xml:space="preserve"> </w:t>
      </w:r>
      <w:r>
        <w:rPr>
          <w:rFonts w:ascii="Arial Black" w:hAnsi="Arial Black"/>
          <w:color w:val="0000FF"/>
          <w:sz w:val="32"/>
        </w:rPr>
        <w:t>за</w:t>
      </w:r>
      <w:r>
        <w:rPr>
          <w:rFonts w:ascii="Arial Black" w:hAnsi="Arial Black"/>
          <w:color w:val="0000FF"/>
          <w:spacing w:val="-12"/>
          <w:sz w:val="32"/>
        </w:rPr>
        <w:t xml:space="preserve"> </w:t>
      </w:r>
      <w:r>
        <w:rPr>
          <w:rFonts w:ascii="Arial Black" w:hAnsi="Arial Black"/>
          <w:color w:val="0000FF"/>
          <w:spacing w:val="-2"/>
          <w:sz w:val="32"/>
        </w:rPr>
        <w:t>старание</w:t>
      </w:r>
    </w:p>
    <w:p w:rsidR="00617978" w:rsidRDefault="009303BE">
      <w:pPr>
        <w:pStyle w:val="a5"/>
        <w:numPr>
          <w:ilvl w:val="0"/>
          <w:numId w:val="2"/>
        </w:numPr>
        <w:tabs>
          <w:tab w:val="left" w:pos="6320"/>
        </w:tabs>
        <w:spacing w:before="57" w:line="271" w:lineRule="auto"/>
        <w:ind w:right="1645"/>
        <w:rPr>
          <w:rFonts w:ascii="Arial Black" w:hAnsi="Arial Black"/>
          <w:sz w:val="32"/>
        </w:rPr>
      </w:pPr>
      <w:r>
        <w:rPr>
          <w:rFonts w:ascii="Arial Black" w:hAnsi="Arial Black"/>
          <w:color w:val="0000FF"/>
          <w:spacing w:val="-2"/>
          <w:sz w:val="32"/>
        </w:rPr>
        <w:t>Обнимите, улыбнитесь</w:t>
      </w:r>
    </w:p>
    <w:p w:rsidR="00617978" w:rsidRDefault="009303BE">
      <w:pPr>
        <w:pStyle w:val="a5"/>
        <w:numPr>
          <w:ilvl w:val="0"/>
          <w:numId w:val="2"/>
        </w:numPr>
        <w:tabs>
          <w:tab w:val="left" w:pos="6320"/>
        </w:tabs>
        <w:spacing w:before="1" w:line="271" w:lineRule="auto"/>
        <w:ind w:right="2074"/>
        <w:rPr>
          <w:rFonts w:ascii="Arial Black" w:hAnsi="Arial Black"/>
          <w:sz w:val="32"/>
        </w:rPr>
      </w:pPr>
      <w:r>
        <w:rPr>
          <w:rFonts w:ascii="Arial Black" w:hAnsi="Arial Black"/>
          <w:color w:val="0000FF"/>
          <w:spacing w:val="-2"/>
          <w:sz w:val="32"/>
        </w:rPr>
        <w:t>Хвалите ребенка искренне</w:t>
      </w:r>
    </w:p>
    <w:p w:rsidR="00617978" w:rsidRDefault="009303BE">
      <w:pPr>
        <w:spacing w:before="424"/>
        <w:rPr>
          <w:rFonts w:ascii="Arial Black"/>
          <w:sz w:val="44"/>
        </w:rPr>
      </w:pPr>
      <w:r>
        <w:br w:type="column"/>
      </w:r>
    </w:p>
    <w:p w:rsidR="00617978" w:rsidRDefault="009303BE">
      <w:pPr>
        <w:pStyle w:val="a4"/>
        <w:spacing w:line="211" w:lineRule="auto"/>
      </w:pPr>
      <w:r>
        <w:rPr>
          <w:color w:val="FF0000"/>
          <w:spacing w:val="-2"/>
        </w:rPr>
        <w:t xml:space="preserve">Наказания </w:t>
      </w:r>
      <w:r>
        <w:rPr>
          <w:color w:val="FF0000"/>
          <w:spacing w:val="-10"/>
        </w:rPr>
        <w:t>и</w:t>
      </w:r>
    </w:p>
    <w:p w:rsidR="00617978" w:rsidRDefault="009303BE">
      <w:pPr>
        <w:pStyle w:val="a4"/>
        <w:spacing w:line="560" w:lineRule="exact"/>
        <w:ind w:right="30"/>
      </w:pPr>
      <w:r>
        <w:rPr>
          <w:color w:val="FF0000"/>
          <w:spacing w:val="-2"/>
        </w:rPr>
        <w:t>поощрения</w:t>
      </w:r>
    </w:p>
    <w:p w:rsidR="00617978" w:rsidRDefault="00617978">
      <w:pPr>
        <w:pStyle w:val="a3"/>
        <w:rPr>
          <w:rFonts w:ascii="Arial Black"/>
          <w:b w:val="0"/>
          <w:sz w:val="44"/>
        </w:rPr>
      </w:pPr>
    </w:p>
    <w:p w:rsidR="00617978" w:rsidRDefault="00617978">
      <w:pPr>
        <w:pStyle w:val="a3"/>
        <w:rPr>
          <w:rFonts w:ascii="Arial Black"/>
          <w:b w:val="0"/>
          <w:sz w:val="44"/>
        </w:rPr>
      </w:pPr>
    </w:p>
    <w:p w:rsidR="00617978" w:rsidRDefault="00617978">
      <w:pPr>
        <w:pStyle w:val="a3"/>
        <w:rPr>
          <w:rFonts w:ascii="Arial Black"/>
          <w:b w:val="0"/>
          <w:sz w:val="44"/>
        </w:rPr>
      </w:pPr>
    </w:p>
    <w:p w:rsidR="00617978" w:rsidRDefault="00617978">
      <w:pPr>
        <w:pStyle w:val="a3"/>
        <w:rPr>
          <w:rFonts w:ascii="Arial Black"/>
          <w:b w:val="0"/>
          <w:sz w:val="44"/>
        </w:rPr>
      </w:pPr>
    </w:p>
    <w:p w:rsidR="00617978" w:rsidRDefault="00617978">
      <w:pPr>
        <w:pStyle w:val="a3"/>
        <w:rPr>
          <w:rFonts w:ascii="Arial Black"/>
          <w:b w:val="0"/>
          <w:sz w:val="44"/>
        </w:rPr>
      </w:pPr>
    </w:p>
    <w:p w:rsidR="00617978" w:rsidRDefault="00617978">
      <w:pPr>
        <w:pStyle w:val="a3"/>
        <w:spacing w:before="54"/>
        <w:rPr>
          <w:rFonts w:ascii="Arial Black"/>
          <w:b w:val="0"/>
          <w:sz w:val="44"/>
        </w:rPr>
      </w:pPr>
    </w:p>
    <w:p w:rsidR="00617978" w:rsidRDefault="009303BE">
      <w:pPr>
        <w:spacing w:line="206" w:lineRule="auto"/>
        <w:ind w:left="2167" w:right="221" w:firstLine="283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color w:val="FF0000"/>
          <w:spacing w:val="-2"/>
          <w:w w:val="90"/>
          <w:sz w:val="36"/>
        </w:rPr>
        <w:t xml:space="preserve">Похвала—это </w:t>
      </w:r>
      <w:r>
        <w:rPr>
          <w:rFonts w:ascii="Times New Roman" w:hAnsi="Times New Roman"/>
          <w:b/>
          <w:i/>
          <w:color w:val="FF0000"/>
          <w:spacing w:val="2"/>
          <w:w w:val="75"/>
          <w:sz w:val="36"/>
        </w:rPr>
        <w:t>мощнейшее</w:t>
      </w:r>
      <w:r>
        <w:rPr>
          <w:rFonts w:ascii="Times New Roman" w:hAnsi="Times New Roman"/>
          <w:b/>
          <w:i/>
          <w:color w:val="FF0000"/>
          <w:spacing w:val="53"/>
          <w:sz w:val="36"/>
        </w:rPr>
        <w:t xml:space="preserve"> </w:t>
      </w:r>
      <w:r>
        <w:rPr>
          <w:rFonts w:ascii="Times New Roman" w:hAnsi="Times New Roman"/>
          <w:b/>
          <w:i/>
          <w:color w:val="FF0000"/>
          <w:spacing w:val="-2"/>
          <w:w w:val="80"/>
          <w:sz w:val="36"/>
        </w:rPr>
        <w:t>оружие</w:t>
      </w:r>
    </w:p>
    <w:p w:rsidR="00617978" w:rsidRDefault="009303BE">
      <w:pPr>
        <w:spacing w:line="365" w:lineRule="exact"/>
        <w:ind w:left="2078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color w:val="FF0000"/>
          <w:w w:val="80"/>
          <w:sz w:val="36"/>
        </w:rPr>
        <w:t>родительской</w:t>
      </w:r>
      <w:r>
        <w:rPr>
          <w:rFonts w:ascii="Times New Roman" w:hAnsi="Times New Roman"/>
          <w:b/>
          <w:i/>
          <w:color w:val="FF0000"/>
          <w:spacing w:val="26"/>
          <w:sz w:val="36"/>
        </w:rPr>
        <w:t xml:space="preserve"> </w:t>
      </w:r>
      <w:r>
        <w:rPr>
          <w:rFonts w:ascii="Times New Roman" w:hAnsi="Times New Roman"/>
          <w:b/>
          <w:i/>
          <w:color w:val="FF0000"/>
          <w:spacing w:val="-2"/>
          <w:w w:val="90"/>
          <w:sz w:val="36"/>
        </w:rPr>
        <w:t>любви</w:t>
      </w:r>
    </w:p>
    <w:p w:rsidR="00617978" w:rsidRDefault="00617978">
      <w:pPr>
        <w:spacing w:line="365" w:lineRule="exact"/>
        <w:rPr>
          <w:rFonts w:ascii="Times New Roman" w:hAnsi="Times New Roman"/>
          <w:b/>
          <w:i/>
          <w:sz w:val="36"/>
        </w:rPr>
        <w:sectPr w:rsidR="00617978">
          <w:type w:val="continuous"/>
          <w:pgSz w:w="16840" w:h="11910" w:orient="landscape"/>
          <w:pgMar w:top="1340" w:right="1275" w:bottom="280" w:left="425" w:header="720" w:footer="720" w:gutter="0"/>
          <w:cols w:num="2" w:space="720" w:equalWidth="0">
            <w:col w:w="10135" w:space="40"/>
            <w:col w:w="4965"/>
          </w:cols>
        </w:sectPr>
      </w:pPr>
    </w:p>
    <w:p w:rsidR="00617978" w:rsidRDefault="00617978">
      <w:pPr>
        <w:pStyle w:val="a3"/>
        <w:rPr>
          <w:rFonts w:ascii="Times New Roman"/>
          <w:i/>
          <w:sz w:val="20"/>
        </w:rPr>
      </w:pPr>
    </w:p>
    <w:p w:rsidR="00617978" w:rsidRDefault="00617978">
      <w:pPr>
        <w:pStyle w:val="a3"/>
        <w:rPr>
          <w:rFonts w:ascii="Times New Roman"/>
          <w:i/>
          <w:sz w:val="20"/>
        </w:rPr>
      </w:pPr>
    </w:p>
    <w:p w:rsidR="00617978" w:rsidRDefault="00617978">
      <w:pPr>
        <w:pStyle w:val="a3"/>
        <w:rPr>
          <w:rFonts w:ascii="Times New Roman"/>
          <w:i/>
          <w:sz w:val="20"/>
        </w:rPr>
      </w:pPr>
    </w:p>
    <w:p w:rsidR="00617978" w:rsidRDefault="00617978">
      <w:pPr>
        <w:pStyle w:val="a3"/>
        <w:rPr>
          <w:rFonts w:ascii="Times New Roman"/>
          <w:i/>
          <w:sz w:val="20"/>
        </w:rPr>
      </w:pPr>
    </w:p>
    <w:p w:rsidR="00617978" w:rsidRDefault="00617978">
      <w:pPr>
        <w:pStyle w:val="a3"/>
        <w:spacing w:before="168"/>
        <w:rPr>
          <w:rFonts w:ascii="Times New Roman"/>
          <w:i/>
          <w:sz w:val="20"/>
        </w:rPr>
      </w:pPr>
    </w:p>
    <w:p w:rsidR="00617978" w:rsidRDefault="00617978">
      <w:pPr>
        <w:pStyle w:val="a3"/>
        <w:rPr>
          <w:rFonts w:ascii="Times New Roman"/>
          <w:i/>
          <w:sz w:val="20"/>
        </w:rPr>
        <w:sectPr w:rsidR="00617978">
          <w:pgSz w:w="16840" w:h="11910" w:orient="landscape"/>
          <w:pgMar w:top="240" w:right="1275" w:bottom="0" w:left="425" w:header="720" w:footer="720" w:gutter="0"/>
          <w:cols w:space="720"/>
        </w:sectPr>
      </w:pPr>
    </w:p>
    <w:p w:rsidR="00617978" w:rsidRDefault="00EB49B8">
      <w:pPr>
        <w:spacing w:before="99"/>
        <w:ind w:left="6317"/>
        <w:rPr>
          <w:b/>
          <w:sz w:val="32"/>
        </w:rPr>
      </w:pPr>
      <w:r>
        <w:rPr>
          <w:b/>
          <w:sz w:val="32"/>
        </w:rPr>
        <w:lastRenderedPageBreak/>
        <w:pict>
          <v:group id="docshapegroup32" o:spid="_x0000_s1043" style="position:absolute;left:0;text-align:left;margin-left:296.65pt;margin-top:15.35pt;width:505.6pt;height:579.9pt;z-index:-15851520;mso-position-horizontal-relative:page;mso-position-vertical-relative:page" coordorigin="5933,307" coordsize="10112,11598">
            <v:shape id="docshape33" o:spid="_x0000_s1051" style="position:absolute;left:10689;top:367;width:5296;height:7457" coordorigin="10690,367" coordsize="5296,7457" path="m15731,367l10690,543r254,7280l15985,7647,15731,367xe" fillcolor="#fc0" stroked="f">
              <v:path arrowok="t"/>
            </v:shape>
            <v:shape id="docshape34" o:spid="_x0000_s1050" style="position:absolute;left:10689;top:367;width:5296;height:7457" coordorigin="10690,367" coordsize="5296,7457" path="m10690,543r254,7280l15985,7647,15731,367,10690,543e" filled="f" strokeweight="6pt">
              <v:path arrowok="t"/>
            </v:shape>
            <v:shape id="docshape35" o:spid="_x0000_s1049" style="position:absolute;left:5993;top:563;width:5346;height:10012" coordorigin="5993,563" coordsize="5346,10012" path="m6252,563r-259,9878l11080,10574,11339,696,6252,563xe" fillcolor="#fc0" stroked="f">
              <v:path arrowok="t"/>
            </v:shape>
            <v:shape id="docshape36" o:spid="_x0000_s1048" style="position:absolute;left:5993;top:563;width:5346;height:10012" coordorigin="5993,563" coordsize="5346,10012" path="m6252,563r-259,9878l11080,10574,11339,696,6252,563e" filled="f" strokeweight="6pt">
              <v:path arrowok="t"/>
            </v:shape>
            <v:shape id="docshape37" o:spid="_x0000_s1047" style="position:absolute;left:6348;top:1607;width:9185;height:8942" coordorigin="6348,1607" coordsize="9185,8942" o:spt="100" adj="0,,0" path="m10770,1607r-4422,l6348,10549r4422,l10770,1607xm15533,1607r-4117,l11416,8050r4117,l15533,1607xe" stroked="f">
              <v:stroke joinstyle="round"/>
              <v:formulas/>
              <v:path arrowok="t" o:connecttype="segments"/>
            </v:shape>
            <v:shape id="docshape38" o:spid="_x0000_s1046" style="position:absolute;left:13073;top:10337;width:2642;height:212" coordorigin="13073,10337" coordsize="2642,212" o:spt="100" adj="0,,0" path="m13150,10378r-2,-15l13140,10350r-11,-9l13114,10337r-15,2l13086,10347r-9,12l13073,10374r2,15l13083,10402r12,9l13110,10414r15,-2l13138,10405r9,-12l13150,10378xm13435,10393r-2,-15l13425,10365r-11,-9l13399,10352r-16,2l13371,10362r-9,12l13358,10389r2,15l13368,10417r12,9l13395,10429r15,-2l13423,10420r8,-12l13435,10393xm13720,10408r-2,-15l13710,10380r-12,-9l13684,10367r-16,2l13656,10377r-9,12l13643,10404r2,15l13653,10432r12,9l13679,10444r16,-2l13707,10434r9,-11l13720,10408xm14005,10423r-2,-16l13995,10395r-12,-9l13968,10382r-15,2l13940,10392r-8,12l13928,10419r2,15l13938,10447r11,8l13964,10459r16,-2l13992,10449r9,-11l14005,10423xm14290,10438r-2,-16l14280,10410r-12,-9l14253,10397r-15,2l14225,10407r-9,12l14213,10434r2,15l14223,10461r11,9l14249,10474r15,-2l14277,10464r9,-12l14290,10438xm14575,10453r-2,-16l14565,10425r-12,-9l14538,10412r-15,2l14510,10422r-9,12l14498,10448r2,16l14507,10476r12,9l14534,10489r15,-2l14562,10479r9,-12l14575,10453xm14860,10467r-3,-15l14850,10440r-12,-9l14823,10427r-15,2l14795,10437r-9,12l14782,10463r3,16l14792,10491r12,9l14819,10504r15,-2l14847,10494r9,-12l14860,10467xm15145,10482r-3,-15l15135,10454r-12,-8l15108,10442r-15,2l15080,10452r-9,11l15067,10478r3,16l15077,10506r12,9l15104,10519r15,-2l15132,10509r9,-12l15145,10482xm15429,10497r-2,-15l15420,10469r-12,-8l15393,10457r-15,2l15365,10467r-9,11l15352,10493r2,15l15362,10521r12,9l15389,10534r15,-2l15417,10524r9,-12l15429,10497xm15714,10512r-2,-15l15704,10484r-11,-9l15678,10472r-15,2l15650,10481r-9,12l15637,10508r2,15l15647,10536r12,9l15674,10549r15,-2l15702,10539r9,-12l15714,10512xe" fillcolor="#fc0" stroked="f">
              <v:stroke joinstyle="round"/>
              <v:formulas/>
              <v:path arrowok="t" o:connecttype="segments"/>
            </v:shape>
            <v:shape id="docshape39" o:spid="_x0000_s1045" type="#_x0000_t75" style="position:absolute;left:12584;top:8503;width:3027;height:3062">
              <v:imagedata r:id="rId11" o:title=""/>
            </v:shape>
            <v:shape id="docshape40" o:spid="_x0000_s1044" type="#_x0000_t75" style="position:absolute;left:8222;top:9070;width:2084;height:2835">
              <v:imagedata r:id="rId12" o:title=""/>
            </v:shape>
            <w10:wrap anchorx="page" anchory="page"/>
          </v:group>
        </w:pict>
      </w:r>
      <w:r>
        <w:rPr>
          <w:b/>
          <w:sz w:val="32"/>
        </w:rPr>
        <w:pict>
          <v:group id="docshapegroup41" o:spid="_x0000_s1030" style="position:absolute;left:0;text-align:left;margin-left:22.6pt;margin-top:18.15pt;width:238.15pt;height:493.25pt;z-index:15731712;mso-position-horizontal-relative:page" coordorigin="452,363" coordsize="4763,9865">
            <v:rect id="docshape42" o:spid="_x0000_s1042" style="position:absolute;left:452;top:362;width:4763;height:8345" fillcolor="#fc0" stroked="f"/>
            <v:shape id="docshape43" o:spid="_x0000_s1041" type="#_x0000_t75" style="position:absolute;left:2379;top:7732;width:2495;height:2495">
              <v:imagedata r:id="rId13" o:title=""/>
            </v:shape>
            <v:shape id="docshape44" o:spid="_x0000_s1040" type="#_x0000_t202" style="position:absolute;left:508;top:527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45" o:spid="_x0000_s1039" type="#_x0000_t202" style="position:absolute;left:1075;top:418;width:2642;height:978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Ребенок</w:t>
                    </w:r>
                    <w:r>
                      <w:rPr>
                        <w:color w:val="0000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sz w:val="28"/>
                      </w:rPr>
                      <w:t>становится</w:t>
                    </w:r>
                  </w:p>
                  <w:p w:rsidR="00617978" w:rsidRDefault="009303BE">
                    <w:pPr>
                      <w:spacing w:before="196"/>
                      <w:rPr>
                        <w:sz w:val="28"/>
                      </w:rPr>
                    </w:pPr>
                    <w:r>
                      <w:rPr>
                        <w:color w:val="0000FF"/>
                        <w:spacing w:val="-2"/>
                        <w:sz w:val="28"/>
                      </w:rPr>
                      <w:t>агрессивным</w:t>
                    </w:r>
                  </w:p>
                </w:txbxContent>
              </v:textbox>
            </v:shape>
            <v:shape id="docshape46" o:spid="_x0000_s1038" type="#_x0000_t202" style="position:absolute;left:508;top:1841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47" o:spid="_x0000_s1037" type="#_x0000_t202" style="position:absolute;left:1075;top:1732;width:3624;height:977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Часто</w:t>
                    </w:r>
                    <w:r>
                      <w:rPr>
                        <w:color w:val="0000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участвует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в</w:t>
                    </w:r>
                    <w:r>
                      <w:rPr>
                        <w:color w:val="0000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драках</w:t>
                    </w:r>
                    <w:r>
                      <w:rPr>
                        <w:color w:val="0000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pacing w:val="-10"/>
                        <w:sz w:val="28"/>
                      </w:rPr>
                      <w:t>и</w:t>
                    </w:r>
                  </w:p>
                  <w:p w:rsidR="00617978" w:rsidRDefault="009303BE">
                    <w:pPr>
                      <w:spacing w:before="195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затевает</w:t>
                    </w:r>
                    <w:r>
                      <w:rPr>
                        <w:color w:val="0000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их</w:t>
                    </w:r>
                    <w:r>
                      <w:rPr>
                        <w:color w:val="0000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pacing w:val="-5"/>
                        <w:sz w:val="28"/>
                      </w:rPr>
                      <w:t>сам</w:t>
                    </w:r>
                  </w:p>
                </w:txbxContent>
              </v:textbox>
            </v:shape>
            <v:shape id="docshape48" o:spid="_x0000_s1036" type="#_x0000_t202" style="position:absolute;left:508;top:3156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49" o:spid="_x0000_s1035" type="#_x0000_t202" style="position:absolute;left:1075;top:3047;width:3340;height:977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Становится</w:t>
                    </w:r>
                    <w:r>
                      <w:rPr>
                        <w:color w:val="0000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замкнутым</w:t>
                    </w:r>
                    <w:r>
                      <w:rPr>
                        <w:color w:val="0000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pacing w:val="-10"/>
                        <w:sz w:val="28"/>
                      </w:rPr>
                      <w:t>и</w:t>
                    </w:r>
                  </w:p>
                  <w:p w:rsidR="00617978" w:rsidRDefault="009303BE">
                    <w:pPr>
                      <w:spacing w:before="195"/>
                      <w:rPr>
                        <w:sz w:val="28"/>
                      </w:rPr>
                    </w:pPr>
                    <w:r>
                      <w:rPr>
                        <w:color w:val="0000FF"/>
                        <w:spacing w:val="-2"/>
                        <w:sz w:val="28"/>
                      </w:rPr>
                      <w:t>необщительным</w:t>
                    </w:r>
                  </w:p>
                </w:txbxContent>
              </v:textbox>
            </v:shape>
            <v:shape id="docshape50" o:spid="_x0000_s1034" type="#_x0000_t202" style="position:absolute;left:508;top:4472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51" o:spid="_x0000_s1033" type="#_x0000_t202" style="position:absolute;left:1075;top:4363;width:3262;height:977" filled="f" stroked="f">
              <v:textbox inset="0,0,0,0">
                <w:txbxContent>
                  <w:p w:rsidR="00617978" w:rsidRDefault="009303BE">
                    <w:pPr>
                      <w:spacing w:before="1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Невнимателен,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sz w:val="28"/>
                      </w:rPr>
                      <w:t>рассеян,</w:t>
                    </w:r>
                  </w:p>
                  <w:p w:rsidR="00617978" w:rsidRDefault="009303BE">
                    <w:pPr>
                      <w:spacing w:before="195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боится</w:t>
                    </w:r>
                    <w:r>
                      <w:rPr>
                        <w:color w:val="0000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sz w:val="28"/>
                      </w:rPr>
                      <w:t>отвечать</w:t>
                    </w:r>
                  </w:p>
                </w:txbxContent>
              </v:textbox>
            </v:shape>
            <v:shape id="docshape52" o:spid="_x0000_s1032" type="#_x0000_t202" style="position:absolute;left:508;top:5787;width:112;height:245" filled="f" stroked="f">
              <v:textbox inset="0,0,0,0">
                <w:txbxContent>
                  <w:p w:rsidR="00617978" w:rsidRDefault="009303BE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0"/>
                        <w:sz w:val="20"/>
                      </w:rPr>
                      <w:t></w:t>
                    </w:r>
                  </w:p>
                </w:txbxContent>
              </v:textbox>
            </v:shape>
            <v:shape id="docshape53" o:spid="_x0000_s1031" type="#_x0000_t202" style="position:absolute;left:1075;top:5678;width:4043;height:2147" filled="f" stroked="f">
              <v:textbox inset="0,0,0,0">
                <w:txbxContent>
                  <w:p w:rsidR="00617978" w:rsidRDefault="009303BE" w:rsidP="009303BE">
                    <w:pPr>
                      <w:spacing w:before="1" w:line="360" w:lineRule="auto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Могут</w:t>
                    </w:r>
                    <w:r>
                      <w:rPr>
                        <w:color w:val="0000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возникнуть</w:t>
                    </w:r>
                    <w:r>
                      <w:rPr>
                        <w:color w:val="0000FF"/>
                        <w:spacing w:val="-19"/>
                        <w:sz w:val="28"/>
                      </w:rPr>
                      <w:t xml:space="preserve">        </w:t>
                    </w:r>
                    <w:r>
                      <w:rPr>
                        <w:color w:val="0000FF"/>
                        <w:sz w:val="28"/>
                      </w:rPr>
                      <w:t>психические расстройства (</w:t>
                    </w:r>
                    <w:proofErr w:type="spellStart"/>
                    <w:r>
                      <w:rPr>
                        <w:color w:val="0000FF"/>
                        <w:sz w:val="28"/>
                      </w:rPr>
                      <w:t>энурез</w:t>
                    </w:r>
                    <w:proofErr w:type="spellEnd"/>
                    <w:r>
                      <w:rPr>
                        <w:color w:val="0000FF"/>
                        <w:sz w:val="28"/>
                      </w:rPr>
                      <w:t>, отставание</w:t>
                    </w:r>
                    <w:r>
                      <w:rPr>
                        <w:color w:val="0000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в</w:t>
                    </w:r>
                    <w:r>
                      <w:rPr>
                        <w:color w:val="0000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умственном</w:t>
                    </w:r>
                    <w:r>
                      <w:rPr>
                        <w:color w:val="0000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pacing w:val="-4"/>
                        <w:sz w:val="28"/>
                      </w:rPr>
                      <w:t>развитии)</w:t>
                    </w:r>
                  </w:p>
                  <w:p w:rsidR="00617978" w:rsidRDefault="009303BE">
                    <w:pPr>
                      <w:spacing w:before="195"/>
                      <w:rPr>
                        <w:sz w:val="28"/>
                      </w:rPr>
                    </w:pPr>
                    <w:r>
                      <w:rPr>
                        <w:color w:val="0000FF"/>
                        <w:spacing w:val="-2"/>
                        <w:sz w:val="28"/>
                      </w:rPr>
                      <w:t>витии)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2"/>
        </w:rPr>
        <w:pict>
          <v:shape id="docshape54" o:spid="_x0000_s1029" style="position:absolute;left:0;text-align:left;margin-left:43.75pt;margin-top:-65.65pt;width:173.75pt;height:73.15pt;z-index:15732224;mso-position-horizontal-relative:page" coordorigin="875,-1313" coordsize="3475,1463" path="m4282,-1313l875,-1135,942,149,4349,-29r-67,-1284xe" fillcolor="#fc0" stroked="f">
            <v:path arrowok="t"/>
            <w10:wrap anchorx="page"/>
          </v:shape>
        </w:pict>
      </w:r>
      <w:r>
        <w:rPr>
          <w:b/>
          <w:sz w:val="32"/>
        </w:rPr>
        <w:pict>
          <v:shape id="_x0000_s1028" type="#_x0000_t136" style="position:absolute;left:0;text-align:left;margin-left:78.95pt;margin-top:-54.25pt;width:101.25pt;height:13.8pt;rotation:357;z-index:15732736;mso-position-horizontal-relative:page" fillcolor="blue" stroked="f">
            <o:extrusion v:ext="view" autorotationcenter="t"/>
            <v:textpath style="font-family:&quot;Arial Black&quot;;font-size:13pt;v-text-kern:t;mso-text-shadow:auto" string="Последствия"/>
            <w10:wrap anchorx="page"/>
          </v:shape>
        </w:pict>
      </w:r>
      <w:r>
        <w:rPr>
          <w:b/>
          <w:sz w:val="32"/>
        </w:rPr>
        <w:pict>
          <v:shape id="_x0000_s1027" type="#_x0000_t136" style="position:absolute;left:0;text-align:left;margin-left:81.45pt;margin-top:-34.8pt;width:98.25pt;height:13.8pt;rotation:357;z-index:15733248;mso-position-horizontal-relative:page" fillcolor="blue" stroked="f">
            <o:extrusion v:ext="view" autorotationcenter="t"/>
            <v:textpath style="font-family:&quot;Arial Black&quot;;font-size:13pt;v-text-kern:t;mso-text-shadow:auto" string="физических"/>
            <w10:wrap anchorx="page"/>
          </v:shape>
        </w:pict>
      </w:r>
      <w:r>
        <w:rPr>
          <w:b/>
          <w:sz w:val="32"/>
        </w:rPr>
        <w:pict>
          <v:shape id="_x0000_s1026" type="#_x0000_t136" style="position:absolute;left:0;text-align:left;margin-left:89.15pt;margin-top:-15.4pt;width:85.1pt;height:13.8pt;rotation:357;z-index:15733760;mso-position-horizontal-relative:page" fillcolor="blue" stroked="f">
            <o:extrusion v:ext="view" autorotationcenter="t"/>
            <v:textpath style="font-family:&quot;Arial Black&quot;;font-size:13pt;v-text-kern:t;mso-text-shadow:auto" string="наказаний"/>
            <w10:wrap anchorx="page"/>
          </v:shape>
        </w:pict>
      </w:r>
      <w:r w:rsidR="009303BE">
        <w:rPr>
          <w:b/>
          <w:color w:val="0000FF"/>
          <w:sz w:val="32"/>
        </w:rPr>
        <w:t>Физическое</w:t>
      </w:r>
      <w:r w:rsidR="009303BE">
        <w:rPr>
          <w:b/>
          <w:color w:val="0000FF"/>
          <w:spacing w:val="-21"/>
          <w:sz w:val="32"/>
        </w:rPr>
        <w:t xml:space="preserve"> </w:t>
      </w:r>
      <w:r w:rsidR="009303BE">
        <w:rPr>
          <w:b/>
          <w:color w:val="0000FF"/>
          <w:spacing w:val="-2"/>
          <w:sz w:val="32"/>
        </w:rPr>
        <w:t>наказание:</w:t>
      </w:r>
    </w:p>
    <w:p w:rsidR="00617978" w:rsidRDefault="009303BE">
      <w:pPr>
        <w:pStyle w:val="a5"/>
        <w:numPr>
          <w:ilvl w:val="1"/>
          <w:numId w:val="2"/>
        </w:numPr>
        <w:tabs>
          <w:tab w:val="left" w:pos="6546"/>
          <w:tab w:val="left" w:pos="6548"/>
        </w:tabs>
        <w:spacing w:before="367" w:line="300" w:lineRule="auto"/>
        <w:ind w:right="163"/>
        <w:jc w:val="both"/>
        <w:rPr>
          <w:b/>
          <w:sz w:val="28"/>
        </w:rPr>
      </w:pPr>
      <w:r>
        <w:rPr>
          <w:b/>
          <w:color w:val="0000FF"/>
          <w:sz w:val="28"/>
        </w:rPr>
        <w:t>Учит</w:t>
      </w:r>
      <w:r>
        <w:rPr>
          <w:b/>
          <w:color w:val="0000FF"/>
          <w:spacing w:val="-7"/>
          <w:sz w:val="28"/>
        </w:rPr>
        <w:t xml:space="preserve"> </w:t>
      </w:r>
      <w:r>
        <w:rPr>
          <w:b/>
          <w:color w:val="0000FF"/>
          <w:sz w:val="28"/>
        </w:rPr>
        <w:t>детей,</w:t>
      </w:r>
      <w:r>
        <w:rPr>
          <w:b/>
          <w:color w:val="0000FF"/>
          <w:spacing w:val="-6"/>
          <w:sz w:val="28"/>
        </w:rPr>
        <w:t xml:space="preserve"> </w:t>
      </w:r>
      <w:r>
        <w:rPr>
          <w:b/>
          <w:color w:val="0000FF"/>
          <w:sz w:val="28"/>
        </w:rPr>
        <w:t>как</w:t>
      </w:r>
      <w:r>
        <w:rPr>
          <w:b/>
          <w:color w:val="0000FF"/>
          <w:spacing w:val="-8"/>
          <w:sz w:val="28"/>
        </w:rPr>
        <w:t xml:space="preserve"> </w:t>
      </w:r>
      <w:r w:rsidR="004B1BD9">
        <w:rPr>
          <w:b/>
          <w:color w:val="0000FF"/>
          <w:spacing w:val="-8"/>
          <w:sz w:val="28"/>
        </w:rPr>
        <w:t xml:space="preserve"> </w:t>
      </w:r>
      <w:r w:rsidR="004B1BD9">
        <w:rPr>
          <w:b/>
          <w:color w:val="0000FF"/>
          <w:sz w:val="28"/>
        </w:rPr>
        <w:t>исполь</w:t>
      </w:r>
      <w:r>
        <w:rPr>
          <w:b/>
          <w:color w:val="0000FF"/>
          <w:sz w:val="28"/>
        </w:rPr>
        <w:t>зовать</w:t>
      </w:r>
      <w:r>
        <w:rPr>
          <w:b/>
          <w:color w:val="0000FF"/>
          <w:spacing w:val="-12"/>
          <w:sz w:val="28"/>
        </w:rPr>
        <w:t xml:space="preserve"> </w:t>
      </w:r>
      <w:r>
        <w:rPr>
          <w:b/>
          <w:color w:val="0000FF"/>
          <w:sz w:val="28"/>
        </w:rPr>
        <w:t>силу</w:t>
      </w:r>
      <w:r>
        <w:rPr>
          <w:b/>
          <w:color w:val="0000FF"/>
          <w:spacing w:val="-12"/>
          <w:sz w:val="28"/>
        </w:rPr>
        <w:t xml:space="preserve"> </w:t>
      </w:r>
      <w:r>
        <w:rPr>
          <w:b/>
          <w:color w:val="0000FF"/>
          <w:sz w:val="28"/>
        </w:rPr>
        <w:t>для</w:t>
      </w:r>
      <w:r>
        <w:rPr>
          <w:b/>
          <w:color w:val="0000FF"/>
          <w:spacing w:val="-15"/>
          <w:sz w:val="28"/>
        </w:rPr>
        <w:t xml:space="preserve"> </w:t>
      </w:r>
      <w:r>
        <w:rPr>
          <w:b/>
          <w:color w:val="0000FF"/>
          <w:sz w:val="28"/>
        </w:rPr>
        <w:t xml:space="preserve">решения </w:t>
      </w:r>
      <w:r>
        <w:rPr>
          <w:b/>
          <w:color w:val="0000FF"/>
          <w:spacing w:val="-2"/>
          <w:sz w:val="28"/>
        </w:rPr>
        <w:t>проблем</w:t>
      </w:r>
    </w:p>
    <w:p w:rsidR="00617978" w:rsidRDefault="009303BE">
      <w:pPr>
        <w:pStyle w:val="a5"/>
        <w:numPr>
          <w:ilvl w:val="1"/>
          <w:numId w:val="2"/>
        </w:numPr>
        <w:tabs>
          <w:tab w:val="left" w:pos="6548"/>
        </w:tabs>
        <w:spacing w:line="300" w:lineRule="auto"/>
        <w:ind w:right="190"/>
        <w:rPr>
          <w:b/>
          <w:sz w:val="28"/>
        </w:rPr>
      </w:pPr>
      <w:r>
        <w:rPr>
          <w:b/>
          <w:color w:val="0000FF"/>
          <w:sz w:val="28"/>
        </w:rPr>
        <w:t>Увеличивает</w:t>
      </w:r>
      <w:r>
        <w:rPr>
          <w:b/>
          <w:color w:val="0000FF"/>
          <w:spacing w:val="-31"/>
          <w:sz w:val="28"/>
        </w:rPr>
        <w:t xml:space="preserve"> </w:t>
      </w:r>
      <w:r>
        <w:rPr>
          <w:b/>
          <w:color w:val="0000FF"/>
          <w:sz w:val="28"/>
        </w:rPr>
        <w:t>вероятность того, что наказываемый ребенок вырастет</w:t>
      </w:r>
      <w:r w:rsidR="004B1BD9">
        <w:rPr>
          <w:b/>
          <w:color w:val="0000FF"/>
          <w:sz w:val="28"/>
        </w:rPr>
        <w:t xml:space="preserve">   рани</w:t>
      </w:r>
      <w:r>
        <w:rPr>
          <w:b/>
          <w:color w:val="0000FF"/>
          <w:sz w:val="28"/>
        </w:rPr>
        <w:t>мым и обидчивым</w:t>
      </w:r>
    </w:p>
    <w:p w:rsidR="00617978" w:rsidRDefault="009303BE">
      <w:pPr>
        <w:pStyle w:val="a5"/>
        <w:numPr>
          <w:ilvl w:val="1"/>
          <w:numId w:val="2"/>
        </w:numPr>
        <w:tabs>
          <w:tab w:val="left" w:pos="6547"/>
        </w:tabs>
        <w:ind w:left="6547" w:hanging="566"/>
        <w:rPr>
          <w:b/>
          <w:sz w:val="28"/>
        </w:rPr>
      </w:pPr>
      <w:r>
        <w:rPr>
          <w:b/>
          <w:color w:val="0000FF"/>
          <w:sz w:val="28"/>
        </w:rPr>
        <w:t>Оно</w:t>
      </w:r>
      <w:r>
        <w:rPr>
          <w:b/>
          <w:color w:val="0000FF"/>
          <w:spacing w:val="-5"/>
          <w:sz w:val="28"/>
        </w:rPr>
        <w:t xml:space="preserve"> </w:t>
      </w:r>
      <w:r>
        <w:rPr>
          <w:b/>
          <w:color w:val="0000FF"/>
          <w:sz w:val="28"/>
        </w:rPr>
        <w:t>занижает</w:t>
      </w:r>
      <w:r>
        <w:rPr>
          <w:b/>
          <w:color w:val="0000FF"/>
          <w:spacing w:val="-4"/>
          <w:sz w:val="28"/>
        </w:rPr>
        <w:t xml:space="preserve"> </w:t>
      </w:r>
      <w:r>
        <w:rPr>
          <w:b/>
          <w:color w:val="0000FF"/>
          <w:spacing w:val="-2"/>
          <w:sz w:val="28"/>
        </w:rPr>
        <w:t>самооценку</w:t>
      </w:r>
    </w:p>
    <w:p w:rsidR="00617978" w:rsidRDefault="009303BE">
      <w:pPr>
        <w:pStyle w:val="a5"/>
        <w:numPr>
          <w:ilvl w:val="1"/>
          <w:numId w:val="2"/>
        </w:numPr>
        <w:tabs>
          <w:tab w:val="left" w:pos="6546"/>
          <w:tab w:val="left" w:pos="6548"/>
        </w:tabs>
        <w:spacing w:before="241" w:line="302" w:lineRule="auto"/>
        <w:jc w:val="both"/>
        <w:rPr>
          <w:b/>
          <w:sz w:val="28"/>
        </w:rPr>
      </w:pPr>
      <w:r>
        <w:rPr>
          <w:b/>
          <w:color w:val="0000FF"/>
          <w:sz w:val="28"/>
        </w:rPr>
        <w:t>Настраивает</w:t>
      </w:r>
      <w:r>
        <w:rPr>
          <w:b/>
          <w:color w:val="0000FF"/>
          <w:spacing w:val="-19"/>
          <w:sz w:val="28"/>
        </w:rPr>
        <w:t xml:space="preserve"> </w:t>
      </w:r>
      <w:r>
        <w:rPr>
          <w:b/>
          <w:color w:val="0000FF"/>
          <w:sz w:val="28"/>
        </w:rPr>
        <w:t>ребенка</w:t>
      </w:r>
      <w:r>
        <w:rPr>
          <w:b/>
          <w:color w:val="0000FF"/>
          <w:spacing w:val="-19"/>
          <w:sz w:val="28"/>
        </w:rPr>
        <w:t xml:space="preserve">  </w:t>
      </w:r>
      <w:r>
        <w:rPr>
          <w:b/>
          <w:color w:val="0000FF"/>
          <w:sz w:val="28"/>
        </w:rPr>
        <w:t>против взрослых</w:t>
      </w:r>
    </w:p>
    <w:p w:rsidR="00617978" w:rsidRDefault="009303BE">
      <w:pPr>
        <w:pStyle w:val="a5"/>
        <w:numPr>
          <w:ilvl w:val="1"/>
          <w:numId w:val="2"/>
        </w:numPr>
        <w:tabs>
          <w:tab w:val="left" w:pos="6546"/>
          <w:tab w:val="left" w:pos="6548"/>
        </w:tabs>
        <w:spacing w:before="138" w:line="300" w:lineRule="auto"/>
        <w:ind w:right="192"/>
        <w:jc w:val="both"/>
        <w:rPr>
          <w:b/>
          <w:sz w:val="28"/>
        </w:rPr>
      </w:pPr>
      <w:r>
        <w:rPr>
          <w:b/>
          <w:color w:val="0000FF"/>
          <w:sz w:val="28"/>
        </w:rPr>
        <w:t>Ребенок учится скрывать свои</w:t>
      </w:r>
      <w:r>
        <w:rPr>
          <w:b/>
          <w:color w:val="0000FF"/>
          <w:spacing w:val="-20"/>
          <w:sz w:val="28"/>
        </w:rPr>
        <w:t xml:space="preserve">  п</w:t>
      </w:r>
      <w:r>
        <w:rPr>
          <w:b/>
          <w:color w:val="0000FF"/>
          <w:sz w:val="28"/>
        </w:rPr>
        <w:t>оступки, обманывает</w:t>
      </w:r>
    </w:p>
    <w:p w:rsidR="00617978" w:rsidRDefault="009303BE">
      <w:pPr>
        <w:spacing w:before="101"/>
        <w:ind w:left="1929"/>
        <w:rPr>
          <w:b/>
          <w:sz w:val="36"/>
        </w:rPr>
      </w:pPr>
      <w:r>
        <w:br w:type="column"/>
      </w:r>
      <w:r>
        <w:rPr>
          <w:b/>
          <w:color w:val="0000FF"/>
          <w:spacing w:val="-2"/>
          <w:sz w:val="36"/>
        </w:rPr>
        <w:lastRenderedPageBreak/>
        <w:t>Помните!</w:t>
      </w:r>
    </w:p>
    <w:p w:rsidR="00617978" w:rsidRDefault="009303BE">
      <w:pPr>
        <w:pStyle w:val="a5"/>
        <w:numPr>
          <w:ilvl w:val="0"/>
          <w:numId w:val="1"/>
        </w:numPr>
        <w:tabs>
          <w:tab w:val="left" w:pos="1339"/>
          <w:tab w:val="left" w:pos="1341"/>
        </w:tabs>
        <w:spacing w:before="267" w:line="300" w:lineRule="auto"/>
        <w:ind w:right="375"/>
        <w:jc w:val="both"/>
        <w:rPr>
          <w:b/>
          <w:sz w:val="32"/>
        </w:rPr>
      </w:pPr>
      <w:r>
        <w:rPr>
          <w:b/>
          <w:color w:val="0000FF"/>
          <w:sz w:val="32"/>
        </w:rPr>
        <w:t>Физические</w:t>
      </w:r>
      <w:r>
        <w:rPr>
          <w:b/>
          <w:color w:val="0000FF"/>
          <w:spacing w:val="-34"/>
          <w:sz w:val="32"/>
        </w:rPr>
        <w:t xml:space="preserve"> </w:t>
      </w:r>
      <w:r w:rsidR="004B1BD9">
        <w:rPr>
          <w:b/>
          <w:color w:val="0000FF"/>
          <w:spacing w:val="-34"/>
          <w:sz w:val="32"/>
        </w:rPr>
        <w:t xml:space="preserve"> </w:t>
      </w:r>
      <w:r w:rsidR="004B1BD9">
        <w:rPr>
          <w:b/>
          <w:color w:val="0000FF"/>
          <w:sz w:val="32"/>
        </w:rPr>
        <w:t>наказа</w:t>
      </w:r>
      <w:r>
        <w:rPr>
          <w:b/>
          <w:color w:val="0000FF"/>
          <w:sz w:val="32"/>
        </w:rPr>
        <w:t>ния</w:t>
      </w:r>
      <w:r>
        <w:rPr>
          <w:b/>
          <w:color w:val="0000FF"/>
          <w:spacing w:val="-21"/>
          <w:sz w:val="32"/>
        </w:rPr>
        <w:t xml:space="preserve"> </w:t>
      </w:r>
      <w:r>
        <w:rPr>
          <w:b/>
          <w:color w:val="0000FF"/>
          <w:sz w:val="32"/>
        </w:rPr>
        <w:t xml:space="preserve">заставляют   </w:t>
      </w:r>
      <w:r>
        <w:rPr>
          <w:b/>
          <w:color w:val="0000FF"/>
          <w:spacing w:val="-19"/>
          <w:sz w:val="32"/>
        </w:rPr>
        <w:t xml:space="preserve"> </w:t>
      </w:r>
      <w:r>
        <w:rPr>
          <w:b/>
          <w:color w:val="0000FF"/>
          <w:sz w:val="32"/>
        </w:rPr>
        <w:t>ребенка бояться вас</w:t>
      </w:r>
    </w:p>
    <w:p w:rsidR="00617978" w:rsidRPr="004B1BD9" w:rsidRDefault="009303BE" w:rsidP="004B1BD9">
      <w:pPr>
        <w:pStyle w:val="a5"/>
        <w:numPr>
          <w:ilvl w:val="0"/>
          <w:numId w:val="1"/>
        </w:numPr>
        <w:tabs>
          <w:tab w:val="left" w:pos="1339"/>
          <w:tab w:val="left" w:pos="1341"/>
        </w:tabs>
        <w:spacing w:before="2" w:line="300" w:lineRule="auto"/>
        <w:ind w:right="266"/>
        <w:jc w:val="both"/>
        <w:rPr>
          <w:b/>
          <w:sz w:val="32"/>
        </w:rPr>
      </w:pPr>
      <w:r w:rsidRPr="004B1BD9">
        <w:rPr>
          <w:b/>
          <w:color w:val="0000FF"/>
          <w:sz w:val="32"/>
        </w:rPr>
        <w:t>Телесные</w:t>
      </w:r>
      <w:r w:rsidRPr="004B1BD9">
        <w:rPr>
          <w:b/>
          <w:color w:val="0000FF"/>
          <w:spacing w:val="-35"/>
          <w:sz w:val="32"/>
        </w:rPr>
        <w:t xml:space="preserve"> </w:t>
      </w:r>
      <w:r w:rsidR="004B1BD9" w:rsidRPr="004B1BD9">
        <w:rPr>
          <w:b/>
          <w:color w:val="0000FF"/>
          <w:sz w:val="32"/>
        </w:rPr>
        <w:t>наказания требуют от родите</w:t>
      </w:r>
      <w:r w:rsidRPr="004B1BD9">
        <w:rPr>
          <w:b/>
          <w:color w:val="0000FF"/>
          <w:sz w:val="32"/>
        </w:rPr>
        <w:t>лей меньше всего</w:t>
      </w:r>
      <w:r w:rsidR="004B1BD9" w:rsidRPr="004B1BD9">
        <w:rPr>
          <w:b/>
          <w:color w:val="0000FF"/>
          <w:sz w:val="32"/>
        </w:rPr>
        <w:t xml:space="preserve"> </w:t>
      </w:r>
      <w:r w:rsidRPr="004B1BD9">
        <w:rPr>
          <w:b/>
          <w:color w:val="0000FF"/>
          <w:spacing w:val="-5"/>
          <w:sz w:val="32"/>
        </w:rPr>
        <w:t>ума</w:t>
      </w:r>
    </w:p>
    <w:p w:rsidR="00617978" w:rsidRPr="009303BE" w:rsidRDefault="009303BE" w:rsidP="009303BE">
      <w:pPr>
        <w:pStyle w:val="a5"/>
        <w:numPr>
          <w:ilvl w:val="0"/>
          <w:numId w:val="1"/>
        </w:numPr>
        <w:tabs>
          <w:tab w:val="left" w:pos="1341"/>
        </w:tabs>
        <w:spacing w:before="111"/>
        <w:rPr>
          <w:b/>
          <w:sz w:val="32"/>
        </w:rPr>
      </w:pPr>
      <w:r w:rsidRPr="009303BE">
        <w:rPr>
          <w:b/>
          <w:color w:val="0000FF"/>
          <w:sz w:val="32"/>
        </w:rPr>
        <w:t>Наказание</w:t>
      </w:r>
      <w:r w:rsidRPr="009303BE">
        <w:rPr>
          <w:b/>
          <w:color w:val="0000FF"/>
          <w:spacing w:val="-13"/>
          <w:sz w:val="32"/>
        </w:rPr>
        <w:t xml:space="preserve"> </w:t>
      </w:r>
      <w:r w:rsidRPr="009303BE">
        <w:rPr>
          <w:b/>
          <w:color w:val="0000FF"/>
          <w:sz w:val="32"/>
        </w:rPr>
        <w:t>не</w:t>
      </w:r>
      <w:r w:rsidRPr="009303BE">
        <w:rPr>
          <w:b/>
          <w:color w:val="0000FF"/>
          <w:spacing w:val="-10"/>
          <w:sz w:val="32"/>
        </w:rPr>
        <w:t xml:space="preserve">         </w:t>
      </w:r>
      <w:r w:rsidRPr="009303BE">
        <w:rPr>
          <w:b/>
          <w:color w:val="0000FF"/>
          <w:spacing w:val="-5"/>
          <w:sz w:val="32"/>
        </w:rPr>
        <w:t>ис</w:t>
      </w:r>
      <w:r w:rsidRPr="009303BE">
        <w:rPr>
          <w:b/>
          <w:color w:val="0000FF"/>
          <w:sz w:val="32"/>
        </w:rPr>
        <w:t>правляет</w:t>
      </w:r>
      <w:r w:rsidRPr="009303BE">
        <w:rPr>
          <w:b/>
          <w:color w:val="0000FF"/>
          <w:spacing w:val="-16"/>
          <w:sz w:val="32"/>
        </w:rPr>
        <w:t xml:space="preserve"> </w:t>
      </w:r>
      <w:r w:rsidRPr="009303BE">
        <w:rPr>
          <w:b/>
          <w:color w:val="0000FF"/>
          <w:spacing w:val="-2"/>
          <w:sz w:val="32"/>
        </w:rPr>
        <w:t>поведения</w:t>
      </w:r>
    </w:p>
    <w:sectPr w:rsidR="00617978" w:rsidRPr="009303BE" w:rsidSect="00617978">
      <w:type w:val="continuous"/>
      <w:pgSz w:w="16840" w:h="11910" w:orient="landscape"/>
      <w:pgMar w:top="1340" w:right="1275" w:bottom="280" w:left="425" w:header="720" w:footer="720" w:gutter="0"/>
      <w:cols w:num="2" w:space="720" w:equalWidth="0">
        <w:col w:w="10235" w:space="40"/>
        <w:col w:w="48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4F99"/>
    <w:multiLevelType w:val="hybridMultilevel"/>
    <w:tmpl w:val="C6CCFAF2"/>
    <w:lvl w:ilvl="0" w:tplc="A6DCF9A2">
      <w:numFmt w:val="bullet"/>
      <w:lvlText w:val=""/>
      <w:lvlJc w:val="left"/>
      <w:pPr>
        <w:ind w:left="6320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ru-RU" w:eastAsia="en-US" w:bidi="ar-SA"/>
      </w:rPr>
    </w:lvl>
    <w:lvl w:ilvl="1" w:tplc="5E6CBAE6">
      <w:numFmt w:val="bullet"/>
      <w:lvlText w:val=""/>
      <w:lvlJc w:val="left"/>
      <w:pPr>
        <w:ind w:left="6548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ru-RU" w:eastAsia="en-US" w:bidi="ar-SA"/>
      </w:rPr>
    </w:lvl>
    <w:lvl w:ilvl="2" w:tplc="AEDA50FC">
      <w:numFmt w:val="bullet"/>
      <w:lvlText w:val="•"/>
      <w:lvlJc w:val="left"/>
      <w:pPr>
        <w:ind w:left="6939" w:hanging="567"/>
      </w:pPr>
      <w:rPr>
        <w:rFonts w:hint="default"/>
        <w:lang w:val="ru-RU" w:eastAsia="en-US" w:bidi="ar-SA"/>
      </w:rPr>
    </w:lvl>
    <w:lvl w:ilvl="3" w:tplc="24680720">
      <w:numFmt w:val="bullet"/>
      <w:lvlText w:val="•"/>
      <w:lvlJc w:val="left"/>
      <w:pPr>
        <w:ind w:left="7338" w:hanging="567"/>
      </w:pPr>
      <w:rPr>
        <w:rFonts w:hint="default"/>
        <w:lang w:val="ru-RU" w:eastAsia="en-US" w:bidi="ar-SA"/>
      </w:rPr>
    </w:lvl>
    <w:lvl w:ilvl="4" w:tplc="922E6362">
      <w:numFmt w:val="bullet"/>
      <w:lvlText w:val="•"/>
      <w:lvlJc w:val="left"/>
      <w:pPr>
        <w:ind w:left="7738" w:hanging="567"/>
      </w:pPr>
      <w:rPr>
        <w:rFonts w:hint="default"/>
        <w:lang w:val="ru-RU" w:eastAsia="en-US" w:bidi="ar-SA"/>
      </w:rPr>
    </w:lvl>
    <w:lvl w:ilvl="5" w:tplc="2FFA0C1A">
      <w:numFmt w:val="bullet"/>
      <w:lvlText w:val="•"/>
      <w:lvlJc w:val="left"/>
      <w:pPr>
        <w:ind w:left="8137" w:hanging="567"/>
      </w:pPr>
      <w:rPr>
        <w:rFonts w:hint="default"/>
        <w:lang w:val="ru-RU" w:eastAsia="en-US" w:bidi="ar-SA"/>
      </w:rPr>
    </w:lvl>
    <w:lvl w:ilvl="6" w:tplc="BBD20888">
      <w:numFmt w:val="bullet"/>
      <w:lvlText w:val="•"/>
      <w:lvlJc w:val="left"/>
      <w:pPr>
        <w:ind w:left="8537" w:hanging="567"/>
      </w:pPr>
      <w:rPr>
        <w:rFonts w:hint="default"/>
        <w:lang w:val="ru-RU" w:eastAsia="en-US" w:bidi="ar-SA"/>
      </w:rPr>
    </w:lvl>
    <w:lvl w:ilvl="7" w:tplc="C1100C68">
      <w:numFmt w:val="bullet"/>
      <w:lvlText w:val="•"/>
      <w:lvlJc w:val="left"/>
      <w:pPr>
        <w:ind w:left="8936" w:hanging="567"/>
      </w:pPr>
      <w:rPr>
        <w:rFonts w:hint="default"/>
        <w:lang w:val="ru-RU" w:eastAsia="en-US" w:bidi="ar-SA"/>
      </w:rPr>
    </w:lvl>
    <w:lvl w:ilvl="8" w:tplc="63F29B30">
      <w:numFmt w:val="bullet"/>
      <w:lvlText w:val="•"/>
      <w:lvlJc w:val="left"/>
      <w:pPr>
        <w:ind w:left="9336" w:hanging="567"/>
      </w:pPr>
      <w:rPr>
        <w:rFonts w:hint="default"/>
        <w:lang w:val="ru-RU" w:eastAsia="en-US" w:bidi="ar-SA"/>
      </w:rPr>
    </w:lvl>
  </w:abstractNum>
  <w:abstractNum w:abstractNumId="1">
    <w:nsid w:val="25531A9D"/>
    <w:multiLevelType w:val="hybridMultilevel"/>
    <w:tmpl w:val="68E811A2"/>
    <w:lvl w:ilvl="0" w:tplc="D894541C">
      <w:numFmt w:val="bullet"/>
      <w:lvlText w:val=""/>
      <w:lvlJc w:val="left"/>
      <w:pPr>
        <w:ind w:left="1341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ru-RU" w:eastAsia="en-US" w:bidi="ar-SA"/>
      </w:rPr>
    </w:lvl>
    <w:lvl w:ilvl="1" w:tplc="4F748B88">
      <w:numFmt w:val="bullet"/>
      <w:lvlText w:val="•"/>
      <w:lvlJc w:val="left"/>
      <w:pPr>
        <w:ind w:left="1692" w:hanging="567"/>
      </w:pPr>
      <w:rPr>
        <w:rFonts w:hint="default"/>
        <w:lang w:val="ru-RU" w:eastAsia="en-US" w:bidi="ar-SA"/>
      </w:rPr>
    </w:lvl>
    <w:lvl w:ilvl="2" w:tplc="825EED80">
      <w:numFmt w:val="bullet"/>
      <w:lvlText w:val="•"/>
      <w:lvlJc w:val="left"/>
      <w:pPr>
        <w:ind w:left="2044" w:hanging="567"/>
      </w:pPr>
      <w:rPr>
        <w:rFonts w:hint="default"/>
        <w:lang w:val="ru-RU" w:eastAsia="en-US" w:bidi="ar-SA"/>
      </w:rPr>
    </w:lvl>
    <w:lvl w:ilvl="3" w:tplc="FFEC878C">
      <w:numFmt w:val="bullet"/>
      <w:lvlText w:val="•"/>
      <w:lvlJc w:val="left"/>
      <w:pPr>
        <w:ind w:left="2397" w:hanging="567"/>
      </w:pPr>
      <w:rPr>
        <w:rFonts w:hint="default"/>
        <w:lang w:val="ru-RU" w:eastAsia="en-US" w:bidi="ar-SA"/>
      </w:rPr>
    </w:lvl>
    <w:lvl w:ilvl="4" w:tplc="732A8A9C">
      <w:numFmt w:val="bullet"/>
      <w:lvlText w:val="•"/>
      <w:lvlJc w:val="left"/>
      <w:pPr>
        <w:ind w:left="2749" w:hanging="567"/>
      </w:pPr>
      <w:rPr>
        <w:rFonts w:hint="default"/>
        <w:lang w:val="ru-RU" w:eastAsia="en-US" w:bidi="ar-SA"/>
      </w:rPr>
    </w:lvl>
    <w:lvl w:ilvl="5" w:tplc="2B0CC60A">
      <w:numFmt w:val="bullet"/>
      <w:lvlText w:val="•"/>
      <w:lvlJc w:val="left"/>
      <w:pPr>
        <w:ind w:left="3102" w:hanging="567"/>
      </w:pPr>
      <w:rPr>
        <w:rFonts w:hint="default"/>
        <w:lang w:val="ru-RU" w:eastAsia="en-US" w:bidi="ar-SA"/>
      </w:rPr>
    </w:lvl>
    <w:lvl w:ilvl="6" w:tplc="22D0D04E">
      <w:numFmt w:val="bullet"/>
      <w:lvlText w:val="•"/>
      <w:lvlJc w:val="left"/>
      <w:pPr>
        <w:ind w:left="3454" w:hanging="567"/>
      </w:pPr>
      <w:rPr>
        <w:rFonts w:hint="default"/>
        <w:lang w:val="ru-RU" w:eastAsia="en-US" w:bidi="ar-SA"/>
      </w:rPr>
    </w:lvl>
    <w:lvl w:ilvl="7" w:tplc="B84E2BDE">
      <w:numFmt w:val="bullet"/>
      <w:lvlText w:val="•"/>
      <w:lvlJc w:val="left"/>
      <w:pPr>
        <w:ind w:left="3807" w:hanging="567"/>
      </w:pPr>
      <w:rPr>
        <w:rFonts w:hint="default"/>
        <w:lang w:val="ru-RU" w:eastAsia="en-US" w:bidi="ar-SA"/>
      </w:rPr>
    </w:lvl>
    <w:lvl w:ilvl="8" w:tplc="55F27730">
      <w:numFmt w:val="bullet"/>
      <w:lvlText w:val="•"/>
      <w:lvlJc w:val="left"/>
      <w:pPr>
        <w:ind w:left="4159" w:hanging="56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617978"/>
    <w:rsid w:val="004B1BD9"/>
    <w:rsid w:val="00617978"/>
    <w:rsid w:val="009303BE"/>
    <w:rsid w:val="00EB4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7978"/>
    <w:rPr>
      <w:rFonts w:ascii="Comic Sans MS" w:eastAsia="Comic Sans MS" w:hAnsi="Comic Sans MS" w:cs="Comic Sans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79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7978"/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617978"/>
    <w:pPr>
      <w:ind w:left="1968" w:right="27"/>
      <w:jc w:val="center"/>
    </w:pPr>
    <w:rPr>
      <w:rFonts w:ascii="Arial Black" w:eastAsia="Arial Black" w:hAnsi="Arial Black" w:cs="Arial Black"/>
      <w:sz w:val="44"/>
      <w:szCs w:val="44"/>
    </w:rPr>
  </w:style>
  <w:style w:type="paragraph" w:styleId="a5">
    <w:name w:val="List Paragraph"/>
    <w:basedOn w:val="a"/>
    <w:uiPriority w:val="1"/>
    <w:qFormat/>
    <w:rsid w:val="00617978"/>
    <w:pPr>
      <w:spacing w:before="145"/>
      <w:ind w:left="6548" w:hanging="567"/>
    </w:pPr>
  </w:style>
  <w:style w:type="paragraph" w:customStyle="1" w:styleId="TableParagraph">
    <w:name w:val="Table Paragraph"/>
    <w:basedOn w:val="a"/>
    <w:uiPriority w:val="1"/>
    <w:qFormat/>
    <w:rsid w:val="0061797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C01783-62FA-40CC-ABC3-F7AD3559F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sadik</cp:lastModifiedBy>
  <cp:revision>3</cp:revision>
  <dcterms:created xsi:type="dcterms:W3CDTF">2025-12-10T04:29:00Z</dcterms:created>
  <dcterms:modified xsi:type="dcterms:W3CDTF">2025-12-12T04:19:00Z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2025-12-10T00:00:00Z</vt:filetime>
  </property>
  <property fmtid="{D5CDD505-2E9C-101B-9397-08002B2CF9AE}" pid="5" name="Producer">
    <vt:lpwstr>Microsoft® Office Publisher 2007</vt:lpwstr>
  </property>
</Properties>
</file>